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19B" w:rsidRPr="00CA22DD" w:rsidRDefault="007E219B" w:rsidP="007E219B">
      <w:pPr>
        <w:pStyle w:val="ConsPlusNonformat"/>
        <w:spacing w:line="36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УТВЕРЖДАЮ</w:t>
      </w:r>
    </w:p>
    <w:p w:rsidR="007E219B" w:rsidRDefault="007E219B" w:rsidP="007E219B">
      <w:pPr>
        <w:pStyle w:val="ConsPlusNonformat"/>
        <w:ind w:left="104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здравоохранения, семьи и социального благополучия Ульяновской области</w:t>
      </w:r>
    </w:p>
    <w:p w:rsidR="007E219B" w:rsidRPr="00CA22DD" w:rsidRDefault="007E219B" w:rsidP="007E219B">
      <w:pPr>
        <w:pStyle w:val="ConsPlusNonformat"/>
        <w:ind w:left="10490"/>
        <w:jc w:val="both"/>
        <w:rPr>
          <w:rFonts w:ascii="Times New Roman" w:hAnsi="Times New Roman" w:cs="Times New Roman"/>
        </w:rPr>
      </w:pPr>
      <w:r w:rsidRPr="00AF1C8C">
        <w:rPr>
          <w:rFonts w:ascii="Times New Roman" w:hAnsi="Times New Roman" w:cs="Times New Roman"/>
        </w:rPr>
        <w:t>____________________________</w:t>
      </w:r>
      <w:proofErr w:type="spellStart"/>
      <w:r w:rsidRPr="00BF34A1">
        <w:rPr>
          <w:rFonts w:ascii="Times New Roman" w:hAnsi="Times New Roman" w:cs="Times New Roman"/>
          <w:sz w:val="28"/>
          <w:szCs w:val="28"/>
        </w:rPr>
        <w:t>Р.А.Абдуллов</w:t>
      </w:r>
      <w:proofErr w:type="spellEnd"/>
    </w:p>
    <w:p w:rsidR="007E219B" w:rsidRPr="00CA22DD" w:rsidRDefault="007E219B" w:rsidP="007E219B">
      <w:pPr>
        <w:pStyle w:val="ConsPlusNonformat"/>
        <w:ind w:left="10490"/>
        <w:jc w:val="center"/>
        <w:rPr>
          <w:rFonts w:ascii="Times New Roman" w:hAnsi="Times New Roman" w:cs="Times New Roman"/>
        </w:rPr>
      </w:pPr>
      <w:r w:rsidRPr="00CA22D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A22DD">
        <w:rPr>
          <w:rFonts w:ascii="Times New Roman" w:hAnsi="Times New Roman" w:cs="Times New Roman"/>
          <w:sz w:val="24"/>
          <w:szCs w:val="24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2DD">
        <w:rPr>
          <w:rFonts w:ascii="Times New Roman" w:hAnsi="Times New Roman" w:cs="Times New Roman"/>
        </w:rPr>
        <w:t xml:space="preserve"> </w:t>
      </w:r>
      <w:r w:rsidRPr="00CA22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A22DD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7E219B" w:rsidRDefault="007E219B" w:rsidP="007E219B">
      <w:pPr>
        <w:pStyle w:val="ConsPlusNonformat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CA22D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_________________ 201</w:t>
      </w:r>
      <w:r w:rsidR="009F319E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19B" w:rsidRDefault="007E219B" w:rsidP="007E219B">
      <w:pPr>
        <w:pStyle w:val="ConsPlusNonformat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7E219B" w:rsidRDefault="007E219B" w:rsidP="007E21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E219B" w:rsidRDefault="007E219B" w:rsidP="007E219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E219B" w:rsidRPr="00CA22DD" w:rsidRDefault="007E219B" w:rsidP="007E21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86442">
        <w:rPr>
          <w:rFonts w:ascii="Times New Roman" w:hAnsi="Times New Roman" w:cs="Times New Roman"/>
          <w:sz w:val="28"/>
          <w:szCs w:val="28"/>
        </w:rPr>
        <w:t xml:space="preserve">ОТЧЁТ О ВЫПОЛНЕНИИ ГОСУДАРСТВЕННОГО ЗАДАНИЯ № </w:t>
      </w:r>
      <w:hyperlink w:anchor="Par803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</w:p>
    <w:p w:rsidR="007E219B" w:rsidRPr="00011535" w:rsidRDefault="007E219B" w:rsidP="007E2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219B" w:rsidRDefault="007E219B" w:rsidP="007E21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22D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43A5">
        <w:rPr>
          <w:rFonts w:ascii="Times New Roman" w:hAnsi="Times New Roman" w:cs="Times New Roman"/>
          <w:sz w:val="28"/>
          <w:szCs w:val="28"/>
        </w:rPr>
        <w:t>8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943A5">
        <w:rPr>
          <w:rFonts w:ascii="Times New Roman" w:hAnsi="Times New Roman" w:cs="Times New Roman"/>
          <w:sz w:val="28"/>
          <w:szCs w:val="28"/>
        </w:rPr>
        <w:t>9</w:t>
      </w:r>
      <w:r w:rsidRPr="00CA22DD">
        <w:rPr>
          <w:rFonts w:ascii="Times New Roman" w:hAnsi="Times New Roman" w:cs="Times New Roman"/>
          <w:sz w:val="28"/>
          <w:szCs w:val="28"/>
        </w:rPr>
        <w:t xml:space="preserve"> и 20</w:t>
      </w:r>
      <w:r w:rsidR="005943A5">
        <w:rPr>
          <w:rFonts w:ascii="Times New Roman" w:hAnsi="Times New Roman" w:cs="Times New Roman"/>
          <w:sz w:val="28"/>
          <w:szCs w:val="28"/>
        </w:rPr>
        <w:t>20</w:t>
      </w:r>
      <w:r w:rsidRPr="00CA22D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E219B" w:rsidRPr="00CA22DD" w:rsidRDefault="007E219B" w:rsidP="007E21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B3B4A">
        <w:rPr>
          <w:rFonts w:ascii="Times New Roman" w:hAnsi="Times New Roman" w:cs="Times New Roman"/>
          <w:sz w:val="28"/>
          <w:szCs w:val="28"/>
        </w:rPr>
        <w:t xml:space="preserve">от </w:t>
      </w:r>
      <w:r w:rsidR="005943A5">
        <w:rPr>
          <w:rFonts w:ascii="Times New Roman" w:hAnsi="Times New Roman" w:cs="Times New Roman"/>
          <w:sz w:val="28"/>
          <w:szCs w:val="28"/>
        </w:rPr>
        <w:t>5</w:t>
      </w:r>
      <w:r w:rsidR="00CF2255" w:rsidRPr="008B3B4A">
        <w:rPr>
          <w:rFonts w:ascii="Times New Roman" w:hAnsi="Times New Roman" w:cs="Times New Roman"/>
          <w:sz w:val="28"/>
          <w:szCs w:val="28"/>
        </w:rPr>
        <w:t xml:space="preserve"> </w:t>
      </w:r>
      <w:r w:rsidR="005943A5">
        <w:rPr>
          <w:rFonts w:ascii="Times New Roman" w:hAnsi="Times New Roman" w:cs="Times New Roman"/>
          <w:sz w:val="28"/>
          <w:szCs w:val="28"/>
        </w:rPr>
        <w:t>апреля</w:t>
      </w:r>
      <w:r w:rsidRPr="008B3B4A">
        <w:rPr>
          <w:rFonts w:ascii="Times New Roman" w:hAnsi="Times New Roman" w:cs="Times New Roman"/>
          <w:sz w:val="28"/>
          <w:szCs w:val="28"/>
        </w:rPr>
        <w:t xml:space="preserve"> 201</w:t>
      </w:r>
      <w:r w:rsidR="009F319E" w:rsidRPr="008B3B4A">
        <w:rPr>
          <w:rFonts w:ascii="Times New Roman" w:hAnsi="Times New Roman" w:cs="Times New Roman"/>
          <w:sz w:val="28"/>
          <w:szCs w:val="28"/>
        </w:rPr>
        <w:t>8</w:t>
      </w:r>
      <w:r w:rsidRPr="008B3B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E219B" w:rsidRPr="00011535" w:rsidRDefault="007E219B" w:rsidP="007E21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7E219B" w:rsidRPr="00DA4956" w:rsidTr="002614AE">
        <w:tc>
          <w:tcPr>
            <w:tcW w:w="12474" w:type="dxa"/>
            <w:vAlign w:val="bottom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Наименование государственного учреждения</w:t>
            </w:r>
            <w:r>
              <w:rPr>
                <w:sz w:val="28"/>
                <w:szCs w:val="28"/>
              </w:rPr>
              <w:t xml:space="preserve">: </w:t>
            </w:r>
            <w:r w:rsidRPr="00BF34A1">
              <w:rPr>
                <w:sz w:val="28"/>
                <w:szCs w:val="28"/>
                <w:u w:val="single"/>
              </w:rPr>
              <w:t xml:space="preserve">Областное государственное казенное учреждение социального обслуживания «Пансионат для граждан пожилого возраста в </w:t>
            </w:r>
            <w:proofErr w:type="spellStart"/>
            <w:r w:rsidRPr="00BF34A1">
              <w:rPr>
                <w:sz w:val="28"/>
                <w:szCs w:val="28"/>
                <w:u w:val="single"/>
              </w:rPr>
              <w:t>р.п.Языково</w:t>
            </w:r>
            <w:proofErr w:type="spellEnd"/>
            <w:r w:rsidRPr="00BF34A1"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19B" w:rsidRPr="00DA4956" w:rsidRDefault="007E219B" w:rsidP="002614AE">
            <w:pPr>
              <w:pStyle w:val="a3"/>
              <w:ind w:left="317" w:hanging="317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коды</w:t>
            </w:r>
          </w:p>
        </w:tc>
      </w:tr>
      <w:tr w:rsidR="007E219B" w:rsidRPr="00DA4956" w:rsidTr="002614AE"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Форма 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 w:rsidRPr="00CA22DD">
              <w:rPr>
                <w:sz w:val="28"/>
                <w:szCs w:val="28"/>
              </w:rPr>
              <w:t>0506001</w:t>
            </w:r>
          </w:p>
        </w:tc>
      </w:tr>
      <w:tr w:rsidR="007E219B" w:rsidRPr="00DA4956" w:rsidTr="002614AE">
        <w:tc>
          <w:tcPr>
            <w:tcW w:w="12474" w:type="dxa"/>
          </w:tcPr>
          <w:p w:rsidR="007E219B" w:rsidRDefault="007E219B" w:rsidP="002614AE">
            <w:pPr>
              <w:pStyle w:val="a3"/>
              <w:jc w:val="left"/>
              <w:rPr>
                <w:sz w:val="28"/>
                <w:szCs w:val="28"/>
                <w:u w:val="single"/>
              </w:rPr>
            </w:pPr>
            <w:r w:rsidRPr="00600AA4">
              <w:rPr>
                <w:sz w:val="28"/>
                <w:szCs w:val="28"/>
              </w:rPr>
              <w:t>Виды деятельн</w:t>
            </w:r>
            <w:r>
              <w:rPr>
                <w:sz w:val="28"/>
                <w:szCs w:val="28"/>
              </w:rPr>
              <w:t>ости государственного учреждения:</w:t>
            </w:r>
            <w:r>
              <w:rPr>
                <w:sz w:val="28"/>
                <w:szCs w:val="28"/>
                <w:u w:val="single"/>
              </w:rPr>
              <w:t xml:space="preserve"> Деятельность по уходу с обеспечением проживания прочая     </w:t>
            </w:r>
          </w:p>
          <w:p w:rsidR="007E219B" w:rsidRDefault="007E219B" w:rsidP="002614AE">
            <w:pPr>
              <w:pStyle w:val="a3"/>
              <w:jc w:val="left"/>
              <w:rPr>
                <w:sz w:val="28"/>
                <w:szCs w:val="28"/>
                <w:u w:val="single"/>
              </w:rPr>
            </w:pPr>
          </w:p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8D0635" w:rsidP="002614AE">
            <w:pPr>
              <w:pStyle w:val="a3"/>
              <w:jc w:val="right"/>
              <w:rPr>
                <w:sz w:val="26"/>
                <w:szCs w:val="26"/>
              </w:rPr>
            </w:pPr>
            <w:hyperlink r:id="rId7" w:history="1">
              <w:r w:rsidR="007E219B" w:rsidRPr="00CA22DD">
                <w:rPr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rPr>
          <w:trHeight w:val="70"/>
        </w:trPr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Default="007E219B" w:rsidP="002614AE">
            <w:pPr>
              <w:pStyle w:val="a3"/>
              <w:jc w:val="right"/>
              <w:rPr>
                <w:sz w:val="28"/>
                <w:szCs w:val="28"/>
              </w:rPr>
            </w:pPr>
          </w:p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rPr>
          <w:trHeight w:val="80"/>
        </w:trPr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1156C7" w:rsidRDefault="007E219B" w:rsidP="002614AE">
            <w:pPr>
              <w:pStyle w:val="ConsPlusNonformat"/>
              <w:tabs>
                <w:tab w:val="left" w:pos="1735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EB4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 w:rsidRPr="003E6689">
              <w:rPr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 w:rsidRPr="00600AA4">
              <w:rPr>
                <w:sz w:val="28"/>
                <w:szCs w:val="28"/>
              </w:rPr>
              <w:t>Вид государственного учреждения</w:t>
            </w:r>
            <w:r>
              <w:rPr>
                <w:sz w:val="28"/>
                <w:szCs w:val="28"/>
                <w:u w:val="single"/>
              </w:rPr>
              <w:t xml:space="preserve">: </w:t>
            </w:r>
            <w:r w:rsidRPr="00321B99">
              <w:rPr>
                <w:sz w:val="28"/>
                <w:szCs w:val="28"/>
                <w:u w:val="single"/>
              </w:rPr>
              <w:t>социальная защита населения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               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8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87.90</w:t>
            </w:r>
          </w:p>
        </w:tc>
      </w:tr>
      <w:tr w:rsidR="007E219B" w:rsidRPr="00DA4956" w:rsidTr="002614AE">
        <w:tc>
          <w:tcPr>
            <w:tcW w:w="12474" w:type="dxa"/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 xml:space="preserve">о </w:t>
            </w:r>
            <w:hyperlink r:id="rId9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Pr="000A2C36" w:rsidRDefault="007E219B" w:rsidP="002614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(указывается вид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>учреждения из базового (отраслевого) перечня)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</w:t>
            </w:r>
            <w:r w:rsidRPr="003E668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hyperlink r:id="rId10" w:history="1">
              <w:r w:rsidRPr="003E6689">
                <w:rPr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7E219B" w:rsidRPr="00DA4956" w:rsidTr="002614AE">
        <w:tc>
          <w:tcPr>
            <w:tcW w:w="12474" w:type="dxa"/>
          </w:tcPr>
          <w:p w:rsidR="007E219B" w:rsidRPr="000A2C36" w:rsidRDefault="007E219B" w:rsidP="002614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Периодичность: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</w:tc>
        <w:tc>
          <w:tcPr>
            <w:tcW w:w="1843" w:type="dxa"/>
          </w:tcPr>
          <w:p w:rsidR="007E219B" w:rsidRPr="00DA4956" w:rsidRDefault="007E219B" w:rsidP="002614AE">
            <w:pPr>
              <w:pStyle w:val="a3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219B" w:rsidRPr="00DA4956" w:rsidRDefault="007E219B" w:rsidP="002614AE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321B99" w:rsidRPr="00D653D6" w:rsidRDefault="00321B99" w:rsidP="00614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B99" w:rsidRPr="00D653D6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1B99" w:rsidRPr="00D653D6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843"/>
        <w:gridCol w:w="1276"/>
      </w:tblGrid>
      <w:tr w:rsidR="00321B99" w:rsidRPr="00DA4956" w:rsidTr="007E219B">
        <w:trPr>
          <w:trHeight w:val="523"/>
        </w:trPr>
        <w:tc>
          <w:tcPr>
            <w:tcW w:w="12474" w:type="dxa"/>
          </w:tcPr>
          <w:p w:rsidR="00321B99" w:rsidRDefault="007E219B" w:rsidP="00CF2D55">
            <w:pPr>
              <w:pStyle w:val="ConsPlusNonformat"/>
              <w:ind w:lef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B99" w:rsidRPr="00EB0AC1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</w:t>
            </w:r>
            <w:r w:rsidR="00321B9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периодичностью представления отчёта о выполнении </w:t>
            </w:r>
            <w:r w:rsidR="00321B99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государственного задания, установленной в государственном задании</w:t>
            </w:r>
            <w:r w:rsidR="00321B99" w:rsidRPr="00EB0A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</w:tbl>
    <w:p w:rsidR="00321B99" w:rsidRPr="005D1B33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D1B33">
        <w:rPr>
          <w:rFonts w:ascii="Times New Roman" w:hAnsi="Times New Roman" w:cs="Times New Roman"/>
          <w:sz w:val="28"/>
          <w:szCs w:val="28"/>
        </w:rPr>
        <w:t>Часть 1. Сведения об оказ</w:t>
      </w:r>
      <w:r>
        <w:rPr>
          <w:rFonts w:ascii="Times New Roman" w:hAnsi="Times New Roman" w:cs="Times New Roman"/>
          <w:sz w:val="28"/>
          <w:szCs w:val="28"/>
        </w:rPr>
        <w:t>ываемых государственных услугах</w:t>
      </w:r>
      <w:r w:rsidRPr="00FA5E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w:anchor="Par804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321B99" w:rsidRPr="00217A1F" w:rsidRDefault="00321B99" w:rsidP="00321B99">
      <w:pPr>
        <w:pStyle w:val="ConsPlusNonformat"/>
        <w:jc w:val="center"/>
        <w:rPr>
          <w:rFonts w:ascii="Times New Roman" w:hAnsi="Times New Roman" w:cs="Times New Roman"/>
          <w:sz w:val="32"/>
          <w:szCs w:val="28"/>
        </w:rPr>
      </w:pPr>
    </w:p>
    <w:p w:rsidR="00321B99" w:rsidRPr="00EB0AC1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tbl>
      <w:tblPr>
        <w:tblW w:w="157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6"/>
        <w:gridCol w:w="1126"/>
        <w:gridCol w:w="1126"/>
        <w:gridCol w:w="1126"/>
        <w:gridCol w:w="1267"/>
        <w:gridCol w:w="1267"/>
        <w:gridCol w:w="1126"/>
        <w:gridCol w:w="1126"/>
        <w:gridCol w:w="564"/>
        <w:gridCol w:w="1266"/>
        <w:gridCol w:w="986"/>
        <w:gridCol w:w="703"/>
        <w:gridCol w:w="423"/>
        <w:gridCol w:w="1548"/>
        <w:gridCol w:w="141"/>
        <w:gridCol w:w="1127"/>
        <w:gridCol w:w="107"/>
      </w:tblGrid>
      <w:tr w:rsidR="00321B99" w:rsidRPr="00DA4956" w:rsidTr="00367016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614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1. Наименование государственной услуги</w:t>
            </w:r>
            <w:r w:rsidR="003670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016" w:rsidRPr="00367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6701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 xml:space="preserve">Уникальный </w:t>
            </w:r>
          </w:p>
          <w:p w:rsidR="00367016" w:rsidRDefault="00367016" w:rsidP="00367016"/>
          <w:p w:rsidR="00321B99" w:rsidRPr="00367016" w:rsidRDefault="00367016" w:rsidP="0036701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36701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99" w:rsidRPr="00DA4956" w:rsidRDefault="00367016" w:rsidP="00CF2D55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22030000000000001007100</w:t>
            </w: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614C0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государственной услуги</w:t>
            </w:r>
            <w:r w:rsidR="0036701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67016" w:rsidRPr="0036701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гражданин,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наличия насилия в семье; гражданин при наличии иных обстоятельств, которые ухудшают или способны ухудшить условия его жизнедеятельности</w:t>
            </w:r>
            <w:r w:rsidR="006111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321B99" w:rsidRDefault="00321B99" w:rsidP="00CF2D55">
            <w:pPr>
              <w:pStyle w:val="a3"/>
              <w:jc w:val="right"/>
              <w:rPr>
                <w:sz w:val="28"/>
                <w:szCs w:val="28"/>
              </w:rPr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 w:rsidRPr="00EB0AC1">
              <w:rPr>
                <w:sz w:val="28"/>
                <w:szCs w:val="28"/>
              </w:rPr>
              <w:t>базовому</w:t>
            </w:r>
            <w:r w:rsidR="00611158">
              <w:rPr>
                <w:sz w:val="28"/>
                <w:szCs w:val="28"/>
              </w:rPr>
              <w:t xml:space="preserve"> (отраслевому) перечню</w:t>
            </w:r>
          </w:p>
          <w:p w:rsidR="00611158" w:rsidRDefault="00611158" w:rsidP="00CF2D55">
            <w:pPr>
              <w:pStyle w:val="a3"/>
              <w:jc w:val="right"/>
              <w:rPr>
                <w:sz w:val="26"/>
                <w:szCs w:val="26"/>
              </w:rPr>
            </w:pPr>
          </w:p>
          <w:p w:rsidR="00611158" w:rsidRPr="00DA4956" w:rsidRDefault="00611158" w:rsidP="00CF2D55">
            <w:pPr>
              <w:pStyle w:val="a3"/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21B99" w:rsidRDefault="00321B99" w:rsidP="00CF2D5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43697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услуги:</w:t>
            </w:r>
          </w:p>
        </w:tc>
      </w:tr>
      <w:tr w:rsidR="00321B99" w:rsidRPr="00DA4956" w:rsidTr="00367016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321B9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>качество государственной услуги: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государственной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</w:p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характеризующий 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по </w:t>
            </w:r>
            <w:hyperlink r:id="rId11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исполнено на отчётную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дату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22030000000000001007100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учреждении социального обслуживания, в об</w:t>
            </w:r>
            <w:r w:rsidR="00110A3E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числе граждан, обратившимся за получением социальных услуг в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4925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110A3E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нарушений законодательства, соблюдения стандартов социального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110A3E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получателей социальных услуг в оказанных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611158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110A3E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158" w:rsidRPr="004349F8" w:rsidTr="00367016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110A3E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14C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110A3E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1158" w:rsidRPr="004349F8" w:rsidRDefault="00611158" w:rsidP="00611158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979" w:rsidRDefault="00436979" w:rsidP="00321B99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B99" w:rsidRDefault="00321B99" w:rsidP="00321B99">
      <w:pPr>
        <w:pStyle w:val="ConsPlusNonformat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EB0AC1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ей, характеризующих</w:t>
      </w:r>
      <w:r w:rsidRPr="00EB0AC1">
        <w:rPr>
          <w:rFonts w:ascii="Times New Roman" w:hAnsi="Times New Roman" w:cs="Times New Roman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B0AC1">
        <w:rPr>
          <w:rFonts w:ascii="Times New Roman" w:hAnsi="Times New Roman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134"/>
        <w:gridCol w:w="850"/>
        <w:gridCol w:w="709"/>
        <w:gridCol w:w="992"/>
        <w:gridCol w:w="992"/>
        <w:gridCol w:w="851"/>
        <w:gridCol w:w="1276"/>
        <w:gridCol w:w="1134"/>
        <w:gridCol w:w="1134"/>
      </w:tblGrid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Default="00321B99" w:rsidP="00CF2D55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тариф)</w:t>
            </w: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государ-ственном</w:t>
            </w:r>
            <w:proofErr w:type="spellEnd"/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отчётную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BD365B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BD365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аиме-нование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10A3E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158">
              <w:rPr>
                <w:rFonts w:ascii="Times New Roman" w:hAnsi="Times New Roman" w:cs="Times New Roman"/>
                <w:sz w:val="24"/>
                <w:szCs w:val="24"/>
              </w:rPr>
              <w:t>2203000000000000</w:t>
            </w:r>
            <w:r w:rsidRPr="00611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Поддержание жизнедеятельност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получателей социальных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ших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человеко-день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E95373" w:rsidRDefault="005943A5" w:rsidP="00614C01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53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16580/2700/40 путевок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E95373" w:rsidRDefault="005943A5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537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1826/39 путевок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B6098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B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3B70" w:rsidRPr="004349F8" w:rsidRDefault="005943A5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93B70" w:rsidRPr="007E219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граждан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3E" w:rsidRPr="004349F8" w:rsidRDefault="00110A3E" w:rsidP="00110A3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B99" w:rsidRPr="00D047D4" w:rsidRDefault="00321B99" w:rsidP="00321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6979" w:rsidRDefault="00436979" w:rsidP="00614C0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1B99" w:rsidRPr="00EB45FB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5FB"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 w:rsidRPr="00FA5E6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w:anchor="Par806" w:history="1">
        <w:r w:rsidRPr="00FA5E6E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</w:p>
    <w:p w:rsidR="00321B99" w:rsidRPr="006E670E" w:rsidRDefault="00321B99" w:rsidP="00321B99">
      <w:pPr>
        <w:pStyle w:val="ConsPlusNonformat"/>
        <w:jc w:val="center"/>
        <w:rPr>
          <w:rFonts w:ascii="Times New Roman" w:hAnsi="Times New Roman" w:cs="Times New Roman"/>
          <w:sz w:val="36"/>
          <w:szCs w:val="24"/>
        </w:rPr>
      </w:pPr>
    </w:p>
    <w:p w:rsidR="00321B99" w:rsidRPr="00EB0AC1" w:rsidRDefault="00321B99" w:rsidP="00321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45FB">
        <w:rPr>
          <w:rFonts w:ascii="Times New Roman" w:hAnsi="Times New Roman" w:cs="Times New Roman"/>
          <w:sz w:val="28"/>
          <w:szCs w:val="28"/>
        </w:rPr>
        <w:t>Раздел _____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5"/>
        <w:gridCol w:w="1273"/>
        <w:gridCol w:w="1418"/>
        <w:gridCol w:w="992"/>
        <w:gridCol w:w="853"/>
        <w:gridCol w:w="706"/>
        <w:gridCol w:w="992"/>
        <w:gridCol w:w="851"/>
        <w:gridCol w:w="853"/>
        <w:gridCol w:w="139"/>
        <w:gridCol w:w="1421"/>
        <w:gridCol w:w="425"/>
        <w:gridCol w:w="1276"/>
        <w:gridCol w:w="108"/>
      </w:tblGrid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 xml:space="preserve">Уникальный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по</w:t>
            </w:r>
            <w:r w:rsidRPr="000F1C2A">
              <w:rPr>
                <w:sz w:val="28"/>
                <w:szCs w:val="28"/>
              </w:rPr>
              <w:t xml:space="preserve"> </w:t>
            </w:r>
            <w:r w:rsidRPr="00EB0AC1">
              <w:rPr>
                <w:sz w:val="28"/>
                <w:szCs w:val="28"/>
              </w:rPr>
              <w:t>базовому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Pr="000A2C3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 w:rsidRPr="00EB0AC1">
              <w:rPr>
                <w:sz w:val="28"/>
                <w:szCs w:val="28"/>
              </w:rPr>
              <w:t>(отраслевому)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right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DA4956" w:rsidTr="00CF2D55">
        <w:trPr>
          <w:gridAfter w:val="1"/>
          <w:wAfter w:w="108" w:type="dxa"/>
        </w:trPr>
        <w:tc>
          <w:tcPr>
            <w:tcW w:w="12474" w:type="dxa"/>
            <w:gridSpan w:val="12"/>
          </w:tcPr>
          <w:p w:rsidR="00321B99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21B99" w:rsidRDefault="00321B99" w:rsidP="00CF2D5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1B99" w:rsidRPr="00DA4956" w:rsidRDefault="00321B99" w:rsidP="00CF2D55">
            <w:pPr>
              <w:pStyle w:val="a3"/>
              <w:jc w:val="left"/>
              <w:rPr>
                <w:sz w:val="26"/>
                <w:szCs w:val="26"/>
              </w:rPr>
            </w:pPr>
          </w:p>
        </w:tc>
      </w:tr>
      <w:tr w:rsidR="00321B99" w:rsidRPr="00EB02B6" w:rsidTr="00CF2D55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321B9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(или)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1B99" w:rsidRPr="00EB02B6" w:rsidTr="00CF2D55">
        <w:trPr>
          <w:gridAfter w:val="1"/>
          <w:wAfter w:w="108" w:type="dxa"/>
        </w:trPr>
        <w:tc>
          <w:tcPr>
            <w:tcW w:w="15735" w:type="dxa"/>
            <w:gridSpan w:val="16"/>
          </w:tcPr>
          <w:p w:rsidR="00321B99" w:rsidRPr="00EB02B6" w:rsidRDefault="00321B99" w:rsidP="00CF2D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ей, характеризующих</w:t>
            </w:r>
            <w:r w:rsidRPr="00EB0A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266FA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</w:t>
            </w:r>
            <w:proofErr w:type="spellStart"/>
            <w:proofErr w:type="gramStart"/>
            <w:r w:rsidRPr="006E67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государ-ственном</w:t>
            </w:r>
            <w:proofErr w:type="spellEnd"/>
            <w:proofErr w:type="gram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нено</w:t>
            </w:r>
            <w:proofErr w:type="spellEnd"/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 на отчётную дату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217A1F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217A1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отклонение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DB0A9F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DB0A9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аиме-нование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979" w:rsidRDefault="00436979" w:rsidP="00321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1B99" w:rsidRDefault="00321B99" w:rsidP="00321B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0AC1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Сведения о фактическом достижении п</w:t>
      </w:r>
      <w:r w:rsidRPr="00EB0AC1">
        <w:rPr>
          <w:rFonts w:ascii="Times New Roman" w:hAnsi="Times New Roman" w:cs="Times New Roman"/>
          <w:sz w:val="28"/>
          <w:szCs w:val="28"/>
        </w:rPr>
        <w:t>оказател</w:t>
      </w:r>
      <w:r>
        <w:rPr>
          <w:rFonts w:ascii="Times New Roman" w:hAnsi="Times New Roman" w:cs="Times New Roman"/>
          <w:sz w:val="28"/>
          <w:szCs w:val="28"/>
        </w:rPr>
        <w:t>ей, характеризующих</w:t>
      </w:r>
      <w:r w:rsidRPr="00D146A7">
        <w:rPr>
          <w:rFonts w:ascii="Times New Roman" w:hAnsi="Times New Roman" w:cs="Times New Roman"/>
          <w:sz w:val="28"/>
          <w:szCs w:val="28"/>
        </w:rPr>
        <w:t xml:space="preserve"> </w:t>
      </w:r>
      <w:r w:rsidRPr="006341DF">
        <w:rPr>
          <w:rFonts w:ascii="Times New Roman" w:hAnsi="Times New Roman" w:cs="Times New Roman"/>
          <w:sz w:val="28"/>
          <w:szCs w:val="28"/>
        </w:rPr>
        <w:t>объём работы</w:t>
      </w:r>
      <w:r w:rsidRPr="00EB0AC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275"/>
        <w:gridCol w:w="1273"/>
        <w:gridCol w:w="1418"/>
        <w:gridCol w:w="992"/>
        <w:gridCol w:w="853"/>
        <w:gridCol w:w="706"/>
        <w:gridCol w:w="1137"/>
        <w:gridCol w:w="992"/>
        <w:gridCol w:w="1134"/>
        <w:gridCol w:w="1276"/>
        <w:gridCol w:w="1418"/>
      </w:tblGrid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21B99" w:rsidRPr="004349F8" w:rsidRDefault="00321B99" w:rsidP="00CF2D5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1D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1DF">
              <w:rPr>
                <w:rFonts w:ascii="Times New Roman" w:hAnsi="Times New Roman" w:cs="Times New Roman"/>
                <w:sz w:val="24"/>
                <w:szCs w:val="24"/>
              </w:rPr>
              <w:t>объёма работы</w:t>
            </w: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4349F8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на отчётную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</w:p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52698B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52698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аиме-нование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9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9" w:rsidRPr="004349F8" w:rsidTr="00CF2D5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1B99" w:rsidRPr="004349F8" w:rsidRDefault="00321B99" w:rsidP="00CF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B99" w:rsidRPr="00D047D4" w:rsidRDefault="00321B99" w:rsidP="00321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B99" w:rsidRPr="00321B99" w:rsidRDefault="00321B99" w:rsidP="00321B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47D4">
        <w:rPr>
          <w:rFonts w:ascii="Times New Roman" w:hAnsi="Times New Roman" w:cs="Times New Roman"/>
          <w:sz w:val="28"/>
          <w:szCs w:val="28"/>
        </w:rPr>
        <w:t>Руководитель (уполномоченное лицо)  _</w:t>
      </w:r>
      <w:r w:rsidRPr="00321B99">
        <w:rPr>
          <w:rFonts w:ascii="Times New Roman" w:hAnsi="Times New Roman" w:cs="Times New Roman"/>
          <w:sz w:val="28"/>
          <w:szCs w:val="28"/>
          <w:u w:val="single"/>
        </w:rPr>
        <w:t xml:space="preserve">Директор ОГКУСО «ПГПВ в р.п. Языково»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493B7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321B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6098">
        <w:rPr>
          <w:rFonts w:ascii="Times New Roman" w:hAnsi="Times New Roman" w:cs="Times New Roman"/>
          <w:sz w:val="28"/>
          <w:szCs w:val="28"/>
          <w:u w:val="single"/>
        </w:rPr>
        <w:t xml:space="preserve">Ю.А. </w:t>
      </w:r>
      <w:proofErr w:type="spellStart"/>
      <w:r w:rsidR="001B6098">
        <w:rPr>
          <w:rFonts w:ascii="Times New Roman" w:hAnsi="Times New Roman" w:cs="Times New Roman"/>
          <w:sz w:val="28"/>
          <w:szCs w:val="28"/>
          <w:u w:val="single"/>
        </w:rPr>
        <w:t>Пузраков</w:t>
      </w:r>
      <w:proofErr w:type="spellEnd"/>
    </w:p>
    <w:p w:rsidR="00321B99" w:rsidRPr="008D45D5" w:rsidRDefault="00321B99" w:rsidP="00321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45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D4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45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должность)                                                 </w:t>
      </w:r>
      <w:r w:rsidR="00493B7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     </w:t>
      </w:r>
      <w:r w:rsidR="00493B7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21B99" w:rsidRPr="00572158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15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21B99" w:rsidRPr="00E2490D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43"/>
      <w:bookmarkEnd w:id="1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1</w:t>
      </w:r>
      <w:r w:rsidRPr="00E2490D">
        <w:rPr>
          <w:rFonts w:ascii="Times New Roman" w:hAnsi="Times New Roman" w:cs="Times New Roman"/>
          <w:sz w:val="24"/>
          <w:szCs w:val="24"/>
        </w:rPr>
        <w:t xml:space="preserve"> Номер государственного задания присваивается в информационной системе Министерства финансов Российской Федерации.</w:t>
      </w:r>
    </w:p>
    <w:p w:rsidR="00321B99" w:rsidRPr="00E2490D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44"/>
      <w:bookmarkEnd w:id="2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E2490D">
        <w:rPr>
          <w:rFonts w:ascii="Times New Roman" w:hAnsi="Times New Roman" w:cs="Times New Roman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E2490D">
        <w:rPr>
          <w:rFonts w:ascii="Times New Roman" w:hAnsi="Times New Roman" w:cs="Times New Roman"/>
          <w:sz w:val="24"/>
          <w:szCs w:val="24"/>
        </w:rPr>
        <w:t>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321B99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45"/>
      <w:bookmarkEnd w:id="3"/>
      <w:r w:rsidRPr="00D047D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2490D">
        <w:rPr>
          <w:rFonts w:ascii="Times New Roman" w:hAnsi="Times New Roman" w:cs="Times New Roman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E2490D">
        <w:rPr>
          <w:rFonts w:ascii="Times New Roman" w:hAnsi="Times New Roman" w:cs="Times New Roman"/>
          <w:sz w:val="24"/>
          <w:szCs w:val="24"/>
        </w:rPr>
        <w:t>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321B99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B99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B99" w:rsidRPr="00CF7A8D" w:rsidRDefault="00321B99" w:rsidP="00321B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40EE6" w:rsidRDefault="008D0635"/>
    <w:sectPr w:rsidR="00440EE6" w:rsidSect="00321B99">
      <w:footerReference w:type="default" r:id="rId15"/>
      <w:pgSz w:w="16838" w:h="11906" w:orient="landscape" w:code="9"/>
      <w:pgMar w:top="720" w:right="720" w:bottom="720" w:left="720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6A5" w:rsidRDefault="00A216A5" w:rsidP="00173754">
      <w:pPr>
        <w:spacing w:after="0" w:line="240" w:lineRule="auto"/>
      </w:pPr>
      <w:r>
        <w:separator/>
      </w:r>
    </w:p>
  </w:endnote>
  <w:endnote w:type="continuationSeparator" w:id="0">
    <w:p w:rsidR="00A216A5" w:rsidRDefault="00A216A5" w:rsidP="0017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0442000"/>
      <w:docPartObj>
        <w:docPartGallery w:val="Page Numbers (Bottom of Page)"/>
        <w:docPartUnique/>
      </w:docPartObj>
    </w:sdtPr>
    <w:sdtEndPr/>
    <w:sdtContent>
      <w:p w:rsidR="00173754" w:rsidRDefault="001737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B4A">
          <w:rPr>
            <w:noProof/>
          </w:rPr>
          <w:t>3</w:t>
        </w:r>
        <w:r>
          <w:fldChar w:fldCharType="end"/>
        </w:r>
      </w:p>
    </w:sdtContent>
  </w:sdt>
  <w:p w:rsidR="00173754" w:rsidRDefault="001737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6A5" w:rsidRDefault="00A216A5" w:rsidP="00173754">
      <w:pPr>
        <w:spacing w:after="0" w:line="240" w:lineRule="auto"/>
      </w:pPr>
      <w:r>
        <w:separator/>
      </w:r>
    </w:p>
  </w:footnote>
  <w:footnote w:type="continuationSeparator" w:id="0">
    <w:p w:rsidR="00A216A5" w:rsidRDefault="00A216A5" w:rsidP="00173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E0"/>
    <w:rsid w:val="00003D7C"/>
    <w:rsid w:val="0008266D"/>
    <w:rsid w:val="00110A3E"/>
    <w:rsid w:val="00173754"/>
    <w:rsid w:val="001B6098"/>
    <w:rsid w:val="001E212C"/>
    <w:rsid w:val="00201EA7"/>
    <w:rsid w:val="002A1A0C"/>
    <w:rsid w:val="003216E0"/>
    <w:rsid w:val="00321B99"/>
    <w:rsid w:val="00324925"/>
    <w:rsid w:val="00364D2B"/>
    <w:rsid w:val="00367016"/>
    <w:rsid w:val="003C525F"/>
    <w:rsid w:val="004070AB"/>
    <w:rsid w:val="00436979"/>
    <w:rsid w:val="00444015"/>
    <w:rsid w:val="00493B70"/>
    <w:rsid w:val="004C57BC"/>
    <w:rsid w:val="005943A5"/>
    <w:rsid w:val="00611158"/>
    <w:rsid w:val="00614C01"/>
    <w:rsid w:val="00693F37"/>
    <w:rsid w:val="006A19D8"/>
    <w:rsid w:val="007504EC"/>
    <w:rsid w:val="007B4388"/>
    <w:rsid w:val="007E219B"/>
    <w:rsid w:val="007F0544"/>
    <w:rsid w:val="008B3B4A"/>
    <w:rsid w:val="008D0635"/>
    <w:rsid w:val="008D0B03"/>
    <w:rsid w:val="0099169F"/>
    <w:rsid w:val="009E4172"/>
    <w:rsid w:val="009F319E"/>
    <w:rsid w:val="00A216A5"/>
    <w:rsid w:val="00A806C0"/>
    <w:rsid w:val="00A84F5B"/>
    <w:rsid w:val="00CF2255"/>
    <w:rsid w:val="00D60457"/>
    <w:rsid w:val="00E95373"/>
    <w:rsid w:val="00E964E8"/>
    <w:rsid w:val="00FC6629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52590-02BA-4F2E-B63B-0E67A2EE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B9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1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21B9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321B99"/>
    <w:rPr>
      <w:rFonts w:eastAsia="Calibri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75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17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75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69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51262706DDB3DB925D4E5E3E08085C474F2DD4567EFFA5BF47CA9B3C58EA4D68183C0F090F7636mADEL" TargetMode="External"/><Relationship Id="rId13" Type="http://schemas.openxmlformats.org/officeDocument/2006/relationships/hyperlink" Target="consultantplus://offline/ref=FA51262706DDB3DB925D4E5E3E08085C474E22D85072FFA5BF47CA9B3Cm5D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51262706DDB3DB925D4E5E3E08085C474F25DB527EFFA5BF47CA9B3Cm5D8L" TargetMode="External"/><Relationship Id="rId12" Type="http://schemas.openxmlformats.org/officeDocument/2006/relationships/hyperlink" Target="consultantplus://offline/ref=FA51262706DDB3DB925D4E5E3E08085C474E22D85072FFA5BF47CA9B3Cm5D8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51262706DDB3DB925D4E5E3E08085C474E22D85072FFA5BF47CA9B3Cm5D8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51262706DDB3DB925D4E5E3E08085C474F2DD4567EFFA5BF47CA9B3C58EA4D68183C0F090F7636mADEL" TargetMode="External"/><Relationship Id="rId14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AD1B-6A5D-40D9-89FB-1F785246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2017-11-10T07:20:00Z</cp:lastPrinted>
  <dcterms:created xsi:type="dcterms:W3CDTF">2018-06-27T05:57:00Z</dcterms:created>
  <dcterms:modified xsi:type="dcterms:W3CDTF">2018-06-27T07:04:00Z</dcterms:modified>
</cp:coreProperties>
</file>