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2A6" w:rsidRDefault="00B602A6" w:rsidP="00B602A6">
      <w:pPr>
        <w:ind w:right="-2217"/>
      </w:pPr>
    </w:p>
    <w:p w:rsidR="00FB4ACA" w:rsidRDefault="00FB4ACA" w:rsidP="00B602A6">
      <w:pPr>
        <w:ind w:right="-2217"/>
      </w:pPr>
    </w:p>
    <w:p w:rsidR="002A5F69" w:rsidRDefault="00DA4E03" w:rsidP="00DA4E03">
      <w:pPr>
        <w:ind w:right="-1525"/>
        <w:jc w:val="center"/>
        <w:rPr>
          <w:rFonts w:eastAsia="Arial"/>
          <w:b/>
          <w:sz w:val="32"/>
          <w:szCs w:val="32"/>
          <w:lang w:eastAsia="en-US"/>
        </w:rPr>
      </w:pPr>
      <w:r w:rsidRPr="00DA4E03">
        <w:rPr>
          <w:rFonts w:eastAsia="Arial"/>
          <w:b/>
          <w:sz w:val="32"/>
          <w:szCs w:val="32"/>
          <w:lang w:eastAsia="en-US"/>
        </w:rPr>
        <w:t>Содержание плана.</w:t>
      </w:r>
    </w:p>
    <w:p w:rsidR="00DA4E03" w:rsidRPr="00DA4E03" w:rsidRDefault="00DA4E03" w:rsidP="00DA4E03">
      <w:pPr>
        <w:ind w:right="-1525"/>
        <w:rPr>
          <w:b/>
          <w:sz w:val="28"/>
          <w:szCs w:val="28"/>
        </w:rPr>
      </w:pPr>
    </w:p>
    <w:p w:rsidR="00747F11" w:rsidRDefault="00DA4E03" w:rsidP="00200A6A">
      <w:pPr>
        <w:tabs>
          <w:tab w:val="left" w:pos="142"/>
        </w:tabs>
        <w:spacing w:line="360" w:lineRule="auto"/>
        <w:ind w:left="426"/>
        <w:rPr>
          <w:rFonts w:eastAsiaTheme="majorEastAsia"/>
          <w:b/>
          <w:color w:val="000000" w:themeColor="text1"/>
          <w:kern w:val="24"/>
        </w:rPr>
      </w:pPr>
      <w:r w:rsidRPr="007E2445">
        <w:rPr>
          <w:rFonts w:eastAsiaTheme="majorEastAsia"/>
          <w:b/>
          <w:color w:val="000000" w:themeColor="text1"/>
          <w:kern w:val="24"/>
        </w:rPr>
        <w:t>Раздел 1. Краткая характеристика деятельности учреждения</w:t>
      </w:r>
      <w:r>
        <w:rPr>
          <w:rFonts w:eastAsiaTheme="majorEastAsia"/>
          <w:b/>
          <w:color w:val="000000" w:themeColor="text1"/>
          <w:kern w:val="24"/>
        </w:rPr>
        <w:t>……………………………</w:t>
      </w:r>
      <w:proofErr w:type="gramStart"/>
      <w:r w:rsidR="00200A6A">
        <w:rPr>
          <w:rFonts w:eastAsiaTheme="majorEastAsia"/>
          <w:b/>
          <w:color w:val="000000" w:themeColor="text1"/>
          <w:kern w:val="24"/>
        </w:rPr>
        <w:t>…….</w:t>
      </w:r>
      <w:proofErr w:type="gramEnd"/>
      <w:r w:rsidR="00200A6A">
        <w:rPr>
          <w:rFonts w:eastAsiaTheme="majorEastAsia"/>
          <w:b/>
          <w:color w:val="000000" w:themeColor="text1"/>
          <w:kern w:val="24"/>
        </w:rPr>
        <w:t>.</w:t>
      </w:r>
      <w:r>
        <w:rPr>
          <w:rFonts w:eastAsiaTheme="majorEastAsia"/>
          <w:b/>
          <w:color w:val="000000" w:themeColor="text1"/>
          <w:kern w:val="24"/>
        </w:rPr>
        <w:t>2</w:t>
      </w:r>
    </w:p>
    <w:p w:rsidR="00DA4E03" w:rsidRDefault="00DA4E03" w:rsidP="00200A6A">
      <w:pPr>
        <w:tabs>
          <w:tab w:val="left" w:pos="142"/>
        </w:tabs>
        <w:spacing w:line="360" w:lineRule="auto"/>
        <w:ind w:left="426"/>
        <w:rPr>
          <w:b/>
        </w:rPr>
      </w:pPr>
      <w:r w:rsidRPr="007E2445">
        <w:rPr>
          <w:b/>
        </w:rPr>
        <w:t>Раздел 2. Основные направления</w:t>
      </w:r>
      <w:r>
        <w:rPr>
          <w:b/>
        </w:rPr>
        <w:t>……………………………………………………………...</w:t>
      </w:r>
      <w:r w:rsidR="00200A6A">
        <w:rPr>
          <w:b/>
        </w:rPr>
        <w:t>.........</w:t>
      </w:r>
      <w:r>
        <w:rPr>
          <w:b/>
        </w:rPr>
        <w:t>3</w:t>
      </w:r>
    </w:p>
    <w:p w:rsidR="00DA4E03" w:rsidRDefault="00DA4E03" w:rsidP="00200A6A">
      <w:pPr>
        <w:spacing w:line="360" w:lineRule="auto"/>
        <w:rPr>
          <w:b/>
          <w:bCs/>
        </w:rPr>
      </w:pPr>
      <w:r>
        <w:rPr>
          <w:b/>
          <w:bCs/>
        </w:rPr>
        <w:t xml:space="preserve">       Раздел 3.  Совершенствование нормативно-правовой базы………………………………</w:t>
      </w:r>
      <w:r w:rsidR="00200A6A">
        <w:rPr>
          <w:b/>
          <w:bCs/>
        </w:rPr>
        <w:t>……...</w:t>
      </w:r>
      <w:r>
        <w:rPr>
          <w:b/>
          <w:bCs/>
        </w:rPr>
        <w:t>5</w:t>
      </w:r>
    </w:p>
    <w:p w:rsidR="00DA4E03" w:rsidRDefault="00DA4E03" w:rsidP="00200A6A">
      <w:pPr>
        <w:spacing w:line="360" w:lineRule="auto"/>
        <w:rPr>
          <w:b/>
          <w:bCs/>
        </w:rPr>
      </w:pPr>
      <w:r>
        <w:rPr>
          <w:b/>
          <w:bCs/>
        </w:rPr>
        <w:t xml:space="preserve">       Раздел 4. Организация межведомственного взаимодействия……………………………...</w:t>
      </w:r>
      <w:r w:rsidR="00200A6A">
        <w:rPr>
          <w:b/>
          <w:bCs/>
        </w:rPr>
        <w:t>.........</w:t>
      </w:r>
      <w:r w:rsidR="00066829">
        <w:rPr>
          <w:b/>
          <w:bCs/>
        </w:rPr>
        <w:t>7</w:t>
      </w:r>
    </w:p>
    <w:p w:rsidR="00E06D49" w:rsidRDefault="00E06D49" w:rsidP="00200A6A">
      <w:pPr>
        <w:spacing w:line="360" w:lineRule="auto"/>
        <w:rPr>
          <w:b/>
          <w:bCs/>
        </w:rPr>
      </w:pPr>
      <w:r>
        <w:rPr>
          <w:b/>
          <w:bCs/>
        </w:rPr>
        <w:t xml:space="preserve">       Раздел </w:t>
      </w:r>
      <w:r w:rsidRPr="00C30DA4">
        <w:rPr>
          <w:b/>
          <w:bCs/>
        </w:rPr>
        <w:t>5</w:t>
      </w:r>
      <w:r>
        <w:rPr>
          <w:b/>
          <w:bCs/>
        </w:rPr>
        <w:t>. Организационная работа…………………………………………………………...</w:t>
      </w:r>
      <w:r w:rsidR="0023102C">
        <w:rPr>
          <w:b/>
          <w:bCs/>
        </w:rPr>
        <w:t>..</w:t>
      </w:r>
      <w:r w:rsidR="00200A6A">
        <w:rPr>
          <w:b/>
          <w:bCs/>
        </w:rPr>
        <w:t>........</w:t>
      </w:r>
      <w:r w:rsidR="00066829">
        <w:rPr>
          <w:b/>
          <w:bCs/>
        </w:rPr>
        <w:t>8</w:t>
      </w:r>
    </w:p>
    <w:p w:rsidR="00E06D49" w:rsidRDefault="00E06D49" w:rsidP="00200A6A">
      <w:pPr>
        <w:spacing w:line="360" w:lineRule="auto"/>
        <w:rPr>
          <w:b/>
          <w:bCs/>
        </w:rPr>
      </w:pPr>
      <w:r>
        <w:rPr>
          <w:b/>
          <w:bCs/>
        </w:rPr>
        <w:t xml:space="preserve">       Раздел 6.  Основная деятельность…………………………………………………………</w:t>
      </w:r>
      <w:r w:rsidR="003C234A">
        <w:rPr>
          <w:b/>
          <w:bCs/>
        </w:rPr>
        <w:t>.....</w:t>
      </w:r>
      <w:r w:rsidR="00200A6A">
        <w:rPr>
          <w:b/>
          <w:bCs/>
        </w:rPr>
        <w:t>.....</w:t>
      </w:r>
      <w:r w:rsidR="00066829">
        <w:rPr>
          <w:b/>
          <w:bCs/>
        </w:rPr>
        <w:t>9</w:t>
      </w:r>
      <w:r w:rsidR="003C234A">
        <w:rPr>
          <w:b/>
          <w:bCs/>
        </w:rPr>
        <w:t>-19</w:t>
      </w:r>
    </w:p>
    <w:p w:rsidR="00E06D49" w:rsidRPr="003C234A" w:rsidRDefault="00E06D49" w:rsidP="002D4B3A">
      <w:pPr>
        <w:pStyle w:val="ab"/>
        <w:numPr>
          <w:ilvl w:val="2"/>
          <w:numId w:val="12"/>
        </w:numPr>
        <w:spacing w:line="360" w:lineRule="auto"/>
        <w:rPr>
          <w:b/>
          <w:bCs/>
        </w:rPr>
      </w:pPr>
      <w:r w:rsidRPr="003C234A">
        <w:rPr>
          <w:b/>
          <w:bCs/>
        </w:rPr>
        <w:t>Стационарное отделение……………………………………………………</w:t>
      </w:r>
      <w:proofErr w:type="gramStart"/>
      <w:r w:rsidR="00200A6A">
        <w:rPr>
          <w:b/>
          <w:bCs/>
        </w:rPr>
        <w:t>…….</w:t>
      </w:r>
      <w:proofErr w:type="gramEnd"/>
      <w:r w:rsidR="00066829">
        <w:rPr>
          <w:b/>
          <w:bCs/>
        </w:rPr>
        <w:t>9</w:t>
      </w:r>
    </w:p>
    <w:p w:rsidR="00E06D49" w:rsidRPr="003C234A" w:rsidRDefault="00E06D49" w:rsidP="002D4B3A">
      <w:pPr>
        <w:pStyle w:val="ab"/>
        <w:numPr>
          <w:ilvl w:val="2"/>
          <w:numId w:val="12"/>
        </w:numPr>
        <w:spacing w:line="360" w:lineRule="auto"/>
        <w:jc w:val="both"/>
        <w:rPr>
          <w:b/>
          <w:bCs/>
        </w:rPr>
      </w:pPr>
      <w:r w:rsidRPr="003C234A">
        <w:rPr>
          <w:b/>
          <w:bCs/>
        </w:rPr>
        <w:t>Социальная реабилитация…………………………………………………</w:t>
      </w:r>
      <w:r w:rsidR="00200A6A">
        <w:rPr>
          <w:b/>
          <w:bCs/>
        </w:rPr>
        <w:t>……</w:t>
      </w:r>
      <w:r w:rsidRPr="003C234A">
        <w:rPr>
          <w:b/>
          <w:bCs/>
        </w:rPr>
        <w:t>1</w:t>
      </w:r>
      <w:r w:rsidR="00066829">
        <w:rPr>
          <w:b/>
          <w:bCs/>
        </w:rPr>
        <w:t>1</w:t>
      </w:r>
    </w:p>
    <w:p w:rsidR="00E06D49" w:rsidRPr="003C234A" w:rsidRDefault="00E06D49" w:rsidP="002D4B3A">
      <w:pPr>
        <w:pStyle w:val="ab"/>
        <w:numPr>
          <w:ilvl w:val="2"/>
          <w:numId w:val="12"/>
        </w:numPr>
        <w:spacing w:line="360" w:lineRule="auto"/>
        <w:rPr>
          <w:b/>
          <w:bCs/>
        </w:rPr>
      </w:pPr>
      <w:r w:rsidRPr="003C234A">
        <w:rPr>
          <w:b/>
          <w:bCs/>
          <w:iCs/>
        </w:rPr>
        <w:t>Медицинская диагностика и реабилитация</w:t>
      </w:r>
      <w:r w:rsidR="0023102C" w:rsidRPr="003C234A">
        <w:rPr>
          <w:b/>
          <w:bCs/>
          <w:iCs/>
        </w:rPr>
        <w:t>……………………………</w:t>
      </w:r>
      <w:r w:rsidR="003C234A">
        <w:rPr>
          <w:b/>
          <w:bCs/>
          <w:iCs/>
        </w:rPr>
        <w:t>....</w:t>
      </w:r>
      <w:r w:rsidR="00200A6A">
        <w:rPr>
          <w:b/>
          <w:bCs/>
          <w:iCs/>
        </w:rPr>
        <w:t>.......</w:t>
      </w:r>
      <w:r w:rsidR="0023102C" w:rsidRPr="003C234A">
        <w:rPr>
          <w:b/>
          <w:bCs/>
          <w:iCs/>
        </w:rPr>
        <w:t>1</w:t>
      </w:r>
      <w:r w:rsidR="00066829">
        <w:rPr>
          <w:b/>
          <w:bCs/>
          <w:iCs/>
        </w:rPr>
        <w:t>2</w:t>
      </w:r>
    </w:p>
    <w:p w:rsidR="00DA4E03" w:rsidRPr="003C234A" w:rsidRDefault="0023102C" w:rsidP="002D4B3A">
      <w:pPr>
        <w:pStyle w:val="ab"/>
        <w:numPr>
          <w:ilvl w:val="2"/>
          <w:numId w:val="12"/>
        </w:numPr>
        <w:tabs>
          <w:tab w:val="left" w:pos="142"/>
        </w:tabs>
        <w:spacing w:line="360" w:lineRule="auto"/>
        <w:rPr>
          <w:rFonts w:eastAsiaTheme="majorEastAsia"/>
          <w:b/>
          <w:color w:val="000000" w:themeColor="text1"/>
          <w:kern w:val="24"/>
        </w:rPr>
      </w:pPr>
      <w:r w:rsidRPr="003C234A">
        <w:rPr>
          <w:b/>
        </w:rPr>
        <w:t>Социально-бытовое обслуживание………………………………………</w:t>
      </w:r>
      <w:r w:rsidR="003C234A">
        <w:rPr>
          <w:b/>
        </w:rPr>
        <w:t>...</w:t>
      </w:r>
      <w:r w:rsidR="00200A6A">
        <w:rPr>
          <w:b/>
        </w:rPr>
        <w:t>........</w:t>
      </w:r>
      <w:r w:rsidRPr="003C234A">
        <w:rPr>
          <w:b/>
        </w:rPr>
        <w:t>1</w:t>
      </w:r>
      <w:r w:rsidR="00066829">
        <w:rPr>
          <w:b/>
        </w:rPr>
        <w:t>4</w:t>
      </w:r>
    </w:p>
    <w:p w:rsidR="00DA4E03" w:rsidRPr="003C234A" w:rsidRDefault="0023102C" w:rsidP="002D4B3A">
      <w:pPr>
        <w:pStyle w:val="ab"/>
        <w:numPr>
          <w:ilvl w:val="2"/>
          <w:numId w:val="12"/>
        </w:numPr>
        <w:tabs>
          <w:tab w:val="left" w:pos="142"/>
        </w:tabs>
        <w:spacing w:line="360" w:lineRule="auto"/>
        <w:rPr>
          <w:rFonts w:eastAsiaTheme="majorEastAsia"/>
          <w:b/>
          <w:color w:val="000000" w:themeColor="text1"/>
          <w:kern w:val="24"/>
        </w:rPr>
      </w:pPr>
      <w:r w:rsidRPr="003C234A">
        <w:rPr>
          <w:b/>
        </w:rPr>
        <w:t>Социально-педагогическое обслуживание………………………………</w:t>
      </w:r>
      <w:r w:rsidR="003C234A">
        <w:rPr>
          <w:b/>
        </w:rPr>
        <w:t>...</w:t>
      </w:r>
      <w:r w:rsidR="00200A6A">
        <w:rPr>
          <w:b/>
        </w:rPr>
        <w:t>.......</w:t>
      </w:r>
      <w:r w:rsidR="00D2119A">
        <w:rPr>
          <w:b/>
        </w:rPr>
        <w:t>17</w:t>
      </w:r>
    </w:p>
    <w:p w:rsidR="00DA4E03" w:rsidRPr="003C234A" w:rsidRDefault="0023102C" w:rsidP="002D4B3A">
      <w:pPr>
        <w:pStyle w:val="ab"/>
        <w:numPr>
          <w:ilvl w:val="2"/>
          <w:numId w:val="12"/>
        </w:numPr>
        <w:tabs>
          <w:tab w:val="left" w:pos="142"/>
        </w:tabs>
        <w:spacing w:line="360" w:lineRule="auto"/>
        <w:rPr>
          <w:rFonts w:eastAsiaTheme="majorEastAsia"/>
          <w:b/>
          <w:color w:val="000000" w:themeColor="text1"/>
          <w:kern w:val="24"/>
        </w:rPr>
      </w:pPr>
      <w:r w:rsidRPr="003C234A">
        <w:rPr>
          <w:b/>
        </w:rPr>
        <w:t>Досуговые мероприятия стационарного отделения……………………</w:t>
      </w:r>
      <w:r w:rsidR="003C234A">
        <w:rPr>
          <w:b/>
        </w:rPr>
        <w:t>...</w:t>
      </w:r>
      <w:r w:rsidR="00200A6A">
        <w:rPr>
          <w:b/>
        </w:rPr>
        <w:t>.......</w:t>
      </w:r>
      <w:r w:rsidRPr="003C234A">
        <w:rPr>
          <w:b/>
        </w:rPr>
        <w:t>1</w:t>
      </w:r>
      <w:r w:rsidR="00066829">
        <w:rPr>
          <w:b/>
        </w:rPr>
        <w:t>7</w:t>
      </w:r>
    </w:p>
    <w:p w:rsidR="0023102C" w:rsidRDefault="0023102C" w:rsidP="00200A6A">
      <w:pPr>
        <w:spacing w:line="360" w:lineRule="auto"/>
        <w:rPr>
          <w:b/>
          <w:bCs/>
        </w:rPr>
      </w:pPr>
      <w:r>
        <w:rPr>
          <w:b/>
          <w:bCs/>
        </w:rPr>
        <w:t xml:space="preserve">        Раздел 7. Организационно-методическое и информационное обеспечение……………...</w:t>
      </w:r>
      <w:r w:rsidR="00200A6A">
        <w:rPr>
          <w:b/>
          <w:bCs/>
        </w:rPr>
        <w:t>.......</w:t>
      </w:r>
      <w:r>
        <w:rPr>
          <w:b/>
          <w:bCs/>
        </w:rPr>
        <w:t>19</w:t>
      </w:r>
    </w:p>
    <w:p w:rsidR="0023102C" w:rsidRDefault="0023102C" w:rsidP="00200A6A">
      <w:pPr>
        <w:spacing w:line="360" w:lineRule="auto"/>
        <w:rPr>
          <w:b/>
          <w:bCs/>
        </w:rPr>
      </w:pPr>
      <w:r>
        <w:rPr>
          <w:b/>
          <w:bCs/>
        </w:rPr>
        <w:t xml:space="preserve">        Раздел 8. Работа по охране труда и технике безопасности…………………………………</w:t>
      </w:r>
      <w:r w:rsidR="00200A6A">
        <w:rPr>
          <w:b/>
          <w:bCs/>
        </w:rPr>
        <w:t>…...</w:t>
      </w:r>
      <w:r>
        <w:rPr>
          <w:b/>
          <w:bCs/>
        </w:rPr>
        <w:t>2</w:t>
      </w:r>
      <w:r w:rsidR="00D2119A">
        <w:rPr>
          <w:b/>
          <w:bCs/>
        </w:rPr>
        <w:t>2</w:t>
      </w:r>
    </w:p>
    <w:p w:rsidR="00DA4E03" w:rsidRDefault="0023102C" w:rsidP="00200A6A">
      <w:pPr>
        <w:tabs>
          <w:tab w:val="left" w:pos="142"/>
        </w:tabs>
        <w:spacing w:line="360" w:lineRule="auto"/>
        <w:rPr>
          <w:rFonts w:eastAsiaTheme="majorEastAsia"/>
          <w:b/>
          <w:color w:val="000000" w:themeColor="text1"/>
          <w:kern w:val="24"/>
        </w:rPr>
      </w:pPr>
      <w:r>
        <w:rPr>
          <w:rFonts w:eastAsiaTheme="majorEastAsia"/>
          <w:b/>
          <w:color w:val="000000" w:themeColor="text1"/>
          <w:kern w:val="24"/>
        </w:rPr>
        <w:tab/>
      </w:r>
      <w:r>
        <w:rPr>
          <w:b/>
          <w:bCs/>
          <w:color w:val="000000"/>
        </w:rPr>
        <w:t>Раздел 9. Работа с кадрами……………………………………………………………………...</w:t>
      </w:r>
      <w:r w:rsidR="00200A6A">
        <w:rPr>
          <w:b/>
          <w:bCs/>
          <w:color w:val="000000"/>
        </w:rPr>
        <w:t>......</w:t>
      </w:r>
      <w:r>
        <w:rPr>
          <w:b/>
          <w:bCs/>
          <w:color w:val="000000"/>
        </w:rPr>
        <w:t>2</w:t>
      </w:r>
      <w:r w:rsidR="00066829">
        <w:rPr>
          <w:b/>
          <w:bCs/>
          <w:color w:val="000000"/>
        </w:rPr>
        <w:t>3</w:t>
      </w:r>
    </w:p>
    <w:p w:rsidR="0023102C" w:rsidRDefault="0023102C" w:rsidP="00200A6A">
      <w:pPr>
        <w:spacing w:line="360" w:lineRule="auto"/>
        <w:rPr>
          <w:b/>
          <w:bCs/>
          <w:color w:val="000000"/>
        </w:rPr>
      </w:pPr>
      <w:r>
        <w:rPr>
          <w:b/>
          <w:bCs/>
          <w:color w:val="000000"/>
        </w:rPr>
        <w:t xml:space="preserve">        Раздел 10. Финансово-хозяйственная деятельность………………………………………</w:t>
      </w:r>
      <w:proofErr w:type="gramStart"/>
      <w:r>
        <w:rPr>
          <w:b/>
          <w:bCs/>
          <w:color w:val="000000"/>
        </w:rPr>
        <w:t>…</w:t>
      </w:r>
      <w:r w:rsidR="00200A6A">
        <w:rPr>
          <w:b/>
          <w:bCs/>
          <w:color w:val="000000"/>
        </w:rPr>
        <w:t>....</w:t>
      </w:r>
      <w:proofErr w:type="gramEnd"/>
      <w:r w:rsidR="00200A6A">
        <w:rPr>
          <w:b/>
          <w:bCs/>
          <w:color w:val="000000"/>
        </w:rPr>
        <w:t>.</w:t>
      </w:r>
      <w:r w:rsidR="00D2119A">
        <w:rPr>
          <w:b/>
          <w:bCs/>
          <w:color w:val="000000"/>
        </w:rPr>
        <w:t>28</w:t>
      </w:r>
    </w:p>
    <w:p w:rsidR="00DA4E03" w:rsidRDefault="00576C98" w:rsidP="00200A6A">
      <w:pPr>
        <w:tabs>
          <w:tab w:val="left" w:pos="142"/>
        </w:tabs>
        <w:spacing w:line="360" w:lineRule="auto"/>
        <w:ind w:left="426"/>
        <w:rPr>
          <w:rFonts w:eastAsiaTheme="majorEastAsia"/>
          <w:b/>
          <w:color w:val="000000" w:themeColor="text1"/>
          <w:kern w:val="24"/>
        </w:rPr>
      </w:pPr>
      <w:r>
        <w:rPr>
          <w:b/>
          <w:bCs/>
          <w:color w:val="000000"/>
        </w:rPr>
        <w:t>Раздел 11. Административно-хозяйственная деятельность………………………………...</w:t>
      </w:r>
      <w:r w:rsidR="00200A6A">
        <w:rPr>
          <w:b/>
          <w:bCs/>
          <w:color w:val="000000"/>
        </w:rPr>
        <w:t>.....</w:t>
      </w:r>
      <w:r w:rsidR="00D2119A">
        <w:rPr>
          <w:b/>
          <w:bCs/>
          <w:color w:val="000000"/>
        </w:rPr>
        <w:t>29</w:t>
      </w:r>
    </w:p>
    <w:p w:rsidR="00576C98" w:rsidRDefault="00576C98" w:rsidP="00200A6A">
      <w:pPr>
        <w:spacing w:line="360" w:lineRule="auto"/>
        <w:rPr>
          <w:rFonts w:eastAsia="Calibri"/>
          <w:b/>
          <w:lang w:eastAsia="en-US"/>
        </w:rPr>
      </w:pPr>
      <w:r w:rsidRPr="00723572">
        <w:rPr>
          <w:rFonts w:eastAsia="Calibri"/>
          <w:b/>
          <w:lang w:eastAsia="en-US"/>
        </w:rPr>
        <w:t>Раздел 12. Руководство и контроль</w:t>
      </w:r>
      <w:r>
        <w:rPr>
          <w:rFonts w:eastAsia="Calibri"/>
          <w:b/>
          <w:lang w:eastAsia="en-US"/>
        </w:rPr>
        <w:t>……………………………………………………………</w:t>
      </w:r>
      <w:r w:rsidR="00200A6A">
        <w:rPr>
          <w:rFonts w:eastAsia="Calibri"/>
          <w:b/>
          <w:lang w:eastAsia="en-US"/>
        </w:rPr>
        <w:t>…...</w:t>
      </w:r>
      <w:r w:rsidR="00D2119A">
        <w:rPr>
          <w:rFonts w:eastAsia="Calibri"/>
          <w:b/>
          <w:lang w:eastAsia="en-US"/>
        </w:rPr>
        <w:t>31</w:t>
      </w:r>
    </w:p>
    <w:p w:rsidR="003C234A" w:rsidRDefault="003C234A" w:rsidP="00200A6A">
      <w:pPr>
        <w:spacing w:line="360" w:lineRule="auto"/>
        <w:rPr>
          <w:rFonts w:eastAsia="Calibri"/>
          <w:b/>
          <w:lang w:eastAsia="en-US"/>
        </w:rPr>
      </w:pPr>
      <w:r>
        <w:rPr>
          <w:rFonts w:eastAsia="Calibri"/>
          <w:b/>
          <w:lang w:eastAsia="en-US"/>
        </w:rPr>
        <w:t xml:space="preserve">                           Общие собрания трудового коллектива…………………………………………</w:t>
      </w:r>
      <w:r w:rsidR="00200A6A">
        <w:rPr>
          <w:rFonts w:eastAsia="Calibri"/>
          <w:b/>
          <w:lang w:eastAsia="en-US"/>
        </w:rPr>
        <w:t>…...</w:t>
      </w:r>
      <w:r>
        <w:rPr>
          <w:rFonts w:eastAsia="Calibri"/>
          <w:b/>
          <w:lang w:eastAsia="en-US"/>
        </w:rPr>
        <w:t>3</w:t>
      </w:r>
      <w:r w:rsidR="00D2119A">
        <w:rPr>
          <w:rFonts w:eastAsia="Calibri"/>
          <w:b/>
          <w:lang w:eastAsia="en-US"/>
        </w:rPr>
        <w:t>4</w:t>
      </w:r>
    </w:p>
    <w:p w:rsidR="003C234A" w:rsidRPr="00723572" w:rsidRDefault="003C234A" w:rsidP="00200A6A">
      <w:pPr>
        <w:spacing w:line="360" w:lineRule="auto"/>
        <w:rPr>
          <w:rFonts w:eastAsia="Calibri"/>
          <w:b/>
          <w:lang w:eastAsia="en-US"/>
        </w:rPr>
      </w:pPr>
      <w:r>
        <w:rPr>
          <w:rFonts w:eastAsia="Calibri"/>
          <w:b/>
          <w:lang w:eastAsia="en-US"/>
        </w:rPr>
        <w:t>Профсоюзные собрания………………………………………………………………</w:t>
      </w:r>
      <w:r w:rsidR="00200A6A">
        <w:rPr>
          <w:rFonts w:eastAsia="Calibri"/>
          <w:b/>
          <w:lang w:eastAsia="en-US"/>
        </w:rPr>
        <w:t>...</w:t>
      </w:r>
      <w:r w:rsidR="00D2119A">
        <w:rPr>
          <w:rFonts w:eastAsia="Calibri"/>
          <w:b/>
          <w:lang w:eastAsia="en-US"/>
        </w:rPr>
        <w:t>35</w:t>
      </w:r>
    </w:p>
    <w:p w:rsidR="003C234A" w:rsidRDefault="003C234A" w:rsidP="00200A6A">
      <w:pPr>
        <w:tabs>
          <w:tab w:val="left" w:pos="142"/>
        </w:tabs>
        <w:spacing w:line="360" w:lineRule="auto"/>
        <w:ind w:left="426"/>
        <w:rPr>
          <w:rFonts w:eastAsiaTheme="majorEastAsia"/>
          <w:b/>
          <w:color w:val="000000" w:themeColor="text1"/>
          <w:kern w:val="24"/>
        </w:rPr>
      </w:pPr>
      <w:r>
        <w:rPr>
          <w:rFonts w:eastAsiaTheme="majorEastAsia"/>
          <w:b/>
          <w:color w:val="000000" w:themeColor="text1"/>
          <w:kern w:val="24"/>
        </w:rPr>
        <w:t xml:space="preserve"> Раздел 13. Укрепление материально-технической базы…………………………………</w:t>
      </w:r>
      <w:proofErr w:type="gramStart"/>
      <w:r>
        <w:rPr>
          <w:rFonts w:eastAsiaTheme="majorEastAsia"/>
          <w:b/>
          <w:color w:val="000000" w:themeColor="text1"/>
          <w:kern w:val="24"/>
        </w:rPr>
        <w:t>…</w:t>
      </w:r>
      <w:r w:rsidR="00200A6A">
        <w:rPr>
          <w:rFonts w:eastAsiaTheme="majorEastAsia"/>
          <w:b/>
          <w:color w:val="000000" w:themeColor="text1"/>
          <w:kern w:val="24"/>
        </w:rPr>
        <w:t>….</w:t>
      </w:r>
      <w:proofErr w:type="gramEnd"/>
      <w:r w:rsidR="00200A6A">
        <w:rPr>
          <w:rFonts w:eastAsiaTheme="majorEastAsia"/>
          <w:b/>
          <w:color w:val="000000" w:themeColor="text1"/>
          <w:kern w:val="24"/>
        </w:rPr>
        <w:t>.</w:t>
      </w:r>
      <w:r w:rsidR="00D2119A">
        <w:rPr>
          <w:rFonts w:eastAsiaTheme="majorEastAsia"/>
          <w:b/>
          <w:color w:val="000000" w:themeColor="text1"/>
          <w:kern w:val="24"/>
        </w:rPr>
        <w:t>36</w:t>
      </w:r>
    </w:p>
    <w:p w:rsidR="003C234A" w:rsidRDefault="003C234A" w:rsidP="00200A6A">
      <w:pPr>
        <w:tabs>
          <w:tab w:val="left" w:pos="142"/>
        </w:tabs>
        <w:spacing w:line="360" w:lineRule="auto"/>
        <w:ind w:left="426"/>
        <w:rPr>
          <w:rFonts w:eastAsiaTheme="majorEastAsia"/>
          <w:b/>
          <w:color w:val="000000" w:themeColor="text1"/>
          <w:kern w:val="24"/>
        </w:rPr>
      </w:pPr>
      <w:r>
        <w:rPr>
          <w:rFonts w:eastAsiaTheme="majorEastAsia"/>
          <w:b/>
          <w:color w:val="000000" w:themeColor="text1"/>
          <w:kern w:val="24"/>
        </w:rPr>
        <w:t xml:space="preserve"> Раздел 14. Программа инновационного развития у</w:t>
      </w:r>
      <w:r w:rsidR="00D2119A">
        <w:rPr>
          <w:rFonts w:eastAsiaTheme="majorEastAsia"/>
          <w:b/>
          <w:color w:val="000000" w:themeColor="text1"/>
          <w:kern w:val="24"/>
        </w:rPr>
        <w:t>чреждения (Приложение 1</w:t>
      </w:r>
      <w:proofErr w:type="gramStart"/>
      <w:r w:rsidR="00D2119A">
        <w:rPr>
          <w:rFonts w:eastAsiaTheme="majorEastAsia"/>
          <w:b/>
          <w:color w:val="000000" w:themeColor="text1"/>
          <w:kern w:val="24"/>
        </w:rPr>
        <w:t>)….</w:t>
      </w:r>
      <w:proofErr w:type="gramEnd"/>
      <w:r w:rsidR="00D2119A">
        <w:rPr>
          <w:rFonts w:eastAsiaTheme="majorEastAsia"/>
          <w:b/>
          <w:color w:val="000000" w:themeColor="text1"/>
          <w:kern w:val="24"/>
        </w:rPr>
        <w:t>.37 и 40</w:t>
      </w:r>
      <w:r>
        <w:rPr>
          <w:rFonts w:eastAsiaTheme="majorEastAsia"/>
          <w:b/>
          <w:color w:val="000000" w:themeColor="text1"/>
          <w:kern w:val="24"/>
        </w:rPr>
        <w:t>-5</w:t>
      </w:r>
      <w:r w:rsidR="00D2119A">
        <w:rPr>
          <w:rFonts w:eastAsiaTheme="majorEastAsia"/>
          <w:b/>
          <w:color w:val="000000" w:themeColor="text1"/>
          <w:kern w:val="24"/>
        </w:rPr>
        <w:t>3</w:t>
      </w:r>
    </w:p>
    <w:p w:rsidR="00200A6A" w:rsidRDefault="003C234A" w:rsidP="00200A6A">
      <w:pPr>
        <w:tabs>
          <w:tab w:val="left" w:pos="142"/>
        </w:tabs>
        <w:spacing w:line="360" w:lineRule="auto"/>
        <w:ind w:left="426"/>
        <w:rPr>
          <w:rFonts w:eastAsiaTheme="majorEastAsia"/>
          <w:b/>
          <w:color w:val="000000" w:themeColor="text1"/>
          <w:kern w:val="24"/>
        </w:rPr>
      </w:pPr>
      <w:r>
        <w:rPr>
          <w:rFonts w:eastAsiaTheme="majorEastAsia"/>
          <w:b/>
          <w:color w:val="000000" w:themeColor="text1"/>
          <w:kern w:val="24"/>
        </w:rPr>
        <w:t xml:space="preserve"> Раздел15. План мероприятий по улучшению качества работы учреждения </w:t>
      </w:r>
      <w:r w:rsidR="00200A6A">
        <w:rPr>
          <w:rFonts w:eastAsiaTheme="majorEastAsia"/>
          <w:b/>
          <w:color w:val="000000" w:themeColor="text1"/>
          <w:kern w:val="24"/>
        </w:rPr>
        <w:t>по итогам независимой оценки качества оказания социальных услуг……</w:t>
      </w:r>
      <w:r w:rsidR="00D2119A">
        <w:rPr>
          <w:rFonts w:eastAsiaTheme="majorEastAsia"/>
          <w:b/>
          <w:color w:val="000000" w:themeColor="text1"/>
          <w:kern w:val="24"/>
        </w:rPr>
        <w:t>…………………………</w:t>
      </w:r>
      <w:proofErr w:type="gramStart"/>
      <w:r w:rsidR="00D2119A">
        <w:rPr>
          <w:rFonts w:eastAsiaTheme="majorEastAsia"/>
          <w:b/>
          <w:color w:val="000000" w:themeColor="text1"/>
          <w:kern w:val="24"/>
        </w:rPr>
        <w:t>…….</w:t>
      </w:r>
      <w:proofErr w:type="gramEnd"/>
      <w:r w:rsidR="00D2119A">
        <w:rPr>
          <w:rFonts w:eastAsiaTheme="majorEastAsia"/>
          <w:b/>
          <w:color w:val="000000" w:themeColor="text1"/>
          <w:kern w:val="24"/>
        </w:rPr>
        <w:t>37</w:t>
      </w:r>
    </w:p>
    <w:p w:rsidR="00DA4E03" w:rsidRDefault="00200A6A" w:rsidP="00200A6A">
      <w:pPr>
        <w:tabs>
          <w:tab w:val="left" w:pos="142"/>
        </w:tabs>
        <w:spacing w:line="360" w:lineRule="auto"/>
        <w:ind w:left="426"/>
        <w:rPr>
          <w:rFonts w:eastAsiaTheme="majorEastAsia"/>
          <w:b/>
          <w:color w:val="000000" w:themeColor="text1"/>
          <w:kern w:val="24"/>
        </w:rPr>
      </w:pPr>
      <w:r>
        <w:rPr>
          <w:rFonts w:eastAsiaTheme="majorEastAsia"/>
          <w:b/>
          <w:color w:val="000000" w:themeColor="text1"/>
          <w:kern w:val="24"/>
        </w:rPr>
        <w:t>Раздел 16. План работы кружковой</w:t>
      </w:r>
      <w:r w:rsidR="00156449">
        <w:rPr>
          <w:rFonts w:eastAsiaTheme="majorEastAsia"/>
          <w:b/>
          <w:color w:val="000000" w:themeColor="text1"/>
          <w:kern w:val="24"/>
        </w:rPr>
        <w:t xml:space="preserve"> деятельности учреждения на 2020</w:t>
      </w:r>
      <w:r w:rsidR="00D2119A">
        <w:rPr>
          <w:rFonts w:eastAsiaTheme="majorEastAsia"/>
          <w:b/>
          <w:color w:val="000000" w:themeColor="text1"/>
          <w:kern w:val="24"/>
        </w:rPr>
        <w:t xml:space="preserve"> год……………</w:t>
      </w:r>
      <w:proofErr w:type="gramStart"/>
      <w:r w:rsidR="00D2119A">
        <w:rPr>
          <w:rFonts w:eastAsiaTheme="majorEastAsia"/>
          <w:b/>
          <w:color w:val="000000" w:themeColor="text1"/>
          <w:kern w:val="24"/>
        </w:rPr>
        <w:t>…….</w:t>
      </w:r>
      <w:proofErr w:type="gramEnd"/>
      <w:r w:rsidR="00D2119A">
        <w:rPr>
          <w:rFonts w:eastAsiaTheme="majorEastAsia"/>
          <w:b/>
          <w:color w:val="000000" w:themeColor="text1"/>
          <w:kern w:val="24"/>
        </w:rPr>
        <w:t>.39</w:t>
      </w: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864842">
      <w:pPr>
        <w:tabs>
          <w:tab w:val="left" w:pos="142"/>
        </w:tabs>
        <w:ind w:left="426"/>
        <w:rPr>
          <w:rFonts w:eastAsiaTheme="majorEastAsia"/>
          <w:b/>
          <w:color w:val="000000" w:themeColor="text1"/>
          <w:kern w:val="24"/>
        </w:rPr>
      </w:pPr>
    </w:p>
    <w:p w:rsidR="00DA4E03" w:rsidRDefault="00DA4E03" w:rsidP="00200A6A">
      <w:pPr>
        <w:tabs>
          <w:tab w:val="left" w:pos="142"/>
        </w:tabs>
        <w:rPr>
          <w:rFonts w:eastAsiaTheme="majorEastAsia"/>
          <w:b/>
          <w:color w:val="000000" w:themeColor="text1"/>
          <w:kern w:val="24"/>
        </w:rPr>
      </w:pPr>
    </w:p>
    <w:p w:rsidR="00864842" w:rsidRPr="007E2445" w:rsidRDefault="007E2445" w:rsidP="00864842">
      <w:pPr>
        <w:tabs>
          <w:tab w:val="left" w:pos="142"/>
        </w:tabs>
        <w:ind w:left="426"/>
        <w:rPr>
          <w:rFonts w:eastAsiaTheme="majorEastAsia"/>
          <w:b/>
          <w:color w:val="000000" w:themeColor="text1"/>
          <w:kern w:val="24"/>
        </w:rPr>
      </w:pPr>
      <w:r w:rsidRPr="007E2445">
        <w:rPr>
          <w:rFonts w:eastAsiaTheme="majorEastAsia"/>
          <w:b/>
          <w:color w:val="000000" w:themeColor="text1"/>
          <w:kern w:val="24"/>
        </w:rPr>
        <w:lastRenderedPageBreak/>
        <w:t xml:space="preserve">Раздел </w:t>
      </w:r>
      <w:proofErr w:type="gramStart"/>
      <w:r w:rsidR="00081072" w:rsidRPr="007E2445">
        <w:rPr>
          <w:rFonts w:eastAsiaTheme="majorEastAsia"/>
          <w:b/>
          <w:color w:val="000000" w:themeColor="text1"/>
          <w:kern w:val="24"/>
        </w:rPr>
        <w:t>1.</w:t>
      </w:r>
      <w:r w:rsidR="00864842" w:rsidRPr="007E2445">
        <w:rPr>
          <w:rFonts w:eastAsiaTheme="majorEastAsia"/>
          <w:b/>
          <w:color w:val="000000" w:themeColor="text1"/>
          <w:kern w:val="24"/>
        </w:rPr>
        <w:t>Краткая</w:t>
      </w:r>
      <w:proofErr w:type="gramEnd"/>
      <w:r w:rsidR="00864842" w:rsidRPr="007E2445">
        <w:rPr>
          <w:rFonts w:eastAsiaTheme="majorEastAsia"/>
          <w:b/>
          <w:color w:val="000000" w:themeColor="text1"/>
          <w:kern w:val="24"/>
        </w:rPr>
        <w:t xml:space="preserve"> характеристика деятельности учреждения</w:t>
      </w:r>
      <w:r w:rsidR="00081072" w:rsidRPr="007E2445">
        <w:rPr>
          <w:rFonts w:eastAsiaTheme="majorEastAsia"/>
          <w:b/>
          <w:color w:val="000000" w:themeColor="text1"/>
          <w:kern w:val="24"/>
        </w:rPr>
        <w:t>:</w:t>
      </w:r>
    </w:p>
    <w:p w:rsidR="005A6668" w:rsidRPr="007E2445" w:rsidRDefault="005A6668" w:rsidP="005A6668">
      <w:pPr>
        <w:ind w:firstLine="709"/>
        <w:jc w:val="both"/>
      </w:pPr>
      <w:r w:rsidRPr="007E2445">
        <w:rPr>
          <w:rFonts w:eastAsia="Calibri"/>
        </w:rPr>
        <w:t xml:space="preserve">Отделения Пансионата располагаются в соответствии с санитарными нормами, нормами в области пожарной безопасности, доступности для маломобильных граждан и инвалидов, предъявляемые к таким учреждениям. </w:t>
      </w:r>
    </w:p>
    <w:p w:rsidR="005A6668" w:rsidRPr="007E2445" w:rsidRDefault="005A6668" w:rsidP="005A6668">
      <w:pPr>
        <w:pStyle w:val="ConsPlusNormal"/>
        <w:widowControl/>
        <w:ind w:firstLine="709"/>
        <w:jc w:val="both"/>
        <w:rPr>
          <w:b/>
          <w:bCs/>
          <w:sz w:val="24"/>
          <w:szCs w:val="24"/>
        </w:rPr>
      </w:pPr>
      <w:r w:rsidRPr="007E2445">
        <w:rPr>
          <w:rFonts w:ascii="Times New Roman" w:hAnsi="Times New Roman" w:cs="Times New Roman"/>
          <w:sz w:val="24"/>
          <w:szCs w:val="24"/>
        </w:rPr>
        <w:t>Учреждение предназначено для постоянного и временного проживания граждан пожилого возраста (мужчин старше 60 лет и женщин старше 55 лет), нуждающихся в социальном обслуживании.</w:t>
      </w:r>
    </w:p>
    <w:p w:rsidR="005A6668" w:rsidRPr="007E2445" w:rsidRDefault="00EA0B36" w:rsidP="005A6668">
      <w:pPr>
        <w:jc w:val="both"/>
        <w:rPr>
          <w:spacing w:val="-9"/>
          <w:u w:val="single"/>
        </w:rPr>
      </w:pPr>
      <w:r>
        <w:rPr>
          <w:spacing w:val="-9"/>
          <w:u w:val="single"/>
        </w:rPr>
        <w:t>Директор учреждения с 21</w:t>
      </w:r>
      <w:r w:rsidR="005A6668" w:rsidRPr="007E2445">
        <w:rPr>
          <w:spacing w:val="-9"/>
          <w:u w:val="single"/>
        </w:rPr>
        <w:t>.12.2017 года является Пузраков Юрий Алексеевич, контактный телефон: 89061469988, 8(84246)3-43-65.</w:t>
      </w:r>
    </w:p>
    <w:p w:rsidR="005A6668" w:rsidRPr="007E2445" w:rsidRDefault="005A6668" w:rsidP="005A6668">
      <w:pPr>
        <w:jc w:val="both"/>
        <w:rPr>
          <w:color w:val="000000"/>
        </w:rPr>
      </w:pPr>
      <w:r w:rsidRPr="007E2445">
        <w:rPr>
          <w:color w:val="000000"/>
        </w:rPr>
        <w:t xml:space="preserve">         Оказание услуг организовано в соответствии с ФЗ от 28.12.2013 года №442-ФЗ «Об основах социального обслуживания граждан в Российской Федерации»</w:t>
      </w:r>
    </w:p>
    <w:p w:rsidR="005A6668" w:rsidRPr="007E2445" w:rsidRDefault="005A6668" w:rsidP="005A6668">
      <w:pPr>
        <w:ind w:firstLine="708"/>
        <w:jc w:val="both"/>
        <w:rPr>
          <w:color w:val="000000"/>
        </w:rPr>
      </w:pPr>
      <w:r w:rsidRPr="007E2445">
        <w:rPr>
          <w:b/>
          <w:color w:val="000000"/>
        </w:rPr>
        <w:t>Учреждение оказывает следующие виды социальных услуг:</w:t>
      </w:r>
    </w:p>
    <w:p w:rsidR="005A6668" w:rsidRPr="007E2445" w:rsidRDefault="005A6668" w:rsidP="005A6668">
      <w:pPr>
        <w:ind w:firstLine="708"/>
        <w:jc w:val="both"/>
        <w:rPr>
          <w:color w:val="000000"/>
        </w:rPr>
      </w:pPr>
      <w:r w:rsidRPr="007E2445">
        <w:rPr>
          <w:color w:val="000000"/>
        </w:rPr>
        <w:t>1. Социально-бытовые услуги;</w:t>
      </w:r>
    </w:p>
    <w:p w:rsidR="005A6668" w:rsidRPr="007E2445" w:rsidRDefault="005A6668" w:rsidP="005A6668">
      <w:pPr>
        <w:ind w:firstLine="708"/>
        <w:jc w:val="both"/>
        <w:rPr>
          <w:color w:val="000000"/>
        </w:rPr>
      </w:pPr>
      <w:r w:rsidRPr="007E2445">
        <w:rPr>
          <w:color w:val="000000"/>
        </w:rPr>
        <w:t>2. Социально-медицинские услуги;</w:t>
      </w:r>
    </w:p>
    <w:p w:rsidR="005A6668" w:rsidRPr="007E2445" w:rsidRDefault="005A6668" w:rsidP="005A6668">
      <w:pPr>
        <w:ind w:firstLine="708"/>
        <w:jc w:val="both"/>
        <w:rPr>
          <w:color w:val="000000"/>
        </w:rPr>
      </w:pPr>
      <w:r w:rsidRPr="007E2445">
        <w:rPr>
          <w:color w:val="000000"/>
        </w:rPr>
        <w:t>3. Социально-психологические услуги;</w:t>
      </w:r>
    </w:p>
    <w:p w:rsidR="005A6668" w:rsidRPr="007E2445" w:rsidRDefault="005A6668" w:rsidP="005A6668">
      <w:pPr>
        <w:ind w:firstLine="708"/>
        <w:jc w:val="both"/>
        <w:rPr>
          <w:color w:val="000000"/>
        </w:rPr>
      </w:pPr>
      <w:r w:rsidRPr="007E2445">
        <w:rPr>
          <w:color w:val="000000"/>
        </w:rPr>
        <w:t>4. Социально-педагогические услуги;</w:t>
      </w:r>
    </w:p>
    <w:p w:rsidR="00205FAE" w:rsidRPr="00205FAE" w:rsidRDefault="00205FAE" w:rsidP="00205FAE">
      <w:pPr>
        <w:spacing w:after="200" w:line="276" w:lineRule="auto"/>
        <w:ind w:firstLine="708"/>
        <w:rPr>
          <w:rFonts w:eastAsia="Calibri"/>
          <w:lang w:eastAsia="en-US"/>
        </w:rPr>
      </w:pPr>
      <w:r w:rsidRPr="00205FAE">
        <w:rPr>
          <w:rFonts w:eastAsia="Calibri"/>
          <w:lang w:eastAsia="en-US"/>
        </w:rPr>
        <w:t>В 2020 году на базе пансионата «Серебряный рассвет» продолжает работу профильная обучающая площадка для старшего поколения - «Серебряный университет».</w:t>
      </w:r>
    </w:p>
    <w:p w:rsidR="00205FAE" w:rsidRPr="00205FAE" w:rsidRDefault="00205FAE" w:rsidP="00205FAE">
      <w:pPr>
        <w:spacing w:after="160" w:line="259" w:lineRule="auto"/>
        <w:ind w:firstLine="708"/>
        <w:jc w:val="both"/>
        <w:rPr>
          <w:rFonts w:eastAsia="Calibri"/>
          <w:lang w:eastAsia="en-US"/>
        </w:rPr>
      </w:pPr>
      <w:r>
        <w:rPr>
          <w:rFonts w:eastAsia="Calibri"/>
          <w:lang w:eastAsia="en-US"/>
        </w:rPr>
        <w:t>На 2020 год было запланировано 25</w:t>
      </w:r>
      <w:r w:rsidRPr="00205FAE">
        <w:rPr>
          <w:rFonts w:eastAsia="Calibri"/>
          <w:lang w:eastAsia="en-US"/>
        </w:rPr>
        <w:t xml:space="preserve"> тематических смен для граждан старшего поколения категории «Ветераны ВОВ», «Дети войны», «Труженики тыла», члены общественной организации слепых, ветераны социальной службы. Прошло 5 смен (100 человек), с шестой смены заезды в пансионат «Серебряный рассвет» были отменены по распоряжению Министерства семейной, демографической политики и социального благополучия Ульяновской области №291-р от 20.03.2020г. «О временном приостановлении краткосрочных заездов граждан в государственные учреждения социального обслуживания». </w:t>
      </w:r>
    </w:p>
    <w:p w:rsidR="00205FAE" w:rsidRDefault="00205FAE" w:rsidP="00205FAE">
      <w:pPr>
        <w:spacing w:after="160" w:line="259" w:lineRule="auto"/>
        <w:ind w:firstLine="708"/>
        <w:jc w:val="both"/>
        <w:rPr>
          <w:spacing w:val="-9"/>
        </w:rPr>
      </w:pPr>
      <w:r w:rsidRPr="00205FAE">
        <w:rPr>
          <w:rFonts w:eastAsia="Calibri"/>
          <w:lang w:eastAsia="en-US"/>
        </w:rPr>
        <w:t xml:space="preserve">Во втором квартале в соответствии с Распоряжением Губернатора Ульяновской области от 13.03.2020 года №208-р «О мероприятиях по снижению рисков распространения новой коронавирусной инфекции (2019 – </w:t>
      </w:r>
      <w:r w:rsidRPr="00205FAE">
        <w:rPr>
          <w:rFonts w:eastAsia="Calibri"/>
          <w:lang w:val="en-US" w:eastAsia="en-US"/>
        </w:rPr>
        <w:t>nCoV</w:t>
      </w:r>
      <w:r w:rsidRPr="00205FAE">
        <w:rPr>
          <w:rFonts w:eastAsia="Calibri"/>
          <w:lang w:eastAsia="en-US"/>
        </w:rPr>
        <w:t>), с Указом Губернатора Ульяновской области от 17.04.2020 года №60 «О введении ограничительных мероприятий (карантина) на территориях рабочих поселков Карсун и Языково муниципального образования «Карсунский район Ульяновской области» учреждение первым в области перешло на особый режим работы в условиях полной изоляции (со сменой сотрудников каждые две недели) с 18 апреля  и  до особого распоряжения.</w:t>
      </w:r>
    </w:p>
    <w:p w:rsidR="00205FAE" w:rsidRPr="00205FAE" w:rsidRDefault="00205FAE" w:rsidP="00205FAE">
      <w:pPr>
        <w:spacing w:after="160" w:line="259" w:lineRule="auto"/>
        <w:ind w:firstLine="708"/>
        <w:jc w:val="both"/>
        <w:rPr>
          <w:rFonts w:eastAsia="Calibri"/>
          <w:lang w:eastAsia="en-US"/>
        </w:rPr>
      </w:pPr>
      <w:r w:rsidRPr="007E2445">
        <w:rPr>
          <w:spacing w:val="-9"/>
        </w:rPr>
        <w:t xml:space="preserve">На данный момент в учреждении проживает </w:t>
      </w:r>
      <w:r>
        <w:rPr>
          <w:spacing w:val="-9"/>
        </w:rPr>
        <w:t xml:space="preserve">20 </w:t>
      </w:r>
      <w:r w:rsidRPr="007E2445">
        <w:rPr>
          <w:spacing w:val="-9"/>
        </w:rPr>
        <w:t>граждан, получающих услу</w:t>
      </w:r>
      <w:r>
        <w:rPr>
          <w:spacing w:val="-9"/>
        </w:rPr>
        <w:t>ги в стационарной форме</w:t>
      </w:r>
      <w:r w:rsidRPr="00D90AF3">
        <w:rPr>
          <w:spacing w:val="-9"/>
        </w:rPr>
        <w:t xml:space="preserve"> (</w:t>
      </w:r>
      <w:r>
        <w:rPr>
          <w:spacing w:val="-9"/>
        </w:rPr>
        <w:t>отделение «Милосердие») социального обслуживания</w:t>
      </w:r>
      <w:r w:rsidRPr="007E2445">
        <w:rPr>
          <w:spacing w:val="-9"/>
        </w:rPr>
        <w:t>.</w:t>
      </w:r>
    </w:p>
    <w:tbl>
      <w:tblPr>
        <w:tblW w:w="4006" w:type="pct"/>
        <w:tblCellSpacing w:w="0" w:type="dxa"/>
        <w:tblInd w:w="50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39"/>
        <w:gridCol w:w="4867"/>
      </w:tblGrid>
      <w:tr w:rsidR="00205FAE" w:rsidRPr="005150CC" w:rsidTr="00205FAE">
        <w:trPr>
          <w:tblCellSpacing w:w="0" w:type="dxa"/>
        </w:trPr>
        <w:tc>
          <w:tcPr>
            <w:tcW w:w="2139"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val="en-US" w:eastAsia="ru-RU"/>
              </w:rPr>
            </w:pPr>
            <w:r w:rsidRPr="005150CC">
              <w:rPr>
                <w:rFonts w:eastAsia="Times New Roman"/>
                <w:lang w:val="en-US" w:eastAsia="ru-RU"/>
              </w:rPr>
              <w:t xml:space="preserve">I </w:t>
            </w:r>
            <w:r w:rsidRPr="005150CC">
              <w:rPr>
                <w:rFonts w:eastAsia="Times New Roman"/>
                <w:lang w:eastAsia="ru-RU"/>
              </w:rPr>
              <w:t>группа</w:t>
            </w:r>
          </w:p>
        </w:tc>
        <w:tc>
          <w:tcPr>
            <w:tcW w:w="2861"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eastAsia="ru-RU"/>
              </w:rPr>
            </w:pPr>
            <w:r w:rsidRPr="005150CC">
              <w:rPr>
                <w:rFonts w:eastAsia="Times New Roman"/>
                <w:lang w:eastAsia="ru-RU"/>
              </w:rPr>
              <w:t>2</w:t>
            </w:r>
            <w:r>
              <w:rPr>
                <w:rFonts w:eastAsia="Times New Roman"/>
                <w:lang w:val="en-US" w:eastAsia="ru-RU"/>
              </w:rPr>
              <w:t>(1</w:t>
            </w:r>
            <w:r>
              <w:rPr>
                <w:rFonts w:eastAsia="Times New Roman"/>
                <w:lang w:eastAsia="ru-RU"/>
              </w:rPr>
              <w:t>мужчина и 1 женщина)</w:t>
            </w:r>
          </w:p>
        </w:tc>
      </w:tr>
      <w:tr w:rsidR="00205FAE" w:rsidRPr="005150CC" w:rsidTr="00205FAE">
        <w:trPr>
          <w:tblCellSpacing w:w="0" w:type="dxa"/>
        </w:trPr>
        <w:tc>
          <w:tcPr>
            <w:tcW w:w="2139"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val="en-US" w:eastAsia="ru-RU"/>
              </w:rPr>
            </w:pPr>
            <w:r w:rsidRPr="005150CC">
              <w:rPr>
                <w:rFonts w:eastAsia="Times New Roman"/>
                <w:lang w:val="en-US" w:eastAsia="ru-RU"/>
              </w:rPr>
              <w:t xml:space="preserve">II </w:t>
            </w:r>
            <w:r w:rsidRPr="005150CC">
              <w:rPr>
                <w:rFonts w:eastAsia="Times New Roman"/>
                <w:lang w:eastAsia="ru-RU"/>
              </w:rPr>
              <w:t>группа</w:t>
            </w:r>
          </w:p>
        </w:tc>
        <w:tc>
          <w:tcPr>
            <w:tcW w:w="2861"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eastAsia="ru-RU"/>
              </w:rPr>
            </w:pPr>
            <w:r>
              <w:rPr>
                <w:rFonts w:eastAsia="Times New Roman"/>
                <w:lang w:eastAsia="ru-RU"/>
              </w:rPr>
              <w:t>3 (</w:t>
            </w:r>
            <w:r>
              <w:rPr>
                <w:rFonts w:eastAsia="Times New Roman"/>
                <w:lang w:val="en-US" w:eastAsia="ru-RU"/>
              </w:rPr>
              <w:t>1</w:t>
            </w:r>
            <w:r>
              <w:rPr>
                <w:rFonts w:eastAsia="Times New Roman"/>
                <w:lang w:eastAsia="ru-RU"/>
              </w:rPr>
              <w:t>мужчина и 2 женщины)</w:t>
            </w:r>
          </w:p>
        </w:tc>
      </w:tr>
      <w:tr w:rsidR="00205FAE" w:rsidRPr="005150CC" w:rsidTr="00205FAE">
        <w:trPr>
          <w:tblCellSpacing w:w="0" w:type="dxa"/>
        </w:trPr>
        <w:tc>
          <w:tcPr>
            <w:tcW w:w="2139"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val="en-US" w:eastAsia="ru-RU"/>
              </w:rPr>
            </w:pPr>
            <w:r w:rsidRPr="005150CC">
              <w:rPr>
                <w:rFonts w:eastAsia="Times New Roman"/>
                <w:lang w:val="en-US" w:eastAsia="ru-RU"/>
              </w:rPr>
              <w:t xml:space="preserve">III </w:t>
            </w:r>
            <w:r w:rsidRPr="005150CC">
              <w:rPr>
                <w:rFonts w:eastAsia="Times New Roman"/>
                <w:lang w:eastAsia="ru-RU"/>
              </w:rPr>
              <w:t>группа</w:t>
            </w:r>
          </w:p>
        </w:tc>
        <w:tc>
          <w:tcPr>
            <w:tcW w:w="2861"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eastAsia="ru-RU"/>
              </w:rPr>
            </w:pPr>
            <w:r>
              <w:rPr>
                <w:rFonts w:eastAsia="Times New Roman"/>
                <w:lang w:eastAsia="ru-RU"/>
              </w:rPr>
              <w:t>4 (4 мужчины)</w:t>
            </w:r>
          </w:p>
        </w:tc>
      </w:tr>
      <w:tr w:rsidR="00205FAE" w:rsidRPr="005150CC" w:rsidTr="00205FAE">
        <w:trPr>
          <w:tblCellSpacing w:w="0" w:type="dxa"/>
        </w:trPr>
        <w:tc>
          <w:tcPr>
            <w:tcW w:w="2139"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eastAsia="ru-RU"/>
              </w:rPr>
            </w:pPr>
            <w:r w:rsidRPr="005150CC">
              <w:rPr>
                <w:rFonts w:eastAsia="Times New Roman"/>
                <w:lang w:eastAsia="ru-RU"/>
              </w:rPr>
              <w:t>Итого:</w:t>
            </w:r>
          </w:p>
        </w:tc>
        <w:tc>
          <w:tcPr>
            <w:tcW w:w="2861" w:type="pct"/>
            <w:tcBorders>
              <w:top w:val="outset" w:sz="6" w:space="0" w:color="000000"/>
              <w:left w:val="outset" w:sz="6" w:space="0" w:color="000000"/>
              <w:bottom w:val="outset" w:sz="6" w:space="0" w:color="000000"/>
              <w:right w:val="outset" w:sz="6" w:space="0" w:color="000000"/>
            </w:tcBorders>
            <w:hideMark/>
          </w:tcPr>
          <w:p w:rsidR="00205FAE" w:rsidRPr="005150CC" w:rsidRDefault="00205FAE" w:rsidP="00205FAE">
            <w:pPr>
              <w:spacing w:before="100" w:beforeAutospacing="1" w:after="119"/>
              <w:jc w:val="center"/>
              <w:rPr>
                <w:rFonts w:eastAsia="Times New Roman"/>
                <w:lang w:eastAsia="ru-RU"/>
              </w:rPr>
            </w:pPr>
            <w:r>
              <w:rPr>
                <w:rFonts w:eastAsia="Times New Roman"/>
                <w:lang w:eastAsia="ru-RU"/>
              </w:rPr>
              <w:t xml:space="preserve">9 </w:t>
            </w:r>
            <w:proofErr w:type="gramStart"/>
            <w:r>
              <w:rPr>
                <w:rFonts w:eastAsia="Times New Roman"/>
                <w:lang w:eastAsia="ru-RU"/>
              </w:rPr>
              <w:t>( 6</w:t>
            </w:r>
            <w:proofErr w:type="gramEnd"/>
            <w:r>
              <w:rPr>
                <w:rFonts w:eastAsia="Times New Roman"/>
                <w:lang w:eastAsia="ru-RU"/>
              </w:rPr>
              <w:t xml:space="preserve"> мужчин и 3 женщины)</w:t>
            </w:r>
          </w:p>
        </w:tc>
      </w:tr>
    </w:tbl>
    <w:p w:rsidR="00205FAE" w:rsidRPr="00B74CF2" w:rsidRDefault="00205FAE" w:rsidP="00205FAE">
      <w:pPr>
        <w:spacing w:before="100" w:beforeAutospacing="1"/>
        <w:jc w:val="center"/>
        <w:rPr>
          <w:rFonts w:eastAsia="Times New Roman"/>
          <w:sz w:val="28"/>
          <w:szCs w:val="28"/>
          <w:lang w:eastAsia="ru-RU"/>
        </w:rPr>
      </w:pPr>
      <w:r w:rsidRPr="00B74CF2">
        <w:rPr>
          <w:rFonts w:eastAsia="Times New Roman"/>
          <w:sz w:val="28"/>
          <w:szCs w:val="28"/>
          <w:lang w:eastAsia="ru-RU"/>
        </w:rPr>
        <w:t>Информация по количеству проживающих по возрастам.</w:t>
      </w:r>
    </w:p>
    <w:tbl>
      <w:tblPr>
        <w:tblStyle w:val="ae"/>
        <w:tblW w:w="0" w:type="auto"/>
        <w:tblInd w:w="113" w:type="dxa"/>
        <w:tblLook w:val="04A0" w:firstRow="1" w:lastRow="0" w:firstColumn="1" w:lastColumn="0" w:noHBand="0" w:noVBand="1"/>
      </w:tblPr>
      <w:tblGrid>
        <w:gridCol w:w="1869"/>
        <w:gridCol w:w="1869"/>
        <w:gridCol w:w="1869"/>
        <w:gridCol w:w="1869"/>
        <w:gridCol w:w="1869"/>
      </w:tblGrid>
      <w:tr w:rsidR="00205FAE" w:rsidTr="00205FAE">
        <w:tc>
          <w:tcPr>
            <w:tcW w:w="1869" w:type="dxa"/>
          </w:tcPr>
          <w:p w:rsidR="00205FAE" w:rsidRPr="00B74CF2" w:rsidRDefault="00205FAE" w:rsidP="00205FAE"/>
        </w:tc>
        <w:tc>
          <w:tcPr>
            <w:tcW w:w="3738" w:type="dxa"/>
            <w:gridSpan w:val="2"/>
          </w:tcPr>
          <w:p w:rsidR="00205FAE" w:rsidRPr="00B74CF2" w:rsidRDefault="00205FAE" w:rsidP="00205FAE">
            <w:pPr>
              <w:jc w:val="center"/>
            </w:pPr>
            <w:r>
              <w:t>2019 год</w:t>
            </w:r>
          </w:p>
        </w:tc>
        <w:tc>
          <w:tcPr>
            <w:tcW w:w="3738" w:type="dxa"/>
            <w:gridSpan w:val="2"/>
          </w:tcPr>
          <w:p w:rsidR="00205FAE" w:rsidRPr="00B74CF2" w:rsidRDefault="00205FAE" w:rsidP="00205FAE">
            <w:pPr>
              <w:jc w:val="center"/>
            </w:pPr>
            <w:r>
              <w:t>2020 год</w:t>
            </w:r>
          </w:p>
        </w:tc>
      </w:tr>
      <w:tr w:rsidR="00205FAE" w:rsidTr="00205FAE">
        <w:tc>
          <w:tcPr>
            <w:tcW w:w="1869" w:type="dxa"/>
          </w:tcPr>
          <w:p w:rsidR="00205FAE" w:rsidRPr="00B74CF2" w:rsidRDefault="00205FAE" w:rsidP="00205FAE"/>
        </w:tc>
        <w:tc>
          <w:tcPr>
            <w:tcW w:w="1869" w:type="dxa"/>
          </w:tcPr>
          <w:p w:rsidR="00205FAE" w:rsidRPr="00B74CF2" w:rsidRDefault="00205FAE" w:rsidP="00205FAE">
            <w:r w:rsidRPr="00B74CF2">
              <w:t>Старше 55 лет</w:t>
            </w:r>
          </w:p>
        </w:tc>
        <w:tc>
          <w:tcPr>
            <w:tcW w:w="1869" w:type="dxa"/>
          </w:tcPr>
          <w:p w:rsidR="00205FAE" w:rsidRPr="00B74CF2" w:rsidRDefault="00205FAE" w:rsidP="00205FAE">
            <w:r w:rsidRPr="00B74CF2">
              <w:t>Старше 75 лет</w:t>
            </w:r>
          </w:p>
        </w:tc>
        <w:tc>
          <w:tcPr>
            <w:tcW w:w="1869" w:type="dxa"/>
          </w:tcPr>
          <w:p w:rsidR="00205FAE" w:rsidRPr="00B74CF2" w:rsidRDefault="00205FAE" w:rsidP="00205FAE">
            <w:r w:rsidRPr="00B74CF2">
              <w:t>Старше 55 лет</w:t>
            </w:r>
          </w:p>
        </w:tc>
        <w:tc>
          <w:tcPr>
            <w:tcW w:w="1869" w:type="dxa"/>
          </w:tcPr>
          <w:p w:rsidR="00205FAE" w:rsidRPr="00B74CF2" w:rsidRDefault="00205FAE" w:rsidP="00205FAE">
            <w:r w:rsidRPr="00B74CF2">
              <w:t>Старше 75 лет</w:t>
            </w:r>
          </w:p>
        </w:tc>
      </w:tr>
      <w:tr w:rsidR="00205FAE" w:rsidTr="00205FAE">
        <w:tc>
          <w:tcPr>
            <w:tcW w:w="1869" w:type="dxa"/>
          </w:tcPr>
          <w:p w:rsidR="00205FAE" w:rsidRPr="00B74CF2" w:rsidRDefault="00205FAE" w:rsidP="00205FAE">
            <w:r>
              <w:t>Всего</w:t>
            </w:r>
          </w:p>
        </w:tc>
        <w:tc>
          <w:tcPr>
            <w:tcW w:w="1869" w:type="dxa"/>
          </w:tcPr>
          <w:p w:rsidR="00205FAE" w:rsidRPr="00B74CF2" w:rsidRDefault="00205FAE" w:rsidP="00205FAE">
            <w:pPr>
              <w:jc w:val="center"/>
            </w:pPr>
            <w:r>
              <w:t>5</w:t>
            </w:r>
          </w:p>
        </w:tc>
        <w:tc>
          <w:tcPr>
            <w:tcW w:w="1869" w:type="dxa"/>
          </w:tcPr>
          <w:p w:rsidR="00205FAE" w:rsidRPr="00B74CF2" w:rsidRDefault="00205FAE" w:rsidP="00205FAE">
            <w:pPr>
              <w:jc w:val="center"/>
            </w:pPr>
            <w:r>
              <w:t>13</w:t>
            </w:r>
          </w:p>
        </w:tc>
        <w:tc>
          <w:tcPr>
            <w:tcW w:w="1869" w:type="dxa"/>
          </w:tcPr>
          <w:p w:rsidR="00205FAE" w:rsidRPr="00B74CF2" w:rsidRDefault="00205FAE" w:rsidP="00205FAE">
            <w:pPr>
              <w:jc w:val="center"/>
            </w:pPr>
            <w:r>
              <w:t>5</w:t>
            </w:r>
          </w:p>
        </w:tc>
        <w:tc>
          <w:tcPr>
            <w:tcW w:w="1869" w:type="dxa"/>
          </w:tcPr>
          <w:p w:rsidR="00205FAE" w:rsidRPr="00B74CF2" w:rsidRDefault="00205FAE" w:rsidP="00205FAE">
            <w:pPr>
              <w:jc w:val="center"/>
            </w:pPr>
            <w:r>
              <w:t>16</w:t>
            </w:r>
          </w:p>
        </w:tc>
      </w:tr>
      <w:tr w:rsidR="00205FAE" w:rsidTr="00205FAE">
        <w:tc>
          <w:tcPr>
            <w:tcW w:w="1869" w:type="dxa"/>
          </w:tcPr>
          <w:p w:rsidR="00205FAE" w:rsidRPr="00B74CF2" w:rsidRDefault="00205FAE" w:rsidP="00205FAE">
            <w:r>
              <w:t>Мужчин</w:t>
            </w:r>
          </w:p>
        </w:tc>
        <w:tc>
          <w:tcPr>
            <w:tcW w:w="1869" w:type="dxa"/>
          </w:tcPr>
          <w:p w:rsidR="00205FAE" w:rsidRPr="00B74CF2" w:rsidRDefault="00205FAE" w:rsidP="00205FAE">
            <w:pPr>
              <w:jc w:val="center"/>
            </w:pPr>
            <w:r>
              <w:t>3</w:t>
            </w:r>
          </w:p>
        </w:tc>
        <w:tc>
          <w:tcPr>
            <w:tcW w:w="1869" w:type="dxa"/>
          </w:tcPr>
          <w:p w:rsidR="00205FAE" w:rsidRPr="00B74CF2" w:rsidRDefault="00205FAE" w:rsidP="00205FAE">
            <w:pPr>
              <w:jc w:val="center"/>
            </w:pPr>
            <w:r>
              <w:t>7</w:t>
            </w:r>
          </w:p>
        </w:tc>
        <w:tc>
          <w:tcPr>
            <w:tcW w:w="1869" w:type="dxa"/>
          </w:tcPr>
          <w:p w:rsidR="00205FAE" w:rsidRPr="00B74CF2" w:rsidRDefault="00205FAE" w:rsidP="00205FAE">
            <w:pPr>
              <w:jc w:val="center"/>
            </w:pPr>
            <w:r>
              <w:t>4</w:t>
            </w:r>
          </w:p>
        </w:tc>
        <w:tc>
          <w:tcPr>
            <w:tcW w:w="1869" w:type="dxa"/>
          </w:tcPr>
          <w:p w:rsidR="00205FAE" w:rsidRPr="00B74CF2" w:rsidRDefault="00205FAE" w:rsidP="00205FAE">
            <w:pPr>
              <w:jc w:val="center"/>
            </w:pPr>
            <w:r>
              <w:t>8</w:t>
            </w:r>
          </w:p>
        </w:tc>
      </w:tr>
      <w:tr w:rsidR="00205FAE" w:rsidTr="00205FAE">
        <w:tc>
          <w:tcPr>
            <w:tcW w:w="1869" w:type="dxa"/>
          </w:tcPr>
          <w:p w:rsidR="00205FAE" w:rsidRPr="00B74CF2" w:rsidRDefault="00205FAE" w:rsidP="00205FAE">
            <w:r>
              <w:t xml:space="preserve">Женщин </w:t>
            </w:r>
          </w:p>
        </w:tc>
        <w:tc>
          <w:tcPr>
            <w:tcW w:w="1869" w:type="dxa"/>
          </w:tcPr>
          <w:p w:rsidR="00205FAE" w:rsidRPr="00B74CF2" w:rsidRDefault="00205FAE" w:rsidP="00205FAE">
            <w:pPr>
              <w:jc w:val="center"/>
            </w:pPr>
            <w:r>
              <w:t>2</w:t>
            </w:r>
          </w:p>
        </w:tc>
        <w:tc>
          <w:tcPr>
            <w:tcW w:w="1869" w:type="dxa"/>
          </w:tcPr>
          <w:p w:rsidR="00205FAE" w:rsidRPr="00B74CF2" w:rsidRDefault="00205FAE" w:rsidP="00205FAE">
            <w:pPr>
              <w:jc w:val="center"/>
            </w:pPr>
            <w:r>
              <w:t>6</w:t>
            </w:r>
          </w:p>
        </w:tc>
        <w:tc>
          <w:tcPr>
            <w:tcW w:w="1869" w:type="dxa"/>
          </w:tcPr>
          <w:p w:rsidR="00205FAE" w:rsidRPr="00B74CF2" w:rsidRDefault="00205FAE" w:rsidP="00205FAE">
            <w:pPr>
              <w:jc w:val="center"/>
            </w:pPr>
            <w:r>
              <w:t>1</w:t>
            </w:r>
          </w:p>
        </w:tc>
        <w:tc>
          <w:tcPr>
            <w:tcW w:w="1869" w:type="dxa"/>
          </w:tcPr>
          <w:p w:rsidR="00205FAE" w:rsidRPr="00B74CF2" w:rsidRDefault="00205FAE" w:rsidP="00205FAE">
            <w:pPr>
              <w:jc w:val="center"/>
            </w:pPr>
            <w:r>
              <w:t>8</w:t>
            </w:r>
          </w:p>
        </w:tc>
      </w:tr>
    </w:tbl>
    <w:p w:rsidR="005A6668" w:rsidRPr="00205FAE" w:rsidRDefault="005A6668" w:rsidP="00205FAE">
      <w:pPr>
        <w:spacing w:after="160" w:line="259" w:lineRule="auto"/>
        <w:ind w:firstLine="708"/>
        <w:jc w:val="both"/>
        <w:rPr>
          <w:rFonts w:eastAsia="Calibri"/>
          <w:lang w:eastAsia="en-US"/>
        </w:rPr>
      </w:pPr>
    </w:p>
    <w:p w:rsidR="005A6668" w:rsidRPr="007E2445" w:rsidRDefault="005A6668" w:rsidP="005A6668">
      <w:pPr>
        <w:autoSpaceDE w:val="0"/>
        <w:autoSpaceDN w:val="0"/>
        <w:adjustRightInd w:val="0"/>
        <w:jc w:val="both"/>
        <w:rPr>
          <w:bCs/>
          <w:spacing w:val="-2"/>
        </w:rPr>
      </w:pPr>
      <w:r w:rsidRPr="007E2445">
        <w:rPr>
          <w:bCs/>
          <w:spacing w:val="-2"/>
        </w:rPr>
        <w:t xml:space="preserve">          Получатели социальных услуг размещаются в 2-х местных жилых комнатах повышенной комфортности, которые оснащены необходимой мебелью, инвентарём, элементами дизайна, тревожной кнопкой вызова персонала, также предусмотрена система опоры для маломобильных граждан пожилого возраста. В Пансионате организовано 5-ти разовое питание.</w:t>
      </w:r>
    </w:p>
    <w:p w:rsidR="005A6668" w:rsidRPr="007E2445" w:rsidRDefault="005A6668" w:rsidP="005A6668">
      <w:pPr>
        <w:autoSpaceDE w:val="0"/>
        <w:autoSpaceDN w:val="0"/>
        <w:ind w:firstLine="352"/>
        <w:jc w:val="both"/>
      </w:pPr>
      <w:r w:rsidRPr="007E2445">
        <w:rPr>
          <w:rFonts w:eastAsia="Calibri"/>
        </w:rPr>
        <w:t xml:space="preserve">    Каждому получателю социальных услуг обеспечен индивидуальный подход на основе максимально полного учета возрастных, биологических, физиологических и психологических особенностей клиента.</w:t>
      </w:r>
    </w:p>
    <w:p w:rsidR="005A6668" w:rsidRPr="007E2445" w:rsidRDefault="005A6668" w:rsidP="005A6668">
      <w:pPr>
        <w:ind w:firstLine="708"/>
      </w:pPr>
      <w:r w:rsidRPr="007E2445">
        <w:t xml:space="preserve">    Территория Пансионата составляет 9,0 тыс. </w:t>
      </w:r>
      <w:proofErr w:type="gramStart"/>
      <w:r w:rsidRPr="007E2445">
        <w:t>кв.м</w:t>
      </w:r>
      <w:proofErr w:type="gramEnd"/>
      <w:r w:rsidRPr="007E2445">
        <w:t xml:space="preserve"> и граничит с историко-краеведческим музеем «Усадьба Языковых» , поэтому территория Пансионата организована с устройством адаптивных площадок для активного долголетия: занятия на свежем воздухе, театральные постановки, художественные и поэтические вдохновения. </w:t>
      </w:r>
    </w:p>
    <w:p w:rsidR="00DA4E03" w:rsidRPr="00205FAE" w:rsidRDefault="005A6668" w:rsidP="00205FAE">
      <w:pPr>
        <w:ind w:firstLine="708"/>
        <w:rPr>
          <w:bCs/>
        </w:rPr>
      </w:pPr>
      <w:r w:rsidRPr="007E2445">
        <w:rPr>
          <w:bCs/>
        </w:rPr>
        <w:t xml:space="preserve">Также граждане пожилого возраста проходят курс социально-медицинской реабилитации в данном учреждении. Учреждение предоставляет следующий комплекс услуг: осмотр </w:t>
      </w:r>
      <w:r w:rsidR="00C61611" w:rsidRPr="007E2445">
        <w:rPr>
          <w:bCs/>
        </w:rPr>
        <w:t>врача, массаж</w:t>
      </w:r>
      <w:r w:rsidRPr="007E2445">
        <w:rPr>
          <w:bCs/>
        </w:rPr>
        <w:t xml:space="preserve"> (ручной и аппаратный), ароматерапия, физиотерапия, ЛФК, тренажёрный зал, фитобар, сенсорная комната.</w:t>
      </w:r>
    </w:p>
    <w:p w:rsidR="005A6668" w:rsidRPr="003E438C" w:rsidRDefault="005A6668" w:rsidP="005A6668">
      <w:pPr>
        <w:jc w:val="both"/>
        <w:rPr>
          <w:spacing w:val="-9"/>
        </w:rPr>
      </w:pPr>
      <w:r w:rsidRPr="007E2445">
        <w:rPr>
          <w:spacing w:val="-9"/>
        </w:rPr>
        <w:t xml:space="preserve">           Всего за </w:t>
      </w:r>
      <w:r w:rsidR="00205FAE">
        <w:rPr>
          <w:spacing w:val="-9"/>
        </w:rPr>
        <w:t>2020</w:t>
      </w:r>
      <w:r w:rsidRPr="007E2445">
        <w:rPr>
          <w:spacing w:val="-9"/>
        </w:rPr>
        <w:t>год социальные услуги в</w:t>
      </w:r>
      <w:r w:rsidR="000B113B">
        <w:rPr>
          <w:spacing w:val="-9"/>
        </w:rPr>
        <w:t xml:space="preserve"> стационарной форме </w:t>
      </w:r>
      <w:r w:rsidR="00AA2C9C">
        <w:rPr>
          <w:spacing w:val="-9"/>
        </w:rPr>
        <w:t xml:space="preserve">получили </w:t>
      </w:r>
      <w:r w:rsidR="001D2772">
        <w:rPr>
          <w:spacing w:val="-9"/>
        </w:rPr>
        <w:t>23</w:t>
      </w:r>
      <w:r w:rsidR="0063156C">
        <w:rPr>
          <w:spacing w:val="-9"/>
        </w:rPr>
        <w:t xml:space="preserve"> человек</w:t>
      </w:r>
      <w:r w:rsidR="001D2772">
        <w:rPr>
          <w:spacing w:val="-9"/>
        </w:rPr>
        <w:t>а постоянно проживающих</w:t>
      </w:r>
      <w:r w:rsidRPr="007E2445">
        <w:rPr>
          <w:spacing w:val="-9"/>
        </w:rPr>
        <w:t>.</w:t>
      </w:r>
      <w:r w:rsidR="007E00BE">
        <w:rPr>
          <w:spacing w:val="-9"/>
        </w:rPr>
        <w:t xml:space="preserve"> </w:t>
      </w:r>
      <w:r w:rsidR="003E438C" w:rsidRPr="003E438C">
        <w:rPr>
          <w:rFonts w:eastAsia="Times New Roman"/>
          <w:color w:val="000000"/>
          <w:lang w:eastAsia="ru-RU"/>
        </w:rPr>
        <w:t>Средняя продолжительность</w:t>
      </w:r>
      <w:r w:rsidR="00205FAE">
        <w:rPr>
          <w:rFonts w:eastAsia="Times New Roman"/>
          <w:color w:val="000000"/>
          <w:lang w:eastAsia="ru-RU"/>
        </w:rPr>
        <w:t xml:space="preserve"> жизни в 2018 году - 77,5 лет,</w:t>
      </w:r>
      <w:r w:rsidR="003E438C" w:rsidRPr="003E438C">
        <w:rPr>
          <w:rFonts w:eastAsia="Times New Roman"/>
          <w:color w:val="000000"/>
          <w:lang w:eastAsia="ru-RU"/>
        </w:rPr>
        <w:t xml:space="preserve"> в 2019 году -79 лет</w:t>
      </w:r>
      <w:r w:rsidR="00205FAE">
        <w:rPr>
          <w:rFonts w:eastAsia="Times New Roman"/>
          <w:color w:val="000000"/>
          <w:lang w:eastAsia="ru-RU"/>
        </w:rPr>
        <w:t>, в 2020 году – 79 лет.</w:t>
      </w:r>
    </w:p>
    <w:p w:rsidR="005A6668" w:rsidRPr="007E2445" w:rsidRDefault="005A6668" w:rsidP="00410D2D">
      <w:pPr>
        <w:pStyle w:val="ConsPlusNormal"/>
        <w:ind w:firstLine="708"/>
        <w:jc w:val="both"/>
        <w:rPr>
          <w:rFonts w:ascii="Times New Roman" w:hAnsi="Times New Roman" w:cs="Times New Roman"/>
          <w:b/>
          <w:color w:val="0A0A0A"/>
          <w:sz w:val="24"/>
          <w:szCs w:val="24"/>
          <w:u w:val="single"/>
        </w:rPr>
      </w:pPr>
      <w:r w:rsidRPr="007E2445">
        <w:rPr>
          <w:rFonts w:ascii="Times New Roman" w:hAnsi="Times New Roman" w:cs="Times New Roman"/>
          <w:sz w:val="24"/>
          <w:szCs w:val="24"/>
        </w:rPr>
        <w:t xml:space="preserve">В учреждении обеспечивается высокая производительность труда сотрудников, должностные обязанности исполняются качественно. </w:t>
      </w:r>
    </w:p>
    <w:p w:rsidR="00205FAE" w:rsidRPr="003B737E" w:rsidRDefault="00205FAE" w:rsidP="00205FAE">
      <w:pPr>
        <w:widowControl w:val="0"/>
        <w:suppressAutoHyphens/>
        <w:ind w:firstLine="720"/>
        <w:jc w:val="both"/>
        <w:rPr>
          <w:rFonts w:eastAsia="Times New Roman"/>
          <w:kern w:val="1"/>
          <w:lang w:eastAsia="ru-RU" w:bidi="hi-IN"/>
        </w:rPr>
      </w:pPr>
      <w:r w:rsidRPr="003B737E">
        <w:rPr>
          <w:rFonts w:eastAsia="Times New Roman"/>
          <w:kern w:val="1"/>
          <w:lang w:eastAsia="ru-RU" w:bidi="hi-IN"/>
        </w:rPr>
        <w:t>Всего по штату положено 60,5 единиц, фактически занято 60,5 единицы.</w:t>
      </w:r>
    </w:p>
    <w:p w:rsidR="00205FAE" w:rsidRPr="003B737E" w:rsidRDefault="00205FAE" w:rsidP="00205FAE">
      <w:pPr>
        <w:widowControl w:val="0"/>
        <w:suppressAutoHyphens/>
        <w:ind w:firstLine="720"/>
        <w:jc w:val="both"/>
        <w:rPr>
          <w:rFonts w:eastAsia="Times New Roman"/>
          <w:kern w:val="1"/>
          <w:lang w:eastAsia="ru-RU" w:bidi="hi-IN"/>
        </w:rPr>
      </w:pPr>
      <w:r w:rsidRPr="003B737E">
        <w:rPr>
          <w:rFonts w:eastAsia="Times New Roman"/>
          <w:kern w:val="1"/>
          <w:lang w:eastAsia="ru-RU" w:bidi="hi-IN"/>
        </w:rPr>
        <w:t>Из них:</w:t>
      </w:r>
    </w:p>
    <w:p w:rsidR="00205FAE" w:rsidRPr="003B737E" w:rsidRDefault="00205FAE" w:rsidP="002D4B3A">
      <w:pPr>
        <w:widowControl w:val="0"/>
        <w:numPr>
          <w:ilvl w:val="0"/>
          <w:numId w:val="13"/>
        </w:numPr>
        <w:suppressAutoHyphens/>
        <w:contextualSpacing/>
        <w:jc w:val="both"/>
        <w:rPr>
          <w:rFonts w:eastAsia="Times New Roman"/>
          <w:kern w:val="1"/>
          <w:lang w:eastAsia="ru-RU" w:bidi="hi-IN"/>
        </w:rPr>
      </w:pPr>
      <w:r w:rsidRPr="003B737E">
        <w:rPr>
          <w:rFonts w:eastAsia="Times New Roman"/>
          <w:kern w:val="1"/>
          <w:lang w:eastAsia="ru-RU" w:bidi="hi-IN"/>
        </w:rPr>
        <w:t>Руководители и специалисты – 11,5;</w:t>
      </w:r>
    </w:p>
    <w:p w:rsidR="00205FAE" w:rsidRPr="003B737E" w:rsidRDefault="00205FAE" w:rsidP="002D4B3A">
      <w:pPr>
        <w:widowControl w:val="0"/>
        <w:numPr>
          <w:ilvl w:val="0"/>
          <w:numId w:val="14"/>
        </w:numPr>
        <w:suppressAutoHyphens/>
        <w:contextualSpacing/>
        <w:jc w:val="both"/>
        <w:rPr>
          <w:rFonts w:eastAsia="Calibri"/>
          <w:kern w:val="1"/>
          <w:lang w:eastAsia="hi-IN" w:bidi="hi-IN"/>
        </w:rPr>
      </w:pPr>
      <w:r w:rsidRPr="003B737E">
        <w:rPr>
          <w:rFonts w:eastAsia="Calibri"/>
          <w:kern w:val="1"/>
          <w:lang w:eastAsia="hi-IN" w:bidi="hi-IN"/>
        </w:rPr>
        <w:t>Врачи – 0,5;</w:t>
      </w:r>
    </w:p>
    <w:p w:rsidR="00205FAE" w:rsidRPr="003B737E" w:rsidRDefault="00205FAE" w:rsidP="002D4B3A">
      <w:pPr>
        <w:widowControl w:val="0"/>
        <w:numPr>
          <w:ilvl w:val="0"/>
          <w:numId w:val="14"/>
        </w:numPr>
        <w:suppressAutoHyphens/>
        <w:contextualSpacing/>
        <w:jc w:val="both"/>
        <w:rPr>
          <w:rFonts w:eastAsia="Calibri"/>
          <w:kern w:val="1"/>
          <w:lang w:eastAsia="hi-IN" w:bidi="hi-IN"/>
        </w:rPr>
      </w:pPr>
      <w:r w:rsidRPr="003B737E">
        <w:rPr>
          <w:rFonts w:eastAsia="Calibri"/>
          <w:kern w:val="1"/>
          <w:lang w:eastAsia="hi-IN" w:bidi="hi-IN"/>
        </w:rPr>
        <w:t>Средний   медицинский персонал – 7;</w:t>
      </w:r>
    </w:p>
    <w:p w:rsidR="00205FAE" w:rsidRPr="003B737E" w:rsidRDefault="00205FAE" w:rsidP="002D4B3A">
      <w:pPr>
        <w:widowControl w:val="0"/>
        <w:numPr>
          <w:ilvl w:val="0"/>
          <w:numId w:val="14"/>
        </w:numPr>
        <w:suppressAutoHyphens/>
        <w:contextualSpacing/>
        <w:jc w:val="both"/>
        <w:rPr>
          <w:rFonts w:eastAsia="Calibri"/>
          <w:kern w:val="1"/>
          <w:lang w:eastAsia="hi-IN" w:bidi="hi-IN"/>
        </w:rPr>
      </w:pPr>
      <w:r w:rsidRPr="003B737E">
        <w:rPr>
          <w:rFonts w:eastAsia="Calibri"/>
          <w:kern w:val="1"/>
          <w:lang w:eastAsia="hi-IN" w:bidi="hi-IN"/>
        </w:rPr>
        <w:t>Младший медицинский персонал – 10,0;</w:t>
      </w:r>
    </w:p>
    <w:p w:rsidR="00205FAE" w:rsidRPr="003B737E" w:rsidRDefault="00205FAE" w:rsidP="002D4B3A">
      <w:pPr>
        <w:widowControl w:val="0"/>
        <w:numPr>
          <w:ilvl w:val="0"/>
          <w:numId w:val="13"/>
        </w:numPr>
        <w:suppressAutoHyphens/>
        <w:contextualSpacing/>
        <w:jc w:val="both"/>
        <w:rPr>
          <w:rFonts w:eastAsia="Times New Roman"/>
          <w:kern w:val="1"/>
          <w:lang w:eastAsia="ru-RU" w:bidi="hi-IN"/>
        </w:rPr>
      </w:pPr>
      <w:r w:rsidRPr="003B737E">
        <w:rPr>
          <w:rFonts w:eastAsia="Times New Roman"/>
          <w:kern w:val="1"/>
          <w:lang w:eastAsia="ru-RU" w:bidi="hi-IN"/>
        </w:rPr>
        <w:t>Обслуживающий персонал и технические работники – 31,5.</w:t>
      </w:r>
    </w:p>
    <w:p w:rsidR="00205FAE" w:rsidRPr="003B737E" w:rsidRDefault="00205FAE" w:rsidP="00205FAE">
      <w:pPr>
        <w:widowControl w:val="0"/>
        <w:suppressAutoHyphens/>
        <w:ind w:firstLine="720"/>
        <w:jc w:val="both"/>
        <w:rPr>
          <w:rFonts w:eastAsia="Times New Roman"/>
          <w:kern w:val="1"/>
          <w:lang w:eastAsia="ru-RU" w:bidi="hi-IN"/>
        </w:rPr>
      </w:pPr>
      <w:r w:rsidRPr="003B737E">
        <w:rPr>
          <w:rFonts w:eastAsia="Times New Roman"/>
          <w:kern w:val="1"/>
          <w:lang w:eastAsia="ru-RU" w:bidi="hi-IN"/>
        </w:rPr>
        <w:t xml:space="preserve">Фактически работает 63 человека, из которых 13 человек имеют высшее образование. </w:t>
      </w:r>
    </w:p>
    <w:p w:rsidR="00205FAE" w:rsidRPr="003B737E" w:rsidRDefault="00205FAE" w:rsidP="00205FAE">
      <w:pPr>
        <w:ind w:firstLine="708"/>
        <w:jc w:val="both"/>
      </w:pPr>
      <w:r w:rsidRPr="003B737E">
        <w:t xml:space="preserve">Для привлечения и закрепления кадров ведется постоянная работа с Центром занятости населения по Карсунскому району. Улучшаются условия труда работников учреждения. </w:t>
      </w:r>
    </w:p>
    <w:p w:rsidR="00205FAE" w:rsidRPr="007E2445" w:rsidRDefault="00205FAE" w:rsidP="00205FAE">
      <w:pPr>
        <w:jc w:val="both"/>
      </w:pPr>
      <w:r w:rsidRPr="007E2445">
        <w:t xml:space="preserve">       У</w:t>
      </w:r>
      <w:r>
        <w:t>чреждение имеет статус бюджетного</w:t>
      </w:r>
      <w:r w:rsidRPr="007E2445">
        <w:t xml:space="preserve">, работает в рамках государственного задания. </w:t>
      </w:r>
    </w:p>
    <w:p w:rsidR="00205FAE" w:rsidRPr="007E2445" w:rsidRDefault="00205FAE" w:rsidP="00205FAE">
      <w:pPr>
        <w:jc w:val="both"/>
      </w:pPr>
      <w:r w:rsidRPr="007E2445">
        <w:rPr>
          <w:color w:val="000000"/>
          <w:shd w:val="clear" w:color="auto" w:fill="FFFFFF"/>
        </w:rPr>
        <w:t xml:space="preserve">       Медицинский персонал осуществляет контроль над соблюдением санитарных норм состояния помещений учреждения. </w:t>
      </w:r>
      <w:r w:rsidRPr="007E2445">
        <w:t>Организация питания проводится согласно десятидневному цикличному меню, утвержденному приказом учреждения на основании норм среднесуточного набора продуктов для организации питания граждан пожилого возраста, утвержденных постановление Правительства Ульяновской области № 69 от 02.03.2007 года.</w:t>
      </w:r>
    </w:p>
    <w:p w:rsidR="00C30DA4" w:rsidRPr="007E2445" w:rsidRDefault="00C30DA4" w:rsidP="00A916A7">
      <w:pPr>
        <w:jc w:val="both"/>
        <w:rPr>
          <w:rFonts w:eastAsiaTheme="majorEastAsia"/>
          <w:b/>
          <w:color w:val="000000" w:themeColor="text1"/>
          <w:kern w:val="24"/>
        </w:rPr>
      </w:pPr>
    </w:p>
    <w:p w:rsidR="00864842" w:rsidRPr="007E2445" w:rsidRDefault="00864842" w:rsidP="0037260E">
      <w:pPr>
        <w:tabs>
          <w:tab w:val="left" w:pos="142"/>
        </w:tabs>
        <w:ind w:left="426"/>
        <w:jc w:val="both"/>
        <w:rPr>
          <w:rFonts w:eastAsiaTheme="majorEastAsia"/>
          <w:color w:val="000000" w:themeColor="text1"/>
          <w:kern w:val="24"/>
        </w:rPr>
      </w:pPr>
    </w:p>
    <w:p w:rsidR="0037260E" w:rsidRPr="007E2445" w:rsidRDefault="007E2445" w:rsidP="0037260E">
      <w:pPr>
        <w:tabs>
          <w:tab w:val="left" w:pos="142"/>
        </w:tabs>
        <w:ind w:left="426"/>
        <w:jc w:val="both"/>
        <w:rPr>
          <w:b/>
        </w:rPr>
      </w:pPr>
      <w:r w:rsidRPr="007E2445">
        <w:rPr>
          <w:b/>
        </w:rPr>
        <w:t xml:space="preserve">Раздел 2. </w:t>
      </w:r>
      <w:r w:rsidR="00B602A6" w:rsidRPr="007E2445">
        <w:rPr>
          <w:b/>
        </w:rPr>
        <w:t xml:space="preserve">Основные направления: </w:t>
      </w:r>
    </w:p>
    <w:p w:rsidR="0037260E" w:rsidRPr="007E2445" w:rsidRDefault="00B602A6" w:rsidP="0037260E">
      <w:pPr>
        <w:tabs>
          <w:tab w:val="left" w:pos="142"/>
        </w:tabs>
        <w:jc w:val="both"/>
        <w:rPr>
          <w:b/>
        </w:rPr>
      </w:pPr>
      <w:r w:rsidRPr="007E2445">
        <w:rPr>
          <w:rFonts w:eastAsia="Times New Roman"/>
          <w:lang w:eastAsia="ru-RU"/>
        </w:rPr>
        <w:t>-      Совершенствование форм деятельности по социальному обслуживанию в условия</w:t>
      </w:r>
      <w:r w:rsidR="0037260E" w:rsidRPr="007E2445">
        <w:rPr>
          <w:rFonts w:eastAsia="Times New Roman"/>
          <w:lang w:eastAsia="ru-RU"/>
        </w:rPr>
        <w:t xml:space="preserve">х  </w:t>
      </w:r>
    </w:p>
    <w:p w:rsidR="00B602A6" w:rsidRPr="007E2445" w:rsidRDefault="001D2772" w:rsidP="0037260E">
      <w:pPr>
        <w:spacing w:line="276" w:lineRule="auto"/>
        <w:rPr>
          <w:rFonts w:eastAsia="Times New Roman"/>
          <w:lang w:eastAsia="ru-RU"/>
        </w:rPr>
      </w:pPr>
      <w:r>
        <w:rPr>
          <w:rFonts w:eastAsia="Times New Roman"/>
          <w:lang w:eastAsia="ru-RU"/>
        </w:rPr>
        <w:t xml:space="preserve">       ОГБ</w:t>
      </w:r>
      <w:r w:rsidR="0037260E" w:rsidRPr="007E2445">
        <w:rPr>
          <w:rFonts w:eastAsia="Times New Roman"/>
          <w:lang w:eastAsia="ru-RU"/>
        </w:rPr>
        <w:t>УСО «ПГПВ в р.п. Языково»</w:t>
      </w:r>
      <w:r>
        <w:rPr>
          <w:rFonts w:eastAsia="Times New Roman"/>
          <w:lang w:eastAsia="ru-RU"/>
        </w:rPr>
        <w:t>.</w:t>
      </w:r>
    </w:p>
    <w:p w:rsidR="00B602A6" w:rsidRPr="007E2445" w:rsidRDefault="00B602A6" w:rsidP="00B602A6">
      <w:pPr>
        <w:ind w:left="500" w:hanging="600"/>
        <w:jc w:val="both"/>
        <w:rPr>
          <w:rFonts w:eastAsia="Times New Roman"/>
          <w:lang w:eastAsia="ru-RU"/>
        </w:rPr>
      </w:pPr>
      <w:r w:rsidRPr="007E2445">
        <w:rPr>
          <w:rFonts w:eastAsia="Times New Roman"/>
          <w:lang w:eastAsia="ru-RU"/>
        </w:rPr>
        <w:t>-  Осуществление квалифицированного медицинского обслуживания: определение объема медицинской помощи, ухода и лечения, способствующих продлению жизни</w:t>
      </w:r>
      <w:r w:rsidR="0037260E" w:rsidRPr="007E2445">
        <w:rPr>
          <w:rFonts w:eastAsia="Times New Roman"/>
          <w:lang w:eastAsia="ru-RU"/>
        </w:rPr>
        <w:t xml:space="preserve"> и активного долголетия</w:t>
      </w:r>
      <w:r w:rsidRPr="007E2445">
        <w:rPr>
          <w:rFonts w:eastAsia="Times New Roman"/>
          <w:lang w:eastAsia="ru-RU"/>
        </w:rPr>
        <w:t>.</w:t>
      </w:r>
    </w:p>
    <w:p w:rsidR="00CF788B" w:rsidRPr="007E2445" w:rsidRDefault="00B602A6" w:rsidP="00CF788B">
      <w:pPr>
        <w:ind w:left="500" w:hanging="600"/>
        <w:jc w:val="both"/>
        <w:rPr>
          <w:rFonts w:eastAsia="Times New Roman"/>
          <w:lang w:eastAsia="ru-RU"/>
        </w:rPr>
      </w:pPr>
      <w:r w:rsidRPr="007E2445">
        <w:rPr>
          <w:rFonts w:eastAsia="Times New Roman"/>
          <w:lang w:eastAsia="ru-RU"/>
        </w:rPr>
        <w:t>-</w:t>
      </w:r>
      <w:r w:rsidRPr="007E2445">
        <w:rPr>
          <w:rFonts w:eastAsia="Times New Roman"/>
          <w:lang w:eastAsia="ru-RU"/>
        </w:rPr>
        <w:tab/>
        <w:t xml:space="preserve">Оснащение учреждения медицинским, </w:t>
      </w:r>
      <w:r w:rsidR="00A916A7">
        <w:rPr>
          <w:rFonts w:eastAsia="Times New Roman"/>
          <w:lang w:eastAsia="ru-RU"/>
        </w:rPr>
        <w:t>технологическим оборудованием</w:t>
      </w:r>
      <w:r w:rsidR="001D2772">
        <w:rPr>
          <w:rFonts w:eastAsia="Times New Roman"/>
          <w:lang w:eastAsia="ru-RU"/>
        </w:rPr>
        <w:t>.</w:t>
      </w:r>
    </w:p>
    <w:p w:rsidR="00B602A6" w:rsidRDefault="00B602A6" w:rsidP="00B602A6">
      <w:pPr>
        <w:ind w:left="500" w:hanging="600"/>
        <w:jc w:val="both"/>
        <w:rPr>
          <w:rFonts w:eastAsia="Times New Roman"/>
          <w:lang w:eastAsia="ru-RU"/>
        </w:rPr>
      </w:pPr>
      <w:r w:rsidRPr="007E2445">
        <w:rPr>
          <w:rFonts w:eastAsia="Times New Roman"/>
          <w:lang w:eastAsia="ru-RU"/>
        </w:rPr>
        <w:t>-</w:t>
      </w:r>
      <w:r w:rsidRPr="007E2445">
        <w:rPr>
          <w:rFonts w:eastAsia="Times New Roman"/>
          <w:lang w:eastAsia="ru-RU"/>
        </w:rPr>
        <w:tab/>
        <w:t>Научно-методическое обеспечение деятельности и развития, направленное на совершенствование социальной адаптации, социально-медицинской, социально-психологической, социокультурной</w:t>
      </w:r>
      <w:r>
        <w:rPr>
          <w:rFonts w:eastAsia="Times New Roman"/>
          <w:lang w:eastAsia="ru-RU"/>
        </w:rPr>
        <w:t xml:space="preserve"> и социо-бытовой реабилитации.</w:t>
      </w:r>
    </w:p>
    <w:p w:rsidR="00B602A6" w:rsidRDefault="00B602A6" w:rsidP="00B602A6">
      <w:pPr>
        <w:ind w:left="500" w:hanging="600"/>
        <w:jc w:val="both"/>
        <w:rPr>
          <w:rFonts w:eastAsia="Times New Roman"/>
          <w:lang w:eastAsia="ru-RU"/>
        </w:rPr>
      </w:pPr>
      <w:r>
        <w:rPr>
          <w:rFonts w:eastAsia="Times New Roman"/>
          <w:lang w:eastAsia="ru-RU"/>
        </w:rPr>
        <w:t>-</w:t>
      </w:r>
      <w:r>
        <w:rPr>
          <w:rFonts w:eastAsia="Times New Roman"/>
          <w:lang w:eastAsia="ru-RU"/>
        </w:rPr>
        <w:tab/>
        <w:t>Разработка и внедрение программы по обеспечению целостного подхода социально-психологических услуг, в соответствии с современными требованиями, с целью успешной социально-психологической адаптации и реабилитации</w:t>
      </w:r>
      <w:r w:rsidR="0037260E">
        <w:rPr>
          <w:rFonts w:eastAsia="Times New Roman"/>
          <w:lang w:eastAsia="ru-RU"/>
        </w:rPr>
        <w:t>.</w:t>
      </w:r>
    </w:p>
    <w:p w:rsidR="00B602A6" w:rsidRDefault="00B602A6" w:rsidP="00A916A7">
      <w:pPr>
        <w:ind w:left="500" w:hanging="600"/>
        <w:jc w:val="both"/>
        <w:rPr>
          <w:rFonts w:eastAsia="Times New Roman"/>
          <w:lang w:eastAsia="ru-RU"/>
        </w:rPr>
      </w:pPr>
      <w:r>
        <w:rPr>
          <w:rFonts w:eastAsia="Times New Roman"/>
          <w:lang w:eastAsia="ru-RU"/>
        </w:rPr>
        <w:lastRenderedPageBreak/>
        <w:t>-</w:t>
      </w:r>
      <w:r>
        <w:rPr>
          <w:rFonts w:eastAsia="Times New Roman"/>
          <w:lang w:eastAsia="ru-RU"/>
        </w:rPr>
        <w:tab/>
        <w:t>Работа системы оценки качества оказываемых услуг, вн</w:t>
      </w:r>
      <w:r w:rsidR="00A916A7">
        <w:rPr>
          <w:rFonts w:eastAsia="Times New Roman"/>
          <w:lang w:eastAsia="ru-RU"/>
        </w:rPr>
        <w:t>едрение её в работу учреждения.</w:t>
      </w:r>
    </w:p>
    <w:p w:rsidR="00B602A6" w:rsidRDefault="00B602A6" w:rsidP="00B602A6">
      <w:pPr>
        <w:ind w:left="500" w:hanging="600"/>
        <w:jc w:val="both"/>
        <w:rPr>
          <w:rFonts w:eastAsia="Times New Roman"/>
          <w:lang w:eastAsia="ru-RU"/>
        </w:rPr>
      </w:pPr>
      <w:r>
        <w:rPr>
          <w:rFonts w:eastAsia="Times New Roman"/>
          <w:lang w:eastAsia="ru-RU"/>
        </w:rPr>
        <w:t>-</w:t>
      </w:r>
      <w:r>
        <w:rPr>
          <w:rFonts w:eastAsia="Times New Roman"/>
          <w:lang w:eastAsia="ru-RU"/>
        </w:rPr>
        <w:tab/>
        <w:t xml:space="preserve">Повышение эффективности и результативности контроля внутри учреждения за </w:t>
      </w:r>
      <w:r w:rsidR="007177C3">
        <w:rPr>
          <w:rFonts w:eastAsia="Times New Roman"/>
          <w:lang w:eastAsia="ru-RU"/>
        </w:rPr>
        <w:t>оказанием</w:t>
      </w:r>
      <w:r>
        <w:rPr>
          <w:rFonts w:eastAsia="Times New Roman"/>
          <w:lang w:eastAsia="ru-RU"/>
        </w:rPr>
        <w:t xml:space="preserve"> услуг по социальному обслуживанию.</w:t>
      </w:r>
    </w:p>
    <w:p w:rsidR="00B602A6" w:rsidRDefault="00B602A6" w:rsidP="00B602A6">
      <w:pPr>
        <w:ind w:left="500" w:hanging="600"/>
        <w:jc w:val="both"/>
        <w:rPr>
          <w:rFonts w:eastAsia="Times New Roman"/>
          <w:lang w:eastAsia="ru-RU"/>
        </w:rPr>
      </w:pPr>
      <w:r>
        <w:rPr>
          <w:rFonts w:eastAsia="Times New Roman"/>
          <w:lang w:eastAsia="ru-RU"/>
        </w:rPr>
        <w:t xml:space="preserve">- </w:t>
      </w:r>
      <w:r>
        <w:rPr>
          <w:rFonts w:eastAsia="Times New Roman"/>
          <w:lang w:eastAsia="ru-RU"/>
        </w:rPr>
        <w:tab/>
        <w:t>Решение вопросов по повышению комфортности проживания: оформление мест общего проживания, холлов, комнат для отдыха, коридоров; благоустройство прилежащей территории и т.д.</w:t>
      </w:r>
    </w:p>
    <w:p w:rsidR="00B602A6" w:rsidRPr="005A216C" w:rsidRDefault="00B602A6" w:rsidP="0037260E">
      <w:pPr>
        <w:ind w:left="500" w:hanging="600"/>
        <w:jc w:val="both"/>
        <w:rPr>
          <w:rFonts w:eastAsia="Times New Roman"/>
          <w:lang w:eastAsia="ru-RU"/>
        </w:rPr>
      </w:pPr>
      <w:r>
        <w:rPr>
          <w:rFonts w:eastAsia="Times New Roman"/>
          <w:lang w:eastAsia="ru-RU"/>
        </w:rPr>
        <w:t>-</w:t>
      </w:r>
      <w:r>
        <w:rPr>
          <w:rFonts w:eastAsia="Times New Roman"/>
          <w:lang w:eastAsia="ru-RU"/>
        </w:rPr>
        <w:tab/>
        <w:t>Привлечение и расширение источников финансирования деятельности</w:t>
      </w:r>
      <w:r w:rsidR="001D2772">
        <w:rPr>
          <w:rFonts w:eastAsia="Times New Roman"/>
          <w:lang w:eastAsia="ru-RU"/>
        </w:rPr>
        <w:t xml:space="preserve"> ОГБ</w:t>
      </w:r>
      <w:r w:rsidR="0037260E">
        <w:rPr>
          <w:rFonts w:eastAsia="Times New Roman"/>
          <w:lang w:eastAsia="ru-RU"/>
        </w:rPr>
        <w:t>УСО «ПГПВ в р.п. Языково</w:t>
      </w:r>
      <w:bookmarkStart w:id="0" w:name="_Hlk505673965"/>
      <w:r w:rsidR="00410D2D">
        <w:rPr>
          <w:rFonts w:eastAsia="Times New Roman"/>
          <w:lang w:eastAsia="ru-RU"/>
        </w:rPr>
        <w:t xml:space="preserve">», за счет грантовой деятельности и привлечение инвестиций. </w:t>
      </w:r>
      <w:bookmarkEnd w:id="0"/>
    </w:p>
    <w:p w:rsidR="0037260E" w:rsidRDefault="00B602A6" w:rsidP="006B030D">
      <w:pPr>
        <w:ind w:left="500" w:hanging="600"/>
        <w:jc w:val="both"/>
        <w:rPr>
          <w:rFonts w:eastAsia="Times New Roman"/>
          <w:lang w:eastAsia="ru-RU"/>
        </w:rPr>
      </w:pPr>
      <w:r>
        <w:rPr>
          <w:rFonts w:eastAsia="Times New Roman"/>
          <w:lang w:eastAsia="ru-RU"/>
        </w:rPr>
        <w:t xml:space="preserve">-      </w:t>
      </w:r>
      <w:r w:rsidR="0037260E">
        <w:rPr>
          <w:rFonts w:eastAsia="Times New Roman"/>
          <w:lang w:eastAsia="ru-RU"/>
        </w:rPr>
        <w:t>Освоение</w:t>
      </w:r>
      <w:r>
        <w:rPr>
          <w:rFonts w:eastAsia="Times New Roman"/>
          <w:lang w:eastAsia="ru-RU"/>
        </w:rPr>
        <w:t xml:space="preserve"> работы по взаимодействию с благотворительными фондами.</w:t>
      </w:r>
    </w:p>
    <w:p w:rsidR="00B602A6" w:rsidRDefault="00B602A6" w:rsidP="00410D2D">
      <w:pPr>
        <w:ind w:left="567" w:hanging="709"/>
        <w:jc w:val="both"/>
        <w:rPr>
          <w:rFonts w:eastAsia="Times New Roman"/>
          <w:lang w:eastAsia="ru-RU"/>
        </w:rPr>
      </w:pPr>
      <w:r>
        <w:rPr>
          <w:rFonts w:eastAsia="Times New Roman"/>
          <w:lang w:eastAsia="ru-RU"/>
        </w:rPr>
        <w:t>-    Повышение качества предоставляемой социа</w:t>
      </w:r>
      <w:r w:rsidR="00A916A7">
        <w:rPr>
          <w:rFonts w:eastAsia="Times New Roman"/>
          <w:lang w:eastAsia="ru-RU"/>
        </w:rPr>
        <w:t xml:space="preserve">льной услуги «Активное </w:t>
      </w:r>
      <w:proofErr w:type="gramStart"/>
      <w:r w:rsidR="00A916A7">
        <w:rPr>
          <w:rFonts w:eastAsia="Times New Roman"/>
          <w:lang w:eastAsia="ru-RU"/>
        </w:rPr>
        <w:t>долголетие»</w:t>
      </w:r>
      <w:r w:rsidR="001D2772">
        <w:rPr>
          <w:rFonts w:eastAsia="Times New Roman"/>
          <w:lang w:eastAsia="ru-RU"/>
        </w:rPr>
        <w:t>ОГБ</w:t>
      </w:r>
      <w:r w:rsidR="006B030D">
        <w:rPr>
          <w:rFonts w:eastAsia="Times New Roman"/>
          <w:lang w:eastAsia="ru-RU"/>
        </w:rPr>
        <w:t>УСО</w:t>
      </w:r>
      <w:proofErr w:type="gramEnd"/>
      <w:r w:rsidR="006B030D">
        <w:rPr>
          <w:rFonts w:eastAsia="Times New Roman"/>
          <w:lang w:eastAsia="ru-RU"/>
        </w:rPr>
        <w:t xml:space="preserve"> «ПГПВ в р.п. Языково» </w:t>
      </w:r>
    </w:p>
    <w:p w:rsidR="00B602A6" w:rsidRDefault="00B602A6" w:rsidP="00B602A6">
      <w:pPr>
        <w:ind w:left="709" w:hanging="851"/>
        <w:jc w:val="both"/>
        <w:rPr>
          <w:rFonts w:eastAsia="Times New Roman"/>
          <w:lang w:eastAsia="ru-RU"/>
        </w:rPr>
      </w:pPr>
      <w:r>
        <w:rPr>
          <w:rFonts w:eastAsia="Times New Roman"/>
          <w:lang w:eastAsia="ru-RU"/>
        </w:rPr>
        <w:t>-        Реализация программы открытости учреждения.</w:t>
      </w:r>
    </w:p>
    <w:p w:rsidR="00B602A6" w:rsidRDefault="00B602A6" w:rsidP="00B602A6">
      <w:pPr>
        <w:ind w:left="500" w:hanging="642"/>
        <w:jc w:val="both"/>
        <w:rPr>
          <w:rFonts w:eastAsia="Times New Roman"/>
          <w:lang w:eastAsia="ru-RU"/>
        </w:rPr>
      </w:pPr>
      <w:r>
        <w:rPr>
          <w:rFonts w:eastAsia="Times New Roman"/>
          <w:lang w:eastAsia="ru-RU"/>
        </w:rPr>
        <w:t>- Дальнейшее развитие и укрепление материально-технической базы учреждения.</w:t>
      </w:r>
    </w:p>
    <w:p w:rsidR="00B602A6" w:rsidRDefault="00B602A6" w:rsidP="00B602A6">
      <w:pPr>
        <w:ind w:left="500" w:hanging="642"/>
        <w:jc w:val="both"/>
        <w:rPr>
          <w:rFonts w:eastAsia="Times New Roman"/>
          <w:lang w:eastAsia="ru-RU"/>
        </w:rPr>
      </w:pPr>
      <w:r>
        <w:rPr>
          <w:rFonts w:eastAsia="Times New Roman"/>
          <w:lang w:eastAsia="ru-RU"/>
        </w:rPr>
        <w:t>-        Осуществление комплекса мер по улучшению социального обеспечения ветеранов.</w:t>
      </w:r>
    </w:p>
    <w:p w:rsidR="00CF788B" w:rsidRPr="00CF788B" w:rsidRDefault="00770CD9" w:rsidP="00410D2D">
      <w:pPr>
        <w:ind w:left="500" w:hanging="642"/>
        <w:jc w:val="both"/>
        <w:rPr>
          <w:rFonts w:eastAsia="Times New Roman"/>
          <w:lang w:eastAsia="ru-RU"/>
        </w:rPr>
      </w:pPr>
      <w:r w:rsidRPr="00770CD9">
        <w:rPr>
          <w:rFonts w:eastAsia="Times New Roman"/>
          <w:lang w:eastAsia="ru-RU"/>
        </w:rPr>
        <w:t xml:space="preserve">-        Увеличение численности оказания </w:t>
      </w:r>
      <w:r w:rsidR="008D550A" w:rsidRPr="00770CD9">
        <w:rPr>
          <w:rFonts w:eastAsia="Times New Roman"/>
          <w:lang w:eastAsia="ru-RU"/>
        </w:rPr>
        <w:t>получателей</w:t>
      </w:r>
      <w:r w:rsidR="005A216C">
        <w:rPr>
          <w:rFonts w:eastAsia="Times New Roman"/>
          <w:lang w:eastAsia="ru-RU"/>
        </w:rPr>
        <w:t>социальных услуг с 40 чел. до 51</w:t>
      </w:r>
      <w:r w:rsidRPr="00770CD9">
        <w:rPr>
          <w:rFonts w:eastAsia="Times New Roman"/>
          <w:lang w:eastAsia="ru-RU"/>
        </w:rPr>
        <w:t xml:space="preserve"> чел. </w:t>
      </w:r>
    </w:p>
    <w:p w:rsidR="00B602A6" w:rsidRDefault="00B602A6" w:rsidP="00B602A6">
      <w:pPr>
        <w:tabs>
          <w:tab w:val="left" w:pos="142"/>
        </w:tabs>
        <w:ind w:left="426"/>
        <w:jc w:val="both"/>
        <w:rPr>
          <w:b/>
          <w:bCs/>
          <w:sz w:val="28"/>
          <w:szCs w:val="28"/>
        </w:rPr>
      </w:pPr>
    </w:p>
    <w:p w:rsidR="00B602A6" w:rsidRDefault="00B602A6" w:rsidP="00B602A6">
      <w:pPr>
        <w:tabs>
          <w:tab w:val="left" w:pos="142"/>
        </w:tabs>
        <w:ind w:left="426"/>
        <w:jc w:val="both"/>
        <w:rPr>
          <w:bCs/>
          <w:i/>
          <w:sz w:val="28"/>
          <w:szCs w:val="28"/>
        </w:rPr>
      </w:pPr>
      <w:r>
        <w:rPr>
          <w:b/>
          <w:bCs/>
          <w:sz w:val="28"/>
          <w:szCs w:val="28"/>
        </w:rPr>
        <w:t xml:space="preserve">Цели: </w:t>
      </w:r>
    </w:p>
    <w:p w:rsidR="00CF788B" w:rsidRDefault="00B602A6" w:rsidP="00B602A6">
      <w:pPr>
        <w:tabs>
          <w:tab w:val="left" w:pos="567"/>
          <w:tab w:val="left" w:pos="3840"/>
        </w:tabs>
        <w:jc w:val="both"/>
        <w:rPr>
          <w:rFonts w:eastAsia="Times New Roman"/>
          <w:lang w:eastAsia="ru-RU"/>
        </w:rPr>
      </w:pPr>
      <w:r>
        <w:rPr>
          <w:rFonts w:eastAsia="Times New Roman"/>
          <w:lang w:eastAsia="ru-RU"/>
        </w:rPr>
        <w:t xml:space="preserve">- обеспечение доступности, повышение эффективности и качества предоставления </w:t>
      </w:r>
    </w:p>
    <w:p w:rsidR="00CF788B" w:rsidRDefault="00B602A6" w:rsidP="00B602A6">
      <w:pPr>
        <w:tabs>
          <w:tab w:val="left" w:pos="567"/>
          <w:tab w:val="left" w:pos="3840"/>
        </w:tabs>
        <w:jc w:val="both"/>
        <w:rPr>
          <w:rFonts w:eastAsia="Times New Roman"/>
          <w:lang w:eastAsia="ru-RU"/>
        </w:rPr>
      </w:pPr>
      <w:r>
        <w:rPr>
          <w:rFonts w:eastAsia="Times New Roman"/>
          <w:lang w:eastAsia="ru-RU"/>
        </w:rPr>
        <w:t xml:space="preserve">получателям социальных услуг учреждения социальных услуг, внедрение современных </w:t>
      </w:r>
    </w:p>
    <w:p w:rsidR="00B602A6" w:rsidRDefault="00B602A6" w:rsidP="00B602A6">
      <w:pPr>
        <w:tabs>
          <w:tab w:val="left" w:pos="567"/>
          <w:tab w:val="left" w:pos="3840"/>
        </w:tabs>
        <w:jc w:val="both"/>
        <w:rPr>
          <w:rFonts w:eastAsia="Times New Roman"/>
          <w:lang w:eastAsia="ru-RU"/>
        </w:rPr>
      </w:pPr>
      <w:r>
        <w:rPr>
          <w:rFonts w:eastAsia="Times New Roman"/>
          <w:lang w:eastAsia="ru-RU"/>
        </w:rPr>
        <w:t>форм и технологий работы учреждения;</w:t>
      </w:r>
    </w:p>
    <w:p w:rsidR="00CF788B" w:rsidRDefault="00B602A6" w:rsidP="00B602A6">
      <w:pPr>
        <w:tabs>
          <w:tab w:val="left" w:pos="3840"/>
        </w:tabs>
        <w:jc w:val="both"/>
        <w:rPr>
          <w:rFonts w:eastAsia="Times New Roman"/>
          <w:lang w:eastAsia="ru-RU"/>
        </w:rPr>
      </w:pPr>
      <w:r>
        <w:rPr>
          <w:rFonts w:eastAsia="Times New Roman"/>
          <w:lang w:eastAsia="ru-RU"/>
        </w:rPr>
        <w:t xml:space="preserve">-     сохранение и поддержание </w:t>
      </w:r>
      <w:proofErr w:type="gramStart"/>
      <w:r>
        <w:rPr>
          <w:rFonts w:eastAsia="Times New Roman"/>
          <w:lang w:eastAsia="ru-RU"/>
        </w:rPr>
        <w:t>у  получателей</w:t>
      </w:r>
      <w:proofErr w:type="gramEnd"/>
      <w:r>
        <w:rPr>
          <w:rFonts w:eastAsia="Times New Roman"/>
          <w:lang w:eastAsia="ru-RU"/>
        </w:rPr>
        <w:t xml:space="preserve"> социальных услуг учреждения физического, </w:t>
      </w:r>
    </w:p>
    <w:p w:rsidR="00CF788B" w:rsidRDefault="00B602A6" w:rsidP="00B602A6">
      <w:pPr>
        <w:tabs>
          <w:tab w:val="left" w:pos="3840"/>
        </w:tabs>
        <w:jc w:val="both"/>
        <w:rPr>
          <w:rFonts w:eastAsia="Times New Roman"/>
          <w:lang w:eastAsia="ru-RU"/>
        </w:rPr>
      </w:pPr>
      <w:r>
        <w:rPr>
          <w:rFonts w:eastAsia="Times New Roman"/>
          <w:lang w:eastAsia="ru-RU"/>
        </w:rPr>
        <w:t>психического, нравственного здоровья, активности, жажды знаний и общественно-</w:t>
      </w:r>
    </w:p>
    <w:p w:rsidR="00B602A6" w:rsidRDefault="00B602A6" w:rsidP="00B602A6">
      <w:pPr>
        <w:tabs>
          <w:tab w:val="left" w:pos="3840"/>
        </w:tabs>
        <w:jc w:val="both"/>
        <w:rPr>
          <w:rFonts w:eastAsia="Times New Roman"/>
          <w:lang w:eastAsia="ru-RU"/>
        </w:rPr>
      </w:pPr>
      <w:r>
        <w:rPr>
          <w:rFonts w:eastAsia="Times New Roman"/>
          <w:lang w:eastAsia="ru-RU"/>
        </w:rPr>
        <w:t>полезной деятельности.</w:t>
      </w:r>
    </w:p>
    <w:p w:rsidR="00BF4F35" w:rsidRPr="00081072" w:rsidRDefault="00BF4F35" w:rsidP="00BF4F35">
      <w:pPr>
        <w:jc w:val="both"/>
        <w:rPr>
          <w:rFonts w:eastAsia="Times New Roman"/>
          <w:lang w:eastAsia="ru-RU"/>
        </w:rPr>
      </w:pPr>
      <w:r>
        <w:rPr>
          <w:rFonts w:eastAsia="Times New Roman"/>
          <w:color w:val="FF0000"/>
          <w:lang w:eastAsia="ru-RU"/>
        </w:rPr>
        <w:t xml:space="preserve">-   </w:t>
      </w:r>
      <w:r w:rsidRPr="00081072">
        <w:rPr>
          <w:rFonts w:eastAsia="Times New Roman"/>
          <w:lang w:eastAsia="ru-RU"/>
        </w:rPr>
        <w:t>создание условий для активного долголетия, развитие различных форм клубной работы, социального туризма для пожилых граждан.</w:t>
      </w:r>
    </w:p>
    <w:p w:rsidR="00CF788B" w:rsidRDefault="00B602A6" w:rsidP="00B602A6">
      <w:pPr>
        <w:tabs>
          <w:tab w:val="left" w:pos="3840"/>
        </w:tabs>
        <w:jc w:val="both"/>
        <w:rPr>
          <w:rFonts w:eastAsia="Times New Roman"/>
          <w:lang w:eastAsia="ru-RU"/>
        </w:rPr>
      </w:pPr>
      <w:r>
        <w:rPr>
          <w:rFonts w:eastAsia="Times New Roman"/>
          <w:lang w:eastAsia="ru-RU"/>
        </w:rPr>
        <w:t xml:space="preserve">-  создание благоприятных условий жизни ветеранов, инвалидов, участников Великой </w:t>
      </w:r>
    </w:p>
    <w:p w:rsidR="00CF788B" w:rsidRDefault="00B602A6" w:rsidP="00B602A6">
      <w:pPr>
        <w:tabs>
          <w:tab w:val="left" w:pos="3840"/>
        </w:tabs>
        <w:jc w:val="both"/>
        <w:rPr>
          <w:rFonts w:eastAsia="Times New Roman"/>
          <w:lang w:eastAsia="ru-RU"/>
        </w:rPr>
      </w:pPr>
      <w:r>
        <w:rPr>
          <w:rFonts w:eastAsia="Times New Roman"/>
          <w:lang w:eastAsia="ru-RU"/>
        </w:rPr>
        <w:t xml:space="preserve">Отечественной войны 1941–1945 гг. и лиц, приравненных к ним в целях повышения </w:t>
      </w:r>
    </w:p>
    <w:p w:rsidR="006B030D" w:rsidRDefault="00B602A6" w:rsidP="00443E54">
      <w:pPr>
        <w:tabs>
          <w:tab w:val="left" w:pos="3840"/>
        </w:tabs>
        <w:jc w:val="both"/>
        <w:rPr>
          <w:rFonts w:eastAsia="Times New Roman"/>
          <w:lang w:eastAsia="ru-RU"/>
        </w:rPr>
      </w:pPr>
      <w:r>
        <w:rPr>
          <w:rFonts w:eastAsia="Times New Roman"/>
          <w:lang w:eastAsia="ru-RU"/>
        </w:rPr>
        <w:t>качества жизни и продления активного долголетия.</w:t>
      </w:r>
    </w:p>
    <w:p w:rsidR="00A916A7" w:rsidRDefault="00A916A7" w:rsidP="00B602A6">
      <w:pPr>
        <w:tabs>
          <w:tab w:val="left" w:pos="3840"/>
        </w:tabs>
        <w:jc w:val="both"/>
        <w:rPr>
          <w:rFonts w:eastAsia="Times New Roman"/>
          <w:lang w:eastAsia="ru-RU"/>
        </w:rPr>
      </w:pPr>
      <w:r>
        <w:rPr>
          <w:rFonts w:eastAsia="Times New Roman"/>
          <w:lang w:eastAsia="ru-RU"/>
        </w:rPr>
        <w:t>-</w:t>
      </w:r>
      <w:r w:rsidR="00410D2D">
        <w:rPr>
          <w:rFonts w:eastAsia="Times New Roman"/>
          <w:lang w:eastAsia="ru-RU"/>
        </w:rPr>
        <w:t xml:space="preserve">совершенствование </w:t>
      </w:r>
      <w:proofErr w:type="gramStart"/>
      <w:r w:rsidR="00410D2D">
        <w:rPr>
          <w:rFonts w:eastAsia="Times New Roman"/>
          <w:lang w:eastAsia="ru-RU"/>
        </w:rPr>
        <w:t>работы</w:t>
      </w:r>
      <w:r>
        <w:rPr>
          <w:rFonts w:eastAsia="Times New Roman"/>
          <w:lang w:eastAsia="ru-RU"/>
        </w:rPr>
        <w:t>«</w:t>
      </w:r>
      <w:proofErr w:type="gramEnd"/>
      <w:r>
        <w:rPr>
          <w:rFonts w:eastAsia="Times New Roman"/>
          <w:lang w:eastAsia="ru-RU"/>
        </w:rPr>
        <w:t xml:space="preserve">Серебряного университета» </w:t>
      </w:r>
      <w:r w:rsidR="00410D2D">
        <w:rPr>
          <w:rFonts w:eastAsia="Times New Roman"/>
          <w:lang w:eastAsia="ru-RU"/>
        </w:rPr>
        <w:t>.</w:t>
      </w:r>
    </w:p>
    <w:p w:rsidR="002E16D9" w:rsidRDefault="002E16D9" w:rsidP="00B602A6">
      <w:pPr>
        <w:tabs>
          <w:tab w:val="left" w:pos="3840"/>
        </w:tabs>
        <w:jc w:val="both"/>
        <w:rPr>
          <w:rFonts w:eastAsia="Times New Roman"/>
          <w:lang w:eastAsia="ru-RU"/>
        </w:rPr>
      </w:pPr>
      <w:r>
        <w:rPr>
          <w:rFonts w:eastAsia="Times New Roman"/>
          <w:lang w:eastAsia="ru-RU"/>
        </w:rPr>
        <w:t>-    Создание на базе ОГБУСО «ПГПВ в р.п.Языково» галокамеры, в рамках реализации проекта «Чудодейственная соль».</w:t>
      </w:r>
    </w:p>
    <w:p w:rsidR="00CF788B" w:rsidRDefault="00CF788B" w:rsidP="00B602A6">
      <w:pPr>
        <w:tabs>
          <w:tab w:val="left" w:pos="3840"/>
        </w:tabs>
        <w:jc w:val="both"/>
        <w:rPr>
          <w:rFonts w:eastAsia="Times New Roman"/>
          <w:lang w:eastAsia="ru-RU"/>
        </w:rPr>
      </w:pPr>
    </w:p>
    <w:p w:rsidR="00B602A6" w:rsidRDefault="00B602A6" w:rsidP="00B602A6">
      <w:pPr>
        <w:tabs>
          <w:tab w:val="left" w:pos="142"/>
        </w:tabs>
        <w:ind w:left="426"/>
        <w:jc w:val="both"/>
        <w:rPr>
          <w:bCs/>
          <w:i/>
          <w:sz w:val="28"/>
          <w:szCs w:val="28"/>
        </w:rPr>
      </w:pPr>
      <w:r>
        <w:rPr>
          <w:b/>
          <w:bCs/>
          <w:sz w:val="28"/>
          <w:szCs w:val="28"/>
        </w:rPr>
        <w:t xml:space="preserve">Задачи: </w:t>
      </w:r>
    </w:p>
    <w:p w:rsidR="00B602A6" w:rsidRDefault="00B602A6" w:rsidP="00B602A6">
      <w:pPr>
        <w:numPr>
          <w:ilvl w:val="0"/>
          <w:numId w:val="1"/>
        </w:numPr>
        <w:ind w:hanging="720"/>
        <w:jc w:val="both"/>
        <w:rPr>
          <w:rFonts w:eastAsia="Times New Roman"/>
          <w:lang w:eastAsia="ru-RU"/>
        </w:rPr>
      </w:pPr>
      <w:r>
        <w:rPr>
          <w:rFonts w:eastAsia="Times New Roman"/>
          <w:lang w:eastAsia="ru-RU"/>
        </w:rPr>
        <w:t xml:space="preserve">Повышение качества предоставляемых услуг в рамках </w:t>
      </w:r>
      <w:r w:rsidR="007177C3">
        <w:rPr>
          <w:rFonts w:eastAsia="Times New Roman"/>
          <w:lang w:eastAsia="ru-RU"/>
        </w:rPr>
        <w:t>гарантированных стандартов</w:t>
      </w:r>
      <w:r>
        <w:rPr>
          <w:rFonts w:eastAsia="Times New Roman"/>
          <w:lang w:eastAsia="ru-RU"/>
        </w:rPr>
        <w:t xml:space="preserve"> социального обслуживания в учреждении с целью повышения качества оказываемых услуг. Внедрение новых и дополнительных видов услуг, в том числе на платной основе</w:t>
      </w:r>
      <w:r w:rsidR="00CF788B">
        <w:rPr>
          <w:rFonts w:eastAsia="Times New Roman"/>
          <w:lang w:eastAsia="ru-RU"/>
        </w:rPr>
        <w:t xml:space="preserve"> при изменении орг</w:t>
      </w:r>
      <w:r w:rsidR="00443E54">
        <w:rPr>
          <w:rFonts w:eastAsia="Times New Roman"/>
          <w:lang w:eastAsia="ru-RU"/>
        </w:rPr>
        <w:t>анизационно – правовой формы ОГБ</w:t>
      </w:r>
      <w:r w:rsidR="00CF788B">
        <w:rPr>
          <w:rFonts w:eastAsia="Times New Roman"/>
          <w:lang w:eastAsia="ru-RU"/>
        </w:rPr>
        <w:t>УСО «ПГПВ в р.п. Языково»</w:t>
      </w:r>
      <w:r>
        <w:rPr>
          <w:rFonts w:eastAsia="Times New Roman"/>
          <w:lang w:eastAsia="ru-RU"/>
        </w:rPr>
        <w:t>.</w:t>
      </w:r>
    </w:p>
    <w:p w:rsidR="00B602A6" w:rsidRPr="00084B9E" w:rsidRDefault="00B602A6" w:rsidP="00B602A6">
      <w:pPr>
        <w:numPr>
          <w:ilvl w:val="0"/>
          <w:numId w:val="1"/>
        </w:numPr>
        <w:ind w:hanging="720"/>
        <w:jc w:val="both"/>
        <w:rPr>
          <w:rFonts w:eastAsia="Times New Roman"/>
          <w:color w:val="FF0000"/>
          <w:lang w:eastAsia="ru-RU"/>
        </w:rPr>
      </w:pPr>
      <w:r>
        <w:rPr>
          <w:rFonts w:eastAsia="Times New Roman"/>
          <w:lang w:eastAsia="ru-RU"/>
        </w:rPr>
        <w:t xml:space="preserve">Реализация мероприятий в рамках: исполнения государственной программы </w:t>
      </w:r>
      <w:r w:rsidR="003B5393">
        <w:rPr>
          <w:rFonts w:eastAsia="Times New Roman"/>
          <w:lang w:eastAsia="ru-RU"/>
        </w:rPr>
        <w:t>на 201</w:t>
      </w:r>
      <w:r w:rsidR="003B5393" w:rsidRPr="003B5393">
        <w:rPr>
          <w:rFonts w:eastAsia="Times New Roman"/>
          <w:lang w:eastAsia="ru-RU"/>
        </w:rPr>
        <w:t>9</w:t>
      </w:r>
      <w:r w:rsidR="003B5393">
        <w:rPr>
          <w:rFonts w:eastAsia="Times New Roman"/>
          <w:lang w:eastAsia="ru-RU"/>
        </w:rPr>
        <w:t xml:space="preserve"> – 2022</w:t>
      </w:r>
      <w:r w:rsidR="00CF788B">
        <w:rPr>
          <w:rFonts w:eastAsia="Times New Roman"/>
          <w:lang w:eastAsia="ru-RU"/>
        </w:rPr>
        <w:t>г.г.</w:t>
      </w:r>
    </w:p>
    <w:p w:rsidR="00084B9E" w:rsidRDefault="00B602A6" w:rsidP="00B602A6">
      <w:pPr>
        <w:numPr>
          <w:ilvl w:val="0"/>
          <w:numId w:val="1"/>
        </w:numPr>
        <w:ind w:hanging="720"/>
        <w:jc w:val="both"/>
        <w:rPr>
          <w:rFonts w:eastAsia="Times New Roman"/>
          <w:lang w:eastAsia="ru-RU"/>
        </w:rPr>
      </w:pPr>
      <w:r>
        <w:rPr>
          <w:rFonts w:eastAsia="Times New Roman"/>
          <w:lang w:eastAsia="ru-RU"/>
        </w:rPr>
        <w:t>Улучш</w:t>
      </w:r>
      <w:r w:rsidR="00DD7148">
        <w:rPr>
          <w:rFonts w:eastAsia="Times New Roman"/>
          <w:lang w:eastAsia="ru-RU"/>
        </w:rPr>
        <w:t>ение качества и объема медико-</w:t>
      </w:r>
      <w:r>
        <w:rPr>
          <w:rFonts w:eastAsia="Times New Roman"/>
          <w:lang w:eastAsia="ru-RU"/>
        </w:rPr>
        <w:t xml:space="preserve">социальной помощи в условиях </w:t>
      </w:r>
      <w:r w:rsidR="007177C3">
        <w:rPr>
          <w:rFonts w:eastAsia="Times New Roman"/>
          <w:lang w:eastAsia="ru-RU"/>
        </w:rPr>
        <w:t>учреждения</w:t>
      </w:r>
      <w:r>
        <w:rPr>
          <w:rFonts w:eastAsia="Times New Roman"/>
          <w:lang w:eastAsia="ru-RU"/>
        </w:rPr>
        <w:t>за счет внедрения нового медицинского оборудования, методов диагностики и лечения.</w:t>
      </w:r>
    </w:p>
    <w:p w:rsidR="00B602A6" w:rsidRDefault="00B602A6" w:rsidP="00B602A6">
      <w:pPr>
        <w:numPr>
          <w:ilvl w:val="0"/>
          <w:numId w:val="1"/>
        </w:numPr>
        <w:ind w:hanging="720"/>
        <w:jc w:val="both"/>
        <w:rPr>
          <w:rFonts w:eastAsia="Times New Roman"/>
          <w:lang w:eastAsia="ru-RU"/>
        </w:rPr>
      </w:pPr>
      <w:r>
        <w:rPr>
          <w:rFonts w:eastAsia="Times New Roman"/>
          <w:lang w:eastAsia="ru-RU"/>
        </w:rPr>
        <w:t>Проведение мероприятий по спортивно-оздоровительной реабилитации, оснащение</w:t>
      </w:r>
      <w:r w:rsidR="007177C3">
        <w:rPr>
          <w:rFonts w:eastAsia="Times New Roman"/>
          <w:lang w:eastAsia="ru-RU"/>
        </w:rPr>
        <w:t>дополнительным специальным</w:t>
      </w:r>
      <w:r w:rsidR="00CF788B">
        <w:rPr>
          <w:rFonts w:eastAsia="Times New Roman"/>
          <w:lang w:eastAsia="ru-RU"/>
        </w:rPr>
        <w:t xml:space="preserve">спортивным </w:t>
      </w:r>
      <w:r>
        <w:rPr>
          <w:rFonts w:eastAsia="Times New Roman"/>
          <w:lang w:eastAsia="ru-RU"/>
        </w:rPr>
        <w:t>оборудованием.</w:t>
      </w:r>
    </w:p>
    <w:p w:rsidR="00B602A6" w:rsidRDefault="00B602A6" w:rsidP="00B602A6">
      <w:pPr>
        <w:numPr>
          <w:ilvl w:val="0"/>
          <w:numId w:val="1"/>
        </w:numPr>
        <w:ind w:hanging="720"/>
        <w:jc w:val="both"/>
        <w:rPr>
          <w:rFonts w:eastAsia="Times New Roman"/>
          <w:lang w:eastAsia="ru-RU"/>
        </w:rPr>
      </w:pPr>
      <w:r>
        <w:rPr>
          <w:rFonts w:eastAsia="Times New Roman"/>
          <w:lang w:eastAsia="ru-RU"/>
        </w:rPr>
        <w:t xml:space="preserve">Реализация целевых программ по пожарной безопасности и энергосбережению в учреждении. </w:t>
      </w:r>
    </w:p>
    <w:p w:rsidR="00B602A6" w:rsidRDefault="00B602A6" w:rsidP="00B602A6">
      <w:pPr>
        <w:numPr>
          <w:ilvl w:val="0"/>
          <w:numId w:val="1"/>
        </w:numPr>
        <w:ind w:hanging="720"/>
        <w:jc w:val="both"/>
        <w:rPr>
          <w:rFonts w:eastAsia="Times New Roman"/>
          <w:lang w:eastAsia="ru-RU"/>
        </w:rPr>
      </w:pPr>
      <w:r>
        <w:rPr>
          <w:rFonts w:eastAsia="Times New Roman"/>
          <w:lang w:eastAsia="ru-RU"/>
        </w:rPr>
        <w:t xml:space="preserve">Научно-методическое обеспечение деятельности и развития </w:t>
      </w:r>
      <w:r w:rsidR="00DD7148">
        <w:rPr>
          <w:rFonts w:eastAsia="Times New Roman"/>
          <w:lang w:eastAsia="ru-RU"/>
        </w:rPr>
        <w:t>учреждения</w:t>
      </w:r>
      <w:r>
        <w:rPr>
          <w:rFonts w:eastAsia="Times New Roman"/>
          <w:lang w:eastAsia="ru-RU"/>
        </w:rPr>
        <w:t xml:space="preserve">, направленное на совершенствование социальной адаптации, социально-медицинской, социально-психологической, социокультурной и социально-бытовой реабилитации с учетом государственных стандартов социального обслуживания. </w:t>
      </w:r>
    </w:p>
    <w:p w:rsidR="00B602A6" w:rsidRDefault="00B602A6" w:rsidP="00B602A6">
      <w:pPr>
        <w:numPr>
          <w:ilvl w:val="0"/>
          <w:numId w:val="1"/>
        </w:numPr>
        <w:ind w:hanging="720"/>
        <w:jc w:val="both"/>
        <w:rPr>
          <w:rFonts w:eastAsia="Times New Roman"/>
          <w:lang w:eastAsia="ru-RU"/>
        </w:rPr>
      </w:pPr>
      <w:r>
        <w:rPr>
          <w:rFonts w:eastAsia="Times New Roman"/>
          <w:lang w:eastAsia="ru-RU"/>
        </w:rPr>
        <w:t>Повышение профессионального уровня специалистов учреждения. Усовершенствование, подготовка и переподготовка кадров. Комплектация учреждения кадрами.</w:t>
      </w:r>
    </w:p>
    <w:p w:rsidR="00B602A6" w:rsidRPr="005A216C" w:rsidRDefault="005A216C" w:rsidP="00B602A6">
      <w:pPr>
        <w:numPr>
          <w:ilvl w:val="0"/>
          <w:numId w:val="1"/>
        </w:numPr>
        <w:ind w:left="426" w:hanging="426"/>
        <w:jc w:val="both"/>
        <w:rPr>
          <w:rFonts w:eastAsia="Times New Roman"/>
          <w:lang w:eastAsia="ru-RU"/>
        </w:rPr>
      </w:pPr>
      <w:r w:rsidRPr="005A216C">
        <w:rPr>
          <w:rFonts w:eastAsia="Times New Roman"/>
          <w:lang w:eastAsia="ru-RU"/>
        </w:rPr>
        <w:t xml:space="preserve">Развитие </w:t>
      </w:r>
      <w:r w:rsidR="00B602A6" w:rsidRPr="005A216C">
        <w:rPr>
          <w:rFonts w:eastAsia="Times New Roman"/>
          <w:lang w:eastAsia="ru-RU"/>
        </w:rPr>
        <w:t>сети Интернет в учреждении.</w:t>
      </w:r>
    </w:p>
    <w:p w:rsidR="00CF788B" w:rsidRDefault="00B602A6" w:rsidP="00CF788B">
      <w:pPr>
        <w:numPr>
          <w:ilvl w:val="0"/>
          <w:numId w:val="1"/>
        </w:numPr>
        <w:ind w:left="426" w:hanging="426"/>
        <w:jc w:val="both"/>
        <w:rPr>
          <w:rFonts w:eastAsia="Times New Roman"/>
          <w:lang w:eastAsia="ru-RU"/>
        </w:rPr>
      </w:pPr>
      <w:r>
        <w:rPr>
          <w:rFonts w:eastAsia="Times New Roman"/>
          <w:lang w:eastAsia="ru-RU"/>
        </w:rPr>
        <w:t xml:space="preserve">    Модернизация оборудования и офисной техники учреждения.</w:t>
      </w:r>
    </w:p>
    <w:p w:rsidR="00CF788B" w:rsidRDefault="00B602A6" w:rsidP="00CF788B">
      <w:pPr>
        <w:numPr>
          <w:ilvl w:val="0"/>
          <w:numId w:val="1"/>
        </w:numPr>
        <w:ind w:left="426" w:hanging="426"/>
        <w:jc w:val="both"/>
        <w:rPr>
          <w:rFonts w:eastAsia="Times New Roman"/>
          <w:lang w:eastAsia="ru-RU"/>
        </w:rPr>
      </w:pPr>
      <w:r w:rsidRPr="00CF788B">
        <w:rPr>
          <w:rFonts w:eastAsia="Times New Roman"/>
          <w:lang w:eastAsia="ru-RU"/>
        </w:rPr>
        <w:t xml:space="preserve">Развитие информационной базы учреждения: </w:t>
      </w:r>
      <w:r w:rsidR="003E438C">
        <w:rPr>
          <w:rFonts w:eastAsia="Times New Roman"/>
          <w:lang w:eastAsia="ru-RU"/>
        </w:rPr>
        <w:t>работа ссайтом</w:t>
      </w:r>
      <w:r w:rsidRPr="00CF788B">
        <w:rPr>
          <w:rFonts w:eastAsia="Times New Roman"/>
          <w:lang w:eastAsia="ru-RU"/>
        </w:rPr>
        <w:t xml:space="preserve"> учреждения,         </w:t>
      </w:r>
    </w:p>
    <w:p w:rsidR="00B602A6" w:rsidRPr="00CF788B" w:rsidRDefault="00B602A6" w:rsidP="00CF788B">
      <w:pPr>
        <w:jc w:val="both"/>
        <w:rPr>
          <w:rFonts w:eastAsia="Times New Roman"/>
          <w:lang w:eastAsia="ru-RU"/>
        </w:rPr>
      </w:pPr>
      <w:r w:rsidRPr="00CF788B">
        <w:rPr>
          <w:rFonts w:eastAsia="Times New Roman"/>
          <w:lang w:eastAsia="ru-RU"/>
        </w:rPr>
        <w:t>работа со СМИ.</w:t>
      </w:r>
    </w:p>
    <w:p w:rsidR="00B602A6" w:rsidRDefault="00B602A6" w:rsidP="00924299">
      <w:pPr>
        <w:numPr>
          <w:ilvl w:val="0"/>
          <w:numId w:val="1"/>
        </w:numPr>
        <w:ind w:left="709" w:hanging="709"/>
        <w:jc w:val="both"/>
        <w:rPr>
          <w:rFonts w:eastAsia="Times New Roman"/>
          <w:lang w:eastAsia="ru-RU"/>
        </w:rPr>
      </w:pPr>
      <w:r>
        <w:rPr>
          <w:rFonts w:eastAsia="Times New Roman"/>
          <w:lang w:eastAsia="ru-RU"/>
        </w:rPr>
        <w:lastRenderedPageBreak/>
        <w:t>Привлечение к работе учреждения воло</w:t>
      </w:r>
      <w:r w:rsidR="003E438C">
        <w:rPr>
          <w:rFonts w:eastAsia="Times New Roman"/>
          <w:lang w:eastAsia="ru-RU"/>
        </w:rPr>
        <w:t>нтеров</w:t>
      </w:r>
      <w:r>
        <w:rPr>
          <w:rFonts w:eastAsia="Times New Roman"/>
          <w:lang w:eastAsia="ru-RU"/>
        </w:rPr>
        <w:t>.</w:t>
      </w:r>
    </w:p>
    <w:p w:rsidR="00924299" w:rsidRDefault="003F0BE3" w:rsidP="00924299">
      <w:pPr>
        <w:numPr>
          <w:ilvl w:val="0"/>
          <w:numId w:val="1"/>
        </w:numPr>
        <w:ind w:left="709" w:hanging="709"/>
        <w:jc w:val="both"/>
        <w:rPr>
          <w:rFonts w:eastAsia="Times New Roman"/>
          <w:lang w:eastAsia="ru-RU"/>
        </w:rPr>
      </w:pPr>
      <w:r>
        <w:rPr>
          <w:rFonts w:eastAsia="Times New Roman"/>
          <w:lang w:eastAsia="ru-RU"/>
        </w:rPr>
        <w:t>Внедрение трудотерапии (строительство теплиц).</w:t>
      </w:r>
    </w:p>
    <w:p w:rsidR="003F0BE3" w:rsidRDefault="003F0BE3" w:rsidP="003F0BE3">
      <w:pPr>
        <w:rPr>
          <w:color w:val="000000"/>
          <w:sz w:val="28"/>
          <w:szCs w:val="28"/>
          <w:shd w:val="clear" w:color="auto" w:fill="FFFFFF"/>
        </w:rPr>
      </w:pPr>
      <w:r>
        <w:rPr>
          <w:color w:val="000000"/>
          <w:sz w:val="28"/>
          <w:szCs w:val="28"/>
          <w:shd w:val="clear" w:color="auto" w:fill="FFFFFF"/>
        </w:rPr>
        <w:t xml:space="preserve">-         </w:t>
      </w:r>
      <w:r w:rsidRPr="003F0BE3">
        <w:rPr>
          <w:color w:val="000000"/>
          <w:shd w:val="clear" w:color="auto" w:fill="FFFFFF"/>
        </w:rPr>
        <w:t>В целях выполнения «Дорожной карты по реализации пилотного проекта по созданию Системы долговременного ухода (СДУ) в части обеспечения медицинской пом</w:t>
      </w:r>
      <w:r>
        <w:rPr>
          <w:color w:val="000000"/>
          <w:shd w:val="clear" w:color="auto" w:fill="FFFFFF"/>
        </w:rPr>
        <w:t>ощи пожилым пациентам</w:t>
      </w:r>
      <w:r w:rsidRPr="003F0BE3">
        <w:rPr>
          <w:color w:val="000000"/>
          <w:shd w:val="clear" w:color="auto" w:fill="FFFFFF"/>
        </w:rPr>
        <w:t>» организовать один номер на 2 койко-места по долговременному уходу за гражданами старшего поколения.</w:t>
      </w:r>
    </w:p>
    <w:p w:rsidR="003F0BE3" w:rsidRPr="00924299" w:rsidRDefault="003F0BE3" w:rsidP="003F0BE3">
      <w:pPr>
        <w:jc w:val="both"/>
        <w:rPr>
          <w:rFonts w:eastAsia="Times New Roman"/>
          <w:lang w:eastAsia="ru-RU"/>
        </w:rPr>
      </w:pPr>
    </w:p>
    <w:p w:rsidR="008860C3" w:rsidRPr="00924299" w:rsidRDefault="00924299" w:rsidP="00924299">
      <w:pPr>
        <w:tabs>
          <w:tab w:val="left" w:pos="142"/>
        </w:tabs>
        <w:ind w:left="426"/>
        <w:jc w:val="both"/>
        <w:rPr>
          <w:b/>
          <w:bCs/>
          <w:sz w:val="28"/>
          <w:szCs w:val="28"/>
        </w:rPr>
      </w:pPr>
      <w:r>
        <w:rPr>
          <w:b/>
          <w:bCs/>
          <w:sz w:val="28"/>
          <w:szCs w:val="28"/>
        </w:rPr>
        <w:t xml:space="preserve">Ожидаемые результаты: </w:t>
      </w:r>
    </w:p>
    <w:p w:rsidR="00B602A6" w:rsidRDefault="008860C3" w:rsidP="00B602A6">
      <w:pPr>
        <w:ind w:left="426" w:hanging="426"/>
        <w:jc w:val="both"/>
        <w:rPr>
          <w:rFonts w:eastAsia="Times New Roman"/>
          <w:lang w:eastAsia="ru-RU"/>
        </w:rPr>
      </w:pPr>
      <w:r>
        <w:rPr>
          <w:rFonts w:eastAsia="Times New Roman"/>
          <w:lang w:eastAsia="ru-RU"/>
        </w:rPr>
        <w:t xml:space="preserve">-         </w:t>
      </w:r>
      <w:r w:rsidR="00B602A6">
        <w:rPr>
          <w:rFonts w:eastAsia="Times New Roman"/>
          <w:lang w:eastAsia="ru-RU"/>
        </w:rPr>
        <w:t xml:space="preserve"> Продление активного долголетия.</w:t>
      </w:r>
    </w:p>
    <w:p w:rsidR="003E438C" w:rsidRDefault="003E438C" w:rsidP="00B602A6">
      <w:pPr>
        <w:ind w:left="426" w:hanging="426"/>
        <w:jc w:val="both"/>
        <w:rPr>
          <w:rFonts w:eastAsia="Times New Roman"/>
          <w:lang w:eastAsia="ru-RU"/>
        </w:rPr>
      </w:pPr>
      <w:r>
        <w:rPr>
          <w:rFonts w:eastAsia="Times New Roman"/>
          <w:lang w:eastAsia="ru-RU"/>
        </w:rPr>
        <w:t>-          Продление средней продолжительности жизни.</w:t>
      </w:r>
    </w:p>
    <w:p w:rsidR="00B602A6" w:rsidRDefault="0081168F" w:rsidP="00B602A6">
      <w:pPr>
        <w:ind w:left="709" w:hanging="709"/>
        <w:jc w:val="both"/>
        <w:rPr>
          <w:rFonts w:eastAsia="Times New Roman"/>
          <w:lang w:eastAsia="ru-RU"/>
        </w:rPr>
      </w:pPr>
      <w:r>
        <w:rPr>
          <w:rFonts w:eastAsia="Times New Roman"/>
          <w:lang w:eastAsia="ru-RU"/>
        </w:rPr>
        <w:t xml:space="preserve">-       </w:t>
      </w:r>
      <w:r w:rsidR="00B602A6">
        <w:rPr>
          <w:rFonts w:eastAsia="Times New Roman"/>
          <w:lang w:eastAsia="ru-RU"/>
        </w:rPr>
        <w:t>Сохранение жизненного потенциала граждан старших возрастных групп в условиях стационара.</w:t>
      </w:r>
    </w:p>
    <w:p w:rsidR="008860C3" w:rsidRPr="00924299" w:rsidRDefault="008860C3" w:rsidP="008860C3">
      <w:pPr>
        <w:jc w:val="both"/>
        <w:rPr>
          <w:rFonts w:eastAsia="Times New Roman"/>
          <w:lang w:eastAsia="ru-RU"/>
        </w:rPr>
      </w:pPr>
      <w:r w:rsidRPr="00924299">
        <w:rPr>
          <w:rFonts w:eastAsia="Times New Roman"/>
          <w:lang w:eastAsia="ru-RU"/>
        </w:rPr>
        <w:t>- увеличение доли участия пожилого населения в общественно-полезном труде;</w:t>
      </w:r>
    </w:p>
    <w:p w:rsidR="008860C3" w:rsidRPr="00924299" w:rsidRDefault="008860C3" w:rsidP="008860C3">
      <w:pPr>
        <w:jc w:val="both"/>
        <w:rPr>
          <w:rFonts w:eastAsia="Times New Roman"/>
          <w:lang w:eastAsia="ru-RU"/>
        </w:rPr>
      </w:pPr>
      <w:r w:rsidRPr="00924299">
        <w:rPr>
          <w:rFonts w:eastAsia="Times New Roman"/>
          <w:lang w:eastAsia="ru-RU"/>
        </w:rPr>
        <w:t>- сокращение периода немощности в пожилом возрасте;</w:t>
      </w:r>
    </w:p>
    <w:p w:rsidR="008860C3" w:rsidRPr="00924299" w:rsidRDefault="008860C3" w:rsidP="008860C3">
      <w:pPr>
        <w:jc w:val="both"/>
        <w:rPr>
          <w:rFonts w:eastAsia="Times New Roman"/>
          <w:lang w:eastAsia="ru-RU"/>
        </w:rPr>
      </w:pPr>
      <w:r w:rsidRPr="00924299">
        <w:rPr>
          <w:rFonts w:eastAsia="Times New Roman"/>
          <w:lang w:eastAsia="ru-RU"/>
        </w:rPr>
        <w:t>- формирование позитивного отношения к жизни;</w:t>
      </w:r>
    </w:p>
    <w:p w:rsidR="008860C3" w:rsidRDefault="008860C3" w:rsidP="008860C3">
      <w:pPr>
        <w:jc w:val="both"/>
        <w:rPr>
          <w:rFonts w:eastAsia="Times New Roman"/>
          <w:lang w:eastAsia="ru-RU"/>
        </w:rPr>
      </w:pPr>
      <w:r w:rsidRPr="00924299">
        <w:rPr>
          <w:rFonts w:eastAsia="Times New Roman"/>
          <w:lang w:eastAsia="ru-RU"/>
        </w:rPr>
        <w:t>- сохранение социальной активности.</w:t>
      </w:r>
    </w:p>
    <w:p w:rsidR="00924299" w:rsidRDefault="00924299" w:rsidP="008860C3">
      <w:pPr>
        <w:jc w:val="both"/>
        <w:rPr>
          <w:rFonts w:eastAsia="Times New Roman"/>
          <w:lang w:eastAsia="ru-RU"/>
        </w:rPr>
      </w:pPr>
      <w:r>
        <w:rPr>
          <w:rFonts w:eastAsia="Times New Roman"/>
          <w:lang w:eastAsia="ru-RU"/>
        </w:rPr>
        <w:t>- формирование новой модели личностного поведения путем вовлечения пожилых людей в образовательный процесс.</w:t>
      </w:r>
    </w:p>
    <w:p w:rsidR="00924299" w:rsidRDefault="00924299" w:rsidP="008860C3">
      <w:pPr>
        <w:jc w:val="both"/>
        <w:rPr>
          <w:rFonts w:eastAsia="Times New Roman"/>
          <w:lang w:eastAsia="ru-RU"/>
        </w:rPr>
      </w:pPr>
      <w:r>
        <w:rPr>
          <w:rFonts w:eastAsia="Times New Roman"/>
          <w:lang w:eastAsia="ru-RU"/>
        </w:rPr>
        <w:t>- получение определенного уровня знаний, умений и навыков.</w:t>
      </w:r>
    </w:p>
    <w:p w:rsidR="00B602A6" w:rsidRDefault="00B602A6" w:rsidP="00B602A6">
      <w:pPr>
        <w:jc w:val="both"/>
        <w:rPr>
          <w:rFonts w:eastAsia="Times New Roman"/>
          <w:lang w:eastAsia="ru-RU"/>
        </w:rPr>
      </w:pPr>
    </w:p>
    <w:p w:rsidR="00B602A6" w:rsidRDefault="00C622A5" w:rsidP="00B602A6">
      <w:pPr>
        <w:jc w:val="center"/>
        <w:rPr>
          <w:b/>
          <w:bCs/>
        </w:rPr>
      </w:pPr>
      <w:r>
        <w:rPr>
          <w:b/>
          <w:bCs/>
        </w:rPr>
        <w:t>Раздел 3</w:t>
      </w:r>
      <w:r w:rsidR="00B602A6">
        <w:rPr>
          <w:b/>
          <w:bCs/>
        </w:rPr>
        <w:t>.  Совершенствование нормативно-правовой базы</w:t>
      </w:r>
    </w:p>
    <w:p w:rsidR="00B602A6" w:rsidRDefault="00B602A6" w:rsidP="00B602A6">
      <w:pPr>
        <w:jc w:val="center"/>
      </w:pPr>
    </w:p>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1843"/>
        <w:gridCol w:w="2410"/>
        <w:gridCol w:w="1559"/>
      </w:tblGrid>
      <w:tr w:rsidR="00EB150D" w:rsidRPr="00EB150D" w:rsidTr="00EB150D">
        <w:tc>
          <w:tcPr>
            <w:tcW w:w="568" w:type="dxa"/>
          </w:tcPr>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w:t>
            </w:r>
          </w:p>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п/п</w:t>
            </w:r>
          </w:p>
        </w:tc>
        <w:tc>
          <w:tcPr>
            <w:tcW w:w="3827" w:type="dxa"/>
          </w:tcPr>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Наименование работ</w:t>
            </w:r>
          </w:p>
        </w:tc>
        <w:tc>
          <w:tcPr>
            <w:tcW w:w="1843" w:type="dxa"/>
          </w:tcPr>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Срок исполнения</w:t>
            </w:r>
          </w:p>
        </w:tc>
        <w:tc>
          <w:tcPr>
            <w:tcW w:w="2410" w:type="dxa"/>
          </w:tcPr>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Исполнители</w:t>
            </w:r>
          </w:p>
        </w:tc>
        <w:tc>
          <w:tcPr>
            <w:tcW w:w="1559" w:type="dxa"/>
          </w:tcPr>
          <w:p w:rsidR="00EB150D" w:rsidRPr="00EB150D" w:rsidRDefault="00EB150D" w:rsidP="00EB150D">
            <w:pPr>
              <w:jc w:val="center"/>
              <w:rPr>
                <w:rFonts w:eastAsia="Times New Roman"/>
                <w:b/>
                <w:i/>
                <w:szCs w:val="20"/>
                <w:lang w:eastAsia="ru-RU"/>
              </w:rPr>
            </w:pPr>
            <w:r w:rsidRPr="00EB150D">
              <w:rPr>
                <w:rFonts w:eastAsia="Times New Roman"/>
                <w:b/>
                <w:i/>
                <w:szCs w:val="20"/>
                <w:lang w:eastAsia="ru-RU"/>
              </w:rPr>
              <w:t>Отметка об исполнении</w:t>
            </w:r>
          </w:p>
        </w:tc>
      </w:tr>
      <w:tr w:rsidR="00EB150D" w:rsidRPr="00EB150D" w:rsidTr="00EB150D">
        <w:trPr>
          <w:trHeight w:val="1459"/>
        </w:trPr>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Разработка документов правового характера (положения, правила должностные инструкции и т.п.) или принятие участие в их разработке</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 мере необходимости</w:t>
            </w:r>
          </w:p>
        </w:tc>
        <w:tc>
          <w:tcPr>
            <w:tcW w:w="2410" w:type="dxa"/>
          </w:tcPr>
          <w:p w:rsidR="00EB150D" w:rsidRDefault="00EB150D" w:rsidP="00EB150D">
            <w:pPr>
              <w:jc w:val="center"/>
              <w:rPr>
                <w:rFonts w:eastAsia="Times New Roman"/>
                <w:szCs w:val="20"/>
                <w:lang w:eastAsia="ru-RU"/>
              </w:rPr>
            </w:pPr>
            <w:r>
              <w:rPr>
                <w:rFonts w:eastAsia="Times New Roman"/>
                <w:szCs w:val="20"/>
                <w:lang w:eastAsia="ru-RU"/>
              </w:rPr>
              <w:t>юристконсульт</w:t>
            </w:r>
          </w:p>
          <w:p w:rsid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p>
        </w:tc>
        <w:tc>
          <w:tcPr>
            <w:tcW w:w="1559" w:type="dxa"/>
          </w:tcPr>
          <w:p w:rsidR="00EB150D" w:rsidRPr="00EB150D" w:rsidRDefault="00205FAE"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rPr>
          <w:trHeight w:val="970"/>
        </w:trPr>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2.</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Правовое сопровождение внедрения платных услуг в учреждении</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В течении года</w:t>
            </w:r>
          </w:p>
        </w:tc>
        <w:tc>
          <w:tcPr>
            <w:tcW w:w="2410" w:type="dxa"/>
          </w:tcPr>
          <w:p w:rsidR="00EB150D" w:rsidRDefault="00EB150D" w:rsidP="00EB150D">
            <w:pPr>
              <w:jc w:val="center"/>
              <w:rPr>
                <w:rFonts w:eastAsia="Times New Roman"/>
                <w:szCs w:val="20"/>
                <w:lang w:eastAsia="ru-RU"/>
              </w:rPr>
            </w:pPr>
            <w:r>
              <w:rPr>
                <w:rFonts w:eastAsia="Times New Roman"/>
                <w:szCs w:val="20"/>
                <w:lang w:eastAsia="ru-RU"/>
              </w:rPr>
              <w:t>юристконсульт</w:t>
            </w:r>
          </w:p>
          <w:p w:rsid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rPr>
          <w:trHeight w:val="2040"/>
        </w:trPr>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3.</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 xml:space="preserve">Проводить правовую экспертизу документов по вопросам, входящим в компетенцию Пансионата; проверять соответствие требованиям Законодательства представленных на подпись руководителя Пансионата, проектов приказов, должностных инструкций, правовых заключений и других документов правового характера, а также внесение конкретных </w:t>
            </w:r>
            <w:proofErr w:type="gramStart"/>
            <w:r w:rsidRPr="00EB150D">
              <w:rPr>
                <w:rFonts w:eastAsia="Times New Roman"/>
                <w:szCs w:val="20"/>
                <w:lang w:eastAsia="ru-RU"/>
              </w:rPr>
              <w:t>предложений  для</w:t>
            </w:r>
            <w:proofErr w:type="gramEnd"/>
            <w:r w:rsidRPr="00EB150D">
              <w:rPr>
                <w:rFonts w:eastAsia="Times New Roman"/>
                <w:szCs w:val="20"/>
                <w:lang w:eastAsia="ru-RU"/>
              </w:rPr>
              <w:t xml:space="preserve"> включения в указанные документы.</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в течение года</w:t>
            </w:r>
          </w:p>
        </w:tc>
        <w:tc>
          <w:tcPr>
            <w:tcW w:w="2410" w:type="dxa"/>
          </w:tcPr>
          <w:p w:rsidR="00EB150D" w:rsidRDefault="00EB150D" w:rsidP="00EB150D">
            <w:pPr>
              <w:jc w:val="center"/>
              <w:rPr>
                <w:rFonts w:eastAsia="Times New Roman"/>
                <w:szCs w:val="20"/>
                <w:lang w:eastAsia="ru-RU"/>
              </w:rPr>
            </w:pPr>
            <w:r>
              <w:rPr>
                <w:rFonts w:eastAsia="Times New Roman"/>
                <w:szCs w:val="20"/>
                <w:lang w:eastAsia="ru-RU"/>
              </w:rPr>
              <w:t>юристконсульт</w:t>
            </w:r>
          </w:p>
          <w:p w:rsidR="00EB150D" w:rsidRDefault="00EB150D" w:rsidP="00EB150D">
            <w:pPr>
              <w:jc w:val="center"/>
              <w:rPr>
                <w:rFonts w:eastAsia="Times New Roman"/>
                <w:szCs w:val="20"/>
                <w:lang w:eastAsia="ru-RU"/>
              </w:rPr>
            </w:pPr>
          </w:p>
          <w:p w:rsid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4.</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Участвовать в судебных спорах по искам Пансионата или физических лиц проживающих в Пансионате; проводить уточнение ежедневных мероприятий связанных с представлением интересов ОГБУСО «ПГПВ в р.п.Языково».</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 мере необходимости</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lastRenderedPageBreak/>
              <w:t>5.</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 xml:space="preserve">Принимать консультативное участие в </w:t>
            </w:r>
            <w:proofErr w:type="gramStart"/>
            <w:r w:rsidRPr="00EB150D">
              <w:rPr>
                <w:rFonts w:eastAsia="Times New Roman"/>
                <w:szCs w:val="20"/>
                <w:lang w:eastAsia="ru-RU"/>
              </w:rPr>
              <w:t>вопросах  обеспечения</w:t>
            </w:r>
            <w:proofErr w:type="gramEnd"/>
            <w:r w:rsidRPr="00EB150D">
              <w:rPr>
                <w:rFonts w:eastAsia="Times New Roman"/>
                <w:szCs w:val="20"/>
                <w:lang w:eastAsia="ru-RU"/>
              </w:rPr>
              <w:t xml:space="preserve"> своевременного и правильного заключения Пансионатом договоров, контрактов, учет договорных обязательств, применение правовых мер воздействия при неисполнении или ненадлежащем исполнении обязательств по договорам, составление протоколов разногласий.</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в течение года</w:t>
            </w:r>
          </w:p>
          <w:p w:rsidR="00EB150D" w:rsidRPr="00EB150D" w:rsidRDefault="00EB150D" w:rsidP="00EB150D">
            <w:pPr>
              <w:jc w:val="center"/>
              <w:rPr>
                <w:rFonts w:eastAsia="Times New Roman"/>
                <w:szCs w:val="20"/>
                <w:lang w:eastAsia="ru-RU"/>
              </w:rPr>
            </w:pP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6.</w:t>
            </w:r>
          </w:p>
        </w:tc>
        <w:tc>
          <w:tcPr>
            <w:tcW w:w="3827" w:type="dxa"/>
          </w:tcPr>
          <w:p w:rsidR="00EB150D" w:rsidRPr="00EB150D" w:rsidRDefault="00EB150D" w:rsidP="00EB150D">
            <w:pPr>
              <w:rPr>
                <w:rFonts w:eastAsia="Times New Roman"/>
                <w:sz w:val="20"/>
                <w:szCs w:val="20"/>
                <w:lang w:eastAsia="ru-RU"/>
              </w:rPr>
            </w:pPr>
            <w:r w:rsidRPr="00EB150D">
              <w:rPr>
                <w:rFonts w:eastAsia="Times New Roman"/>
                <w:szCs w:val="20"/>
                <w:lang w:eastAsia="ru-RU"/>
              </w:rPr>
              <w:t xml:space="preserve">Консультативное участие в подготовке отчетов в </w:t>
            </w:r>
            <w:r w:rsidRPr="00EB150D">
              <w:rPr>
                <w:rFonts w:eastAsia="Times New Roman"/>
                <w:lang w:eastAsia="ru-RU"/>
              </w:rPr>
              <w:t>Министерство семейной, демографической политики и социального благополучия Ульяновской области о работе ОГБУСО «ПГПВ в р.п.Языково»</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постоянно</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7.</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Оказание правовой помощи структурным подразделениям</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В течении года</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996CB3"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8.</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Работа с персоналом учреждения:</w:t>
            </w:r>
          </w:p>
          <w:p w:rsidR="00EB150D" w:rsidRPr="00EB150D" w:rsidRDefault="00EB150D" w:rsidP="00EB150D">
            <w:pPr>
              <w:rPr>
                <w:rFonts w:eastAsia="Times New Roman"/>
                <w:szCs w:val="20"/>
                <w:lang w:eastAsia="ru-RU"/>
              </w:rPr>
            </w:pPr>
            <w:r w:rsidRPr="00EB150D">
              <w:rPr>
                <w:rFonts w:eastAsia="Times New Roman"/>
                <w:szCs w:val="20"/>
                <w:lang w:eastAsia="ru-RU"/>
              </w:rPr>
              <w:t>-информирование по мере необходимости работников учреждения об изменениях в действующем законодательстве, ознакомление должностных лиц с нормативно-правовыми актами, относящимся к их деятельности, консультирование работников по правовым вопросам.</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 мере поступления</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9.</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Работа с получателями социальных услуг учреждения:</w:t>
            </w:r>
          </w:p>
          <w:p w:rsidR="00EB150D" w:rsidRPr="00EB150D" w:rsidRDefault="00EB150D" w:rsidP="00EB150D">
            <w:pPr>
              <w:rPr>
                <w:rFonts w:eastAsia="Times New Roman"/>
                <w:szCs w:val="20"/>
                <w:lang w:eastAsia="ru-RU"/>
              </w:rPr>
            </w:pPr>
            <w:r w:rsidRPr="00EB150D">
              <w:rPr>
                <w:rFonts w:eastAsia="Times New Roman"/>
                <w:szCs w:val="20"/>
                <w:lang w:eastAsia="ru-RU"/>
              </w:rPr>
              <w:t>- проведение консультирования по возникающим правовым вопросам</w:t>
            </w:r>
          </w:p>
          <w:p w:rsidR="00EB150D" w:rsidRPr="00EB150D" w:rsidRDefault="00EB150D" w:rsidP="00EB150D">
            <w:pPr>
              <w:rPr>
                <w:rFonts w:eastAsia="Times New Roman"/>
                <w:szCs w:val="20"/>
                <w:lang w:eastAsia="ru-RU"/>
              </w:rPr>
            </w:pPr>
            <w:r w:rsidRPr="00EB150D">
              <w:rPr>
                <w:rFonts w:eastAsia="Times New Roman"/>
                <w:szCs w:val="20"/>
                <w:lang w:eastAsia="ru-RU"/>
              </w:rPr>
              <w:t xml:space="preserve">-помощь в составлении запросов, ходатайств в соответствующие государственные правоохранительные органы </w:t>
            </w:r>
          </w:p>
          <w:p w:rsidR="00EB150D" w:rsidRPr="00EB150D" w:rsidRDefault="00EB150D" w:rsidP="00EB150D">
            <w:pPr>
              <w:rPr>
                <w:rFonts w:eastAsia="Times New Roman"/>
                <w:szCs w:val="20"/>
                <w:lang w:eastAsia="ru-RU"/>
              </w:rPr>
            </w:pPr>
            <w:r w:rsidRPr="00EB150D">
              <w:rPr>
                <w:rFonts w:eastAsia="Times New Roman"/>
                <w:szCs w:val="20"/>
                <w:lang w:eastAsia="ru-RU"/>
              </w:rPr>
              <w:t>- помощь в написании заявлений</w:t>
            </w:r>
          </w:p>
          <w:p w:rsidR="00EB150D" w:rsidRPr="00EB150D" w:rsidRDefault="00EB150D" w:rsidP="00EB150D">
            <w:pPr>
              <w:rPr>
                <w:rFonts w:eastAsia="Times New Roman"/>
                <w:szCs w:val="20"/>
                <w:lang w:eastAsia="ru-RU"/>
              </w:rPr>
            </w:pPr>
            <w:r w:rsidRPr="00EB150D">
              <w:rPr>
                <w:rFonts w:eastAsia="Times New Roman"/>
                <w:szCs w:val="20"/>
                <w:lang w:eastAsia="ru-RU"/>
              </w:rPr>
              <w:t>-оформление доверенностей, завещаний</w:t>
            </w:r>
          </w:p>
        </w:tc>
        <w:tc>
          <w:tcPr>
            <w:tcW w:w="1843" w:type="dxa"/>
          </w:tcPr>
          <w:p w:rsidR="00EB150D" w:rsidRP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r w:rsidRPr="00EB150D">
              <w:rPr>
                <w:rFonts w:eastAsia="Times New Roman"/>
                <w:szCs w:val="20"/>
                <w:lang w:eastAsia="ru-RU"/>
              </w:rPr>
              <w:t>По мере поступления</w:t>
            </w:r>
          </w:p>
        </w:tc>
        <w:tc>
          <w:tcPr>
            <w:tcW w:w="2410" w:type="dxa"/>
          </w:tcPr>
          <w:p w:rsidR="00EB150D" w:rsidRP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10.</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Обновление и корректировка всех записей и информации в социальных сетях в</w:t>
            </w:r>
            <w:r w:rsidRPr="00EB150D">
              <w:rPr>
                <w:rFonts w:eastAsia="Times New Roman"/>
                <w:lang w:eastAsia="ru-RU"/>
              </w:rPr>
              <w:t xml:space="preserve">рамках Федерального закона РФ от 27 июля 2006 года </w:t>
            </w:r>
            <w:r>
              <w:rPr>
                <w:rFonts w:eastAsia="Times New Roman"/>
                <w:lang w:eastAsia="ru-RU"/>
              </w:rPr>
              <w:t>№ 152-ФЗ «О персональных данных</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постоянно</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11.</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Размещать информацию о работе Учреждения на Официальном сайте.</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постоянно</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12.</w:t>
            </w:r>
          </w:p>
          <w:p w:rsidR="00EB150D" w:rsidRPr="00EB150D" w:rsidRDefault="00EB150D" w:rsidP="00EB150D">
            <w:pPr>
              <w:jc w:val="center"/>
              <w:rPr>
                <w:rFonts w:eastAsia="Times New Roman"/>
                <w:szCs w:val="20"/>
                <w:lang w:eastAsia="ru-RU"/>
              </w:rPr>
            </w:pP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 xml:space="preserve">Отчет работы по судам «Анализ» и обощение результатов </w:t>
            </w:r>
            <w:r w:rsidRPr="00EB150D">
              <w:rPr>
                <w:rFonts w:eastAsia="Times New Roman"/>
                <w:szCs w:val="20"/>
                <w:lang w:eastAsia="ru-RU"/>
              </w:rPr>
              <w:lastRenderedPageBreak/>
              <w:t>рассмотрения претензий, судебных дел»</w:t>
            </w: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lastRenderedPageBreak/>
              <w:t>Ежеквартально</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13.</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 xml:space="preserve">Принимать участие в совещании с руководителями структурных подразделений по вопросам совершенствования организации работы в Учреждении. </w:t>
            </w:r>
          </w:p>
          <w:p w:rsidR="00EB150D" w:rsidRPr="00EB150D" w:rsidRDefault="00EB150D" w:rsidP="00EB150D">
            <w:pPr>
              <w:rPr>
                <w:rFonts w:eastAsia="Times New Roman"/>
                <w:szCs w:val="20"/>
                <w:lang w:eastAsia="ru-RU"/>
              </w:rPr>
            </w:pPr>
          </w:p>
        </w:tc>
        <w:tc>
          <w:tcPr>
            <w:tcW w:w="1843" w:type="dxa"/>
          </w:tcPr>
          <w:p w:rsidR="00EB150D" w:rsidRPr="00EB150D" w:rsidRDefault="00EB150D" w:rsidP="00EB150D">
            <w:pPr>
              <w:jc w:val="center"/>
              <w:rPr>
                <w:rFonts w:eastAsia="Times New Roman"/>
                <w:szCs w:val="20"/>
                <w:lang w:eastAsia="ru-RU"/>
              </w:rPr>
            </w:pPr>
          </w:p>
          <w:p w:rsidR="00EB150D" w:rsidRPr="00EB150D" w:rsidRDefault="00EB150D" w:rsidP="00EB150D">
            <w:pPr>
              <w:jc w:val="center"/>
              <w:rPr>
                <w:rFonts w:eastAsia="Times New Roman"/>
                <w:szCs w:val="20"/>
                <w:lang w:eastAsia="ru-RU"/>
              </w:rPr>
            </w:pPr>
            <w:r w:rsidRPr="00EB150D">
              <w:rPr>
                <w:rFonts w:eastAsia="Times New Roman"/>
                <w:szCs w:val="20"/>
                <w:lang w:eastAsia="ru-RU"/>
              </w:rPr>
              <w:t>Ежемесячно</w:t>
            </w:r>
          </w:p>
          <w:p w:rsidR="00EB150D" w:rsidRPr="00EB150D" w:rsidRDefault="00EB150D" w:rsidP="00EB150D">
            <w:pPr>
              <w:jc w:val="center"/>
              <w:rPr>
                <w:rFonts w:eastAsia="Times New Roman"/>
                <w:szCs w:val="20"/>
                <w:lang w:eastAsia="ru-RU"/>
              </w:rPr>
            </w:pP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14.</w:t>
            </w:r>
          </w:p>
        </w:tc>
        <w:tc>
          <w:tcPr>
            <w:tcW w:w="3827" w:type="dxa"/>
          </w:tcPr>
          <w:p w:rsidR="00EB150D" w:rsidRPr="00EB150D" w:rsidRDefault="00EB150D" w:rsidP="00EB150D">
            <w:pPr>
              <w:rPr>
                <w:rFonts w:eastAsia="Times New Roman"/>
                <w:szCs w:val="20"/>
                <w:lang w:eastAsia="ru-RU"/>
              </w:rPr>
            </w:pPr>
            <w:proofErr w:type="gramStart"/>
            <w:r w:rsidRPr="00EB150D">
              <w:rPr>
                <w:rFonts w:eastAsia="Times New Roman"/>
                <w:szCs w:val="20"/>
                <w:lang w:eastAsia="ru-RU"/>
              </w:rPr>
              <w:t>Составление  плана</w:t>
            </w:r>
            <w:proofErr w:type="gramEnd"/>
            <w:r w:rsidRPr="00EB150D">
              <w:rPr>
                <w:rFonts w:eastAsia="Times New Roman"/>
                <w:szCs w:val="20"/>
                <w:lang w:eastAsia="ru-RU"/>
              </w:rPr>
              <w:t xml:space="preserve"> работы на 2021 года.</w:t>
            </w:r>
          </w:p>
          <w:p w:rsidR="00EB150D" w:rsidRPr="00EB150D" w:rsidRDefault="00EB150D" w:rsidP="00EB150D">
            <w:pPr>
              <w:rPr>
                <w:rFonts w:eastAsia="Times New Roman"/>
                <w:szCs w:val="20"/>
                <w:lang w:eastAsia="ru-RU"/>
              </w:rPr>
            </w:pP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до 5 декабря</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r w:rsidR="00EB150D" w:rsidRPr="00EB150D" w:rsidTr="00EB150D">
        <w:tc>
          <w:tcPr>
            <w:tcW w:w="568"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15.</w:t>
            </w:r>
          </w:p>
        </w:tc>
        <w:tc>
          <w:tcPr>
            <w:tcW w:w="3827" w:type="dxa"/>
          </w:tcPr>
          <w:p w:rsidR="00EB150D" w:rsidRPr="00EB150D" w:rsidRDefault="00EB150D" w:rsidP="00EB150D">
            <w:pPr>
              <w:rPr>
                <w:rFonts w:eastAsia="Times New Roman"/>
                <w:szCs w:val="20"/>
                <w:lang w:eastAsia="ru-RU"/>
              </w:rPr>
            </w:pPr>
            <w:r w:rsidRPr="00EB150D">
              <w:rPr>
                <w:rFonts w:eastAsia="Times New Roman"/>
                <w:szCs w:val="20"/>
                <w:lang w:eastAsia="ru-RU"/>
              </w:rPr>
              <w:t xml:space="preserve">Подвести итоги </w:t>
            </w:r>
            <w:proofErr w:type="gramStart"/>
            <w:r w:rsidRPr="00EB150D">
              <w:rPr>
                <w:rFonts w:eastAsia="Times New Roman"/>
                <w:szCs w:val="20"/>
                <w:lang w:eastAsia="ru-RU"/>
              </w:rPr>
              <w:t>работы  за</w:t>
            </w:r>
            <w:proofErr w:type="gramEnd"/>
            <w:r w:rsidRPr="00EB150D">
              <w:rPr>
                <w:rFonts w:eastAsia="Times New Roman"/>
                <w:szCs w:val="20"/>
                <w:lang w:eastAsia="ru-RU"/>
              </w:rPr>
              <w:t xml:space="preserve">  2020 год.</w:t>
            </w:r>
          </w:p>
          <w:p w:rsidR="00EB150D" w:rsidRPr="00EB150D" w:rsidRDefault="00EB150D" w:rsidP="00EB150D">
            <w:pPr>
              <w:rPr>
                <w:rFonts w:eastAsia="Times New Roman"/>
                <w:szCs w:val="20"/>
                <w:lang w:eastAsia="ru-RU"/>
              </w:rPr>
            </w:pPr>
          </w:p>
        </w:tc>
        <w:tc>
          <w:tcPr>
            <w:tcW w:w="1843" w:type="dxa"/>
          </w:tcPr>
          <w:p w:rsidR="00EB150D" w:rsidRPr="00EB150D" w:rsidRDefault="00EB150D" w:rsidP="00EB150D">
            <w:pPr>
              <w:jc w:val="center"/>
              <w:rPr>
                <w:rFonts w:eastAsia="Times New Roman"/>
                <w:szCs w:val="20"/>
                <w:lang w:eastAsia="ru-RU"/>
              </w:rPr>
            </w:pPr>
            <w:r w:rsidRPr="00EB150D">
              <w:rPr>
                <w:rFonts w:eastAsia="Times New Roman"/>
                <w:szCs w:val="20"/>
                <w:lang w:eastAsia="ru-RU"/>
              </w:rPr>
              <w:t>до 5 декабря</w:t>
            </w:r>
          </w:p>
        </w:tc>
        <w:tc>
          <w:tcPr>
            <w:tcW w:w="2410" w:type="dxa"/>
          </w:tcPr>
          <w:p w:rsidR="00EB150D" w:rsidRPr="00EB150D" w:rsidRDefault="00EB150D" w:rsidP="00EB150D">
            <w:pPr>
              <w:jc w:val="center"/>
              <w:rPr>
                <w:rFonts w:eastAsia="Times New Roman"/>
                <w:szCs w:val="20"/>
                <w:lang w:eastAsia="ru-RU"/>
              </w:rPr>
            </w:pPr>
            <w:r>
              <w:rPr>
                <w:rFonts w:eastAsia="Times New Roman"/>
                <w:szCs w:val="20"/>
                <w:lang w:eastAsia="ru-RU"/>
              </w:rPr>
              <w:t>юристконсульт</w:t>
            </w:r>
          </w:p>
        </w:tc>
        <w:tc>
          <w:tcPr>
            <w:tcW w:w="1559" w:type="dxa"/>
          </w:tcPr>
          <w:p w:rsidR="00EB150D" w:rsidRPr="00EB150D" w:rsidRDefault="0071541D" w:rsidP="00EB150D">
            <w:pPr>
              <w:jc w:val="center"/>
              <w:rPr>
                <w:rFonts w:eastAsia="Times New Roman"/>
                <w:szCs w:val="20"/>
                <w:lang w:eastAsia="ru-RU"/>
              </w:rPr>
            </w:pPr>
            <w:r>
              <w:rPr>
                <w:rFonts w:eastAsia="Times New Roman"/>
                <w:szCs w:val="20"/>
                <w:lang w:eastAsia="ru-RU"/>
              </w:rPr>
              <w:t>выполнено</w:t>
            </w:r>
          </w:p>
        </w:tc>
      </w:tr>
    </w:tbl>
    <w:p w:rsidR="00B602A6" w:rsidRDefault="00B602A6" w:rsidP="00B602A6">
      <w:pPr>
        <w:rPr>
          <w:b/>
          <w:bCs/>
          <w:sz w:val="32"/>
          <w:szCs w:val="32"/>
        </w:rPr>
      </w:pPr>
    </w:p>
    <w:p w:rsidR="00AA2C9C" w:rsidRDefault="00AA2C9C" w:rsidP="00B602A6">
      <w:pPr>
        <w:jc w:val="center"/>
        <w:rPr>
          <w:b/>
          <w:bCs/>
        </w:rPr>
      </w:pPr>
    </w:p>
    <w:p w:rsidR="00C30DA4" w:rsidRDefault="00C30DA4" w:rsidP="00B602A6">
      <w:pPr>
        <w:jc w:val="center"/>
        <w:rPr>
          <w:b/>
          <w:bCs/>
        </w:rPr>
      </w:pPr>
      <w:r>
        <w:rPr>
          <w:b/>
          <w:bCs/>
        </w:rPr>
        <w:t>Раздел 4. Организация межведомственного взаимодействия.</w:t>
      </w:r>
    </w:p>
    <w:p w:rsidR="00A85C92" w:rsidRDefault="00A85C92" w:rsidP="00B602A6">
      <w:pPr>
        <w:jc w:val="center"/>
        <w:rPr>
          <w:b/>
          <w:bCs/>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4"/>
        <w:gridCol w:w="1842"/>
        <w:gridCol w:w="2408"/>
        <w:gridCol w:w="1558"/>
      </w:tblGrid>
      <w:tr w:rsidR="00A85C92" w:rsidTr="00A16CAD">
        <w:tc>
          <w:tcPr>
            <w:tcW w:w="568" w:type="dxa"/>
            <w:tcBorders>
              <w:top w:val="single" w:sz="4" w:space="0" w:color="auto"/>
              <w:left w:val="single" w:sz="4" w:space="0" w:color="auto"/>
              <w:bottom w:val="single" w:sz="4" w:space="0" w:color="auto"/>
              <w:right w:val="single" w:sz="4" w:space="0" w:color="auto"/>
            </w:tcBorders>
            <w:hideMark/>
          </w:tcPr>
          <w:p w:rsidR="00A85C92" w:rsidRDefault="00A85C92" w:rsidP="00A16CAD">
            <w:pPr>
              <w:spacing w:line="276" w:lineRule="auto"/>
              <w:jc w:val="center"/>
            </w:pPr>
            <w:r>
              <w:t>№ п/п</w:t>
            </w:r>
          </w:p>
        </w:tc>
        <w:tc>
          <w:tcPr>
            <w:tcW w:w="3824" w:type="dxa"/>
            <w:tcBorders>
              <w:top w:val="single" w:sz="4" w:space="0" w:color="auto"/>
              <w:left w:val="single" w:sz="4" w:space="0" w:color="auto"/>
              <w:bottom w:val="single" w:sz="4" w:space="0" w:color="auto"/>
              <w:right w:val="single" w:sz="4" w:space="0" w:color="auto"/>
            </w:tcBorders>
            <w:hideMark/>
          </w:tcPr>
          <w:p w:rsidR="00A85C92" w:rsidRDefault="00A85C92" w:rsidP="00A16CAD">
            <w:pPr>
              <w:spacing w:line="276" w:lineRule="auto"/>
              <w:jc w:val="center"/>
            </w:pPr>
            <w: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A85C92" w:rsidRDefault="00A85C92" w:rsidP="00A16CAD">
            <w:pPr>
              <w:spacing w:line="276" w:lineRule="auto"/>
              <w:jc w:val="center"/>
            </w:pPr>
            <w:r>
              <w:t>Сроки</w:t>
            </w:r>
          </w:p>
        </w:tc>
        <w:tc>
          <w:tcPr>
            <w:tcW w:w="2408" w:type="dxa"/>
            <w:tcBorders>
              <w:top w:val="single" w:sz="4" w:space="0" w:color="auto"/>
              <w:left w:val="single" w:sz="4" w:space="0" w:color="auto"/>
              <w:bottom w:val="single" w:sz="4" w:space="0" w:color="auto"/>
              <w:right w:val="single" w:sz="4" w:space="0" w:color="auto"/>
            </w:tcBorders>
            <w:hideMark/>
          </w:tcPr>
          <w:p w:rsidR="00A85C92" w:rsidRDefault="00A85C92" w:rsidP="00A16CAD">
            <w:pPr>
              <w:spacing w:line="276" w:lineRule="auto"/>
              <w:jc w:val="center"/>
            </w:pPr>
            <w:r>
              <w:t>Ответственный</w:t>
            </w:r>
          </w:p>
        </w:tc>
        <w:tc>
          <w:tcPr>
            <w:tcW w:w="1558" w:type="dxa"/>
            <w:tcBorders>
              <w:top w:val="single" w:sz="4" w:space="0" w:color="auto"/>
              <w:left w:val="single" w:sz="4" w:space="0" w:color="auto"/>
              <w:bottom w:val="single" w:sz="4" w:space="0" w:color="auto"/>
              <w:right w:val="single" w:sz="4" w:space="0" w:color="auto"/>
            </w:tcBorders>
            <w:hideMark/>
          </w:tcPr>
          <w:p w:rsidR="00A85C92" w:rsidRDefault="00A85C92" w:rsidP="00A16CAD">
            <w:pPr>
              <w:spacing w:line="276" w:lineRule="auto"/>
              <w:ind w:right="-108" w:hanging="108"/>
              <w:jc w:val="center"/>
            </w:pPr>
            <w:r>
              <w:t>Отметка о выполнении</w:t>
            </w:r>
          </w:p>
        </w:tc>
      </w:tr>
      <w:tr w:rsidR="00EF53F3" w:rsidTr="0031238D">
        <w:tc>
          <w:tcPr>
            <w:tcW w:w="568" w:type="dxa"/>
            <w:tcBorders>
              <w:top w:val="single" w:sz="4" w:space="0" w:color="auto"/>
              <w:left w:val="single" w:sz="4" w:space="0" w:color="auto"/>
              <w:bottom w:val="single" w:sz="4" w:space="0" w:color="auto"/>
              <w:right w:val="single" w:sz="4" w:space="0" w:color="auto"/>
            </w:tcBorders>
          </w:tcPr>
          <w:p w:rsidR="00EF53F3" w:rsidRDefault="00EF53F3" w:rsidP="0031238D">
            <w:pPr>
              <w:spacing w:line="276" w:lineRule="auto"/>
              <w:jc w:val="center"/>
            </w:pPr>
            <w:r>
              <w:t>1.</w:t>
            </w:r>
          </w:p>
        </w:tc>
        <w:tc>
          <w:tcPr>
            <w:tcW w:w="3824" w:type="dxa"/>
            <w:tcBorders>
              <w:top w:val="single" w:sz="4" w:space="0" w:color="auto"/>
              <w:left w:val="single" w:sz="4" w:space="0" w:color="auto"/>
              <w:bottom w:val="single" w:sz="4" w:space="0" w:color="auto"/>
              <w:right w:val="single" w:sz="4" w:space="0" w:color="auto"/>
            </w:tcBorders>
          </w:tcPr>
          <w:p w:rsidR="00EF53F3" w:rsidRPr="008C66A3" w:rsidRDefault="00EF53F3" w:rsidP="0031238D">
            <w:pPr>
              <w:spacing w:line="276" w:lineRule="auto"/>
              <w:ind w:firstLine="169"/>
              <w:jc w:val="both"/>
              <w:rPr>
                <w:rFonts w:eastAsia="Times New Roman"/>
                <w:lang w:eastAsia="ru-RU"/>
              </w:rPr>
            </w:pPr>
            <w:proofErr w:type="gramStart"/>
            <w:r w:rsidRPr="008C66A3">
              <w:rPr>
                <w:rFonts w:eastAsia="Times New Roman"/>
                <w:lang w:eastAsia="ru-RU"/>
              </w:rPr>
              <w:t xml:space="preserve">Организация </w:t>
            </w:r>
            <w:r>
              <w:rPr>
                <w:rFonts w:eastAsia="Times New Roman"/>
                <w:lang w:eastAsia="ru-RU"/>
              </w:rPr>
              <w:t xml:space="preserve"> и</w:t>
            </w:r>
            <w:proofErr w:type="gramEnd"/>
            <w:r>
              <w:rPr>
                <w:rFonts w:eastAsia="Times New Roman"/>
                <w:lang w:eastAsia="ru-RU"/>
              </w:rPr>
              <w:t xml:space="preserve"> проведение обучающих </w:t>
            </w:r>
            <w:r w:rsidRPr="008C66A3">
              <w:rPr>
                <w:rFonts w:eastAsia="Times New Roman"/>
                <w:lang w:eastAsia="ru-RU"/>
              </w:rPr>
              <w:t>лекций</w:t>
            </w:r>
            <w:r>
              <w:rPr>
                <w:rFonts w:eastAsia="Times New Roman"/>
                <w:lang w:eastAsia="ru-RU"/>
              </w:rPr>
              <w:t>, мастер-классов</w:t>
            </w:r>
            <w:r w:rsidRPr="008C66A3">
              <w:rPr>
                <w:rFonts w:eastAsia="Times New Roman"/>
                <w:lang w:eastAsia="ru-RU"/>
              </w:rPr>
              <w:t xml:space="preserve"> и тренингов, повышающих правовую культуру и грамотность</w:t>
            </w:r>
            <w:r>
              <w:rPr>
                <w:rFonts w:eastAsia="Times New Roman"/>
                <w:lang w:eastAsia="ru-RU"/>
              </w:rPr>
              <w:t>.</w:t>
            </w:r>
          </w:p>
        </w:tc>
        <w:tc>
          <w:tcPr>
            <w:tcW w:w="1842" w:type="dxa"/>
            <w:tcBorders>
              <w:top w:val="single" w:sz="4" w:space="0" w:color="auto"/>
              <w:left w:val="single" w:sz="4" w:space="0" w:color="auto"/>
              <w:bottom w:val="single" w:sz="4" w:space="0" w:color="auto"/>
              <w:right w:val="single" w:sz="4" w:space="0" w:color="auto"/>
            </w:tcBorders>
          </w:tcPr>
          <w:p w:rsidR="00EF53F3" w:rsidRDefault="00EF53F3" w:rsidP="0031238D">
            <w:pPr>
              <w:spacing w:line="276" w:lineRule="auto"/>
              <w:ind w:left="-108" w:right="-108"/>
              <w:jc w:val="center"/>
              <w:rPr>
                <w:color w:val="000000"/>
              </w:rPr>
            </w:pPr>
            <w:r>
              <w:rPr>
                <w:color w:val="000000"/>
              </w:rPr>
              <w:t>Согласно графику</w:t>
            </w:r>
          </w:p>
        </w:tc>
        <w:tc>
          <w:tcPr>
            <w:tcW w:w="2408" w:type="dxa"/>
            <w:tcBorders>
              <w:top w:val="single" w:sz="4" w:space="0" w:color="auto"/>
              <w:left w:val="single" w:sz="4" w:space="0" w:color="auto"/>
              <w:bottom w:val="single" w:sz="4" w:space="0" w:color="auto"/>
              <w:right w:val="single" w:sz="4" w:space="0" w:color="auto"/>
            </w:tcBorders>
          </w:tcPr>
          <w:p w:rsidR="00C66A60" w:rsidRDefault="00EF53F3" w:rsidP="0031238D">
            <w:pPr>
              <w:spacing w:line="276" w:lineRule="auto"/>
              <w:ind w:left="-108" w:right="-132"/>
              <w:jc w:val="center"/>
            </w:pPr>
            <w:r w:rsidRPr="00D7591A">
              <w:t>специалисты АНО «Корпоративный Университет Ульяновской области»</w:t>
            </w:r>
          </w:p>
          <w:p w:rsidR="00EF53F3" w:rsidRDefault="00C66A60" w:rsidP="0031238D">
            <w:pPr>
              <w:spacing w:line="276" w:lineRule="auto"/>
              <w:ind w:left="-108" w:right="-132"/>
              <w:jc w:val="center"/>
            </w:pPr>
            <w:r>
              <w:t>Ульяновский педагогический университет им.И.Н.Ульянова</w:t>
            </w:r>
            <w:r w:rsidR="00EF53F3">
              <w:t>;</w:t>
            </w:r>
          </w:p>
          <w:p w:rsidR="00EF53F3" w:rsidRDefault="00EF53F3" w:rsidP="0031238D">
            <w:pPr>
              <w:spacing w:line="276" w:lineRule="auto"/>
              <w:ind w:left="-108" w:right="-132"/>
              <w:jc w:val="center"/>
            </w:pPr>
            <w:r w:rsidRPr="00D7591A">
              <w:t>Ульяновский филиал Российского общества «Знание»</w:t>
            </w:r>
          </w:p>
          <w:p w:rsidR="00EA0B36" w:rsidRDefault="00EA0B36" w:rsidP="0031238D">
            <w:pPr>
              <w:spacing w:line="276" w:lineRule="auto"/>
              <w:ind w:left="-108" w:right="-132"/>
              <w:jc w:val="center"/>
              <w:rPr>
                <w:rFonts w:eastAsia="Times New Roman"/>
                <w:lang w:eastAsia="ru-RU"/>
              </w:rPr>
            </w:pPr>
            <w:r>
              <w:t>Российский Красный Крест Ульяновское региональное отделение</w:t>
            </w:r>
          </w:p>
        </w:tc>
        <w:tc>
          <w:tcPr>
            <w:tcW w:w="1558" w:type="dxa"/>
            <w:tcBorders>
              <w:top w:val="single" w:sz="4" w:space="0" w:color="auto"/>
              <w:left w:val="single" w:sz="4" w:space="0" w:color="auto"/>
              <w:bottom w:val="single" w:sz="4" w:space="0" w:color="auto"/>
              <w:right w:val="single" w:sz="4" w:space="0" w:color="auto"/>
            </w:tcBorders>
          </w:tcPr>
          <w:p w:rsidR="00EF53F3" w:rsidRDefault="0071541D" w:rsidP="0031238D">
            <w:pPr>
              <w:spacing w:line="276" w:lineRule="auto"/>
              <w:jc w:val="center"/>
            </w:pPr>
            <w:r>
              <w:t>подписано соглашение о сотрудничестве</w:t>
            </w:r>
          </w:p>
        </w:tc>
      </w:tr>
      <w:tr w:rsidR="00A85C92" w:rsidTr="00A16CAD">
        <w:tc>
          <w:tcPr>
            <w:tcW w:w="568" w:type="dxa"/>
            <w:tcBorders>
              <w:top w:val="single" w:sz="4" w:space="0" w:color="auto"/>
              <w:left w:val="single" w:sz="4" w:space="0" w:color="auto"/>
              <w:bottom w:val="single" w:sz="4" w:space="0" w:color="auto"/>
              <w:right w:val="single" w:sz="4" w:space="0" w:color="auto"/>
            </w:tcBorders>
            <w:hideMark/>
          </w:tcPr>
          <w:p w:rsidR="00A85C92" w:rsidRDefault="00EF53F3" w:rsidP="00A16CAD">
            <w:pPr>
              <w:spacing w:line="276" w:lineRule="auto"/>
              <w:jc w:val="center"/>
            </w:pPr>
            <w:r>
              <w:t>2</w:t>
            </w:r>
            <w:r w:rsidR="00A85C92">
              <w:t>.</w:t>
            </w:r>
          </w:p>
        </w:tc>
        <w:tc>
          <w:tcPr>
            <w:tcW w:w="3824" w:type="dxa"/>
            <w:tcBorders>
              <w:top w:val="single" w:sz="4" w:space="0" w:color="auto"/>
              <w:left w:val="single" w:sz="4" w:space="0" w:color="auto"/>
              <w:bottom w:val="single" w:sz="4" w:space="0" w:color="auto"/>
              <w:right w:val="single" w:sz="4" w:space="0" w:color="auto"/>
            </w:tcBorders>
            <w:hideMark/>
          </w:tcPr>
          <w:p w:rsidR="00A85C92" w:rsidRPr="00A16CAD" w:rsidRDefault="00A16CAD" w:rsidP="00A16CAD">
            <w:pPr>
              <w:spacing w:line="276" w:lineRule="auto"/>
              <w:ind w:firstLine="169"/>
              <w:jc w:val="both"/>
              <w:rPr>
                <w:color w:val="000000"/>
              </w:rPr>
            </w:pPr>
            <w:r w:rsidRPr="00A16CAD">
              <w:rPr>
                <w:color w:val="000000"/>
                <w:shd w:val="clear" w:color="auto" w:fill="FFFFFF"/>
              </w:rPr>
              <w:t xml:space="preserve">Организация экскурсий для получателей социальных услуг </w:t>
            </w:r>
            <w:r w:rsidR="00EB150D">
              <w:rPr>
                <w:color w:val="000000"/>
                <w:shd w:val="clear" w:color="auto" w:fill="FFFFFF"/>
              </w:rPr>
              <w:t>ОГБ</w:t>
            </w:r>
            <w:r>
              <w:rPr>
                <w:color w:val="000000"/>
                <w:shd w:val="clear" w:color="auto" w:fill="FFFFFF"/>
              </w:rPr>
              <w:t>УСО «ПГПВ в р.п.Языково»</w:t>
            </w:r>
            <w:r w:rsidRPr="00A16CAD">
              <w:rPr>
                <w:color w:val="000000"/>
                <w:shd w:val="clear" w:color="auto" w:fill="FFFFFF"/>
              </w:rPr>
              <w:t>.</w:t>
            </w:r>
          </w:p>
        </w:tc>
        <w:tc>
          <w:tcPr>
            <w:tcW w:w="1842" w:type="dxa"/>
            <w:tcBorders>
              <w:top w:val="single" w:sz="4" w:space="0" w:color="auto"/>
              <w:left w:val="single" w:sz="4" w:space="0" w:color="auto"/>
              <w:bottom w:val="single" w:sz="4" w:space="0" w:color="auto"/>
              <w:right w:val="single" w:sz="4" w:space="0" w:color="auto"/>
            </w:tcBorders>
            <w:hideMark/>
          </w:tcPr>
          <w:p w:rsidR="00A85C92" w:rsidRDefault="00EB150D" w:rsidP="00A16CAD">
            <w:pPr>
              <w:spacing w:line="276" w:lineRule="auto"/>
              <w:ind w:left="-108" w:right="-108"/>
              <w:jc w:val="center"/>
              <w:rPr>
                <w:color w:val="000000"/>
              </w:rPr>
            </w:pPr>
            <w:r>
              <w:rPr>
                <w:color w:val="000000"/>
              </w:rPr>
              <w:t>2-3</w:t>
            </w:r>
            <w:r w:rsidR="005E7A6C">
              <w:rPr>
                <w:color w:val="000000"/>
              </w:rPr>
              <w:t xml:space="preserve"> раза в месяц</w:t>
            </w:r>
          </w:p>
        </w:tc>
        <w:tc>
          <w:tcPr>
            <w:tcW w:w="2408" w:type="dxa"/>
            <w:tcBorders>
              <w:top w:val="single" w:sz="4" w:space="0" w:color="auto"/>
              <w:left w:val="single" w:sz="4" w:space="0" w:color="auto"/>
              <w:bottom w:val="single" w:sz="4" w:space="0" w:color="auto"/>
              <w:right w:val="single" w:sz="4" w:space="0" w:color="auto"/>
            </w:tcBorders>
            <w:hideMark/>
          </w:tcPr>
          <w:p w:rsidR="00A85C92" w:rsidRDefault="00F90244" w:rsidP="00A16CAD">
            <w:pPr>
              <w:spacing w:line="276" w:lineRule="auto"/>
              <w:ind w:left="-108" w:right="-132"/>
              <w:jc w:val="center"/>
            </w:pPr>
            <w:r w:rsidRPr="00D7591A">
              <w:t>историко-краеведческий музей «Усадьба Языковых»</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 xml:space="preserve">отношения строятся на основе соглашения о </w:t>
            </w:r>
            <w:proofErr w:type="gramStart"/>
            <w:r>
              <w:t>сотрудни-честве</w:t>
            </w:r>
            <w:proofErr w:type="gramEnd"/>
          </w:p>
          <w:p w:rsidR="00A85C92" w:rsidRDefault="0071541D" w:rsidP="0071541D">
            <w:pPr>
              <w:spacing w:line="276" w:lineRule="auto"/>
              <w:jc w:val="center"/>
            </w:pPr>
            <w:r>
              <w:t>1 раз в смену</w:t>
            </w:r>
          </w:p>
        </w:tc>
      </w:tr>
      <w:tr w:rsidR="00F90244" w:rsidTr="00A16CAD">
        <w:tc>
          <w:tcPr>
            <w:tcW w:w="568" w:type="dxa"/>
            <w:tcBorders>
              <w:top w:val="single" w:sz="4" w:space="0" w:color="auto"/>
              <w:left w:val="single" w:sz="4" w:space="0" w:color="auto"/>
              <w:bottom w:val="single" w:sz="4" w:space="0" w:color="auto"/>
              <w:right w:val="single" w:sz="4" w:space="0" w:color="auto"/>
            </w:tcBorders>
          </w:tcPr>
          <w:p w:rsidR="00F90244" w:rsidRDefault="00EF53F3" w:rsidP="00A16CAD">
            <w:pPr>
              <w:spacing w:line="276" w:lineRule="auto"/>
              <w:jc w:val="center"/>
            </w:pPr>
            <w:r>
              <w:t>3</w:t>
            </w:r>
            <w:r w:rsidR="00F90244">
              <w:t>.</w:t>
            </w:r>
          </w:p>
        </w:tc>
        <w:tc>
          <w:tcPr>
            <w:tcW w:w="3824" w:type="dxa"/>
            <w:tcBorders>
              <w:top w:val="single" w:sz="4" w:space="0" w:color="auto"/>
              <w:left w:val="single" w:sz="4" w:space="0" w:color="auto"/>
              <w:bottom w:val="single" w:sz="4" w:space="0" w:color="auto"/>
              <w:right w:val="single" w:sz="4" w:space="0" w:color="auto"/>
            </w:tcBorders>
          </w:tcPr>
          <w:p w:rsidR="00F90244" w:rsidRPr="00A16CAD" w:rsidRDefault="004C0F12" w:rsidP="00A16CAD">
            <w:pPr>
              <w:spacing w:line="276" w:lineRule="auto"/>
              <w:ind w:firstLine="169"/>
              <w:jc w:val="both"/>
              <w:rPr>
                <w:color w:val="000000"/>
                <w:shd w:val="clear" w:color="auto" w:fill="FFFFFF"/>
              </w:rPr>
            </w:pPr>
            <w:r w:rsidRPr="00A16CAD">
              <w:rPr>
                <w:color w:val="000000"/>
                <w:shd w:val="clear" w:color="auto" w:fill="FFFFFF"/>
              </w:rPr>
              <w:t xml:space="preserve">Организация экскурсий для получателей социальных услуг </w:t>
            </w:r>
            <w:r w:rsidR="00A04651">
              <w:rPr>
                <w:color w:val="000000"/>
                <w:shd w:val="clear" w:color="auto" w:fill="FFFFFF"/>
              </w:rPr>
              <w:t>ОГБ</w:t>
            </w:r>
            <w:r>
              <w:rPr>
                <w:color w:val="000000"/>
                <w:shd w:val="clear" w:color="auto" w:fill="FFFFFF"/>
              </w:rPr>
              <w:t>УСО «ПГПВ в р.п.Языково»</w:t>
            </w:r>
            <w:r w:rsidRPr="00A16CAD">
              <w:rPr>
                <w:color w:val="000000"/>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F90244" w:rsidRDefault="00A04651" w:rsidP="00A16CAD">
            <w:pPr>
              <w:spacing w:line="276" w:lineRule="auto"/>
              <w:ind w:left="-108" w:right="-108"/>
              <w:jc w:val="center"/>
              <w:rPr>
                <w:color w:val="000000"/>
              </w:rPr>
            </w:pPr>
            <w:r>
              <w:rPr>
                <w:color w:val="000000"/>
              </w:rPr>
              <w:t>2-</w:t>
            </w:r>
            <w:r w:rsidR="005E7A6C">
              <w:rPr>
                <w:color w:val="000000"/>
              </w:rPr>
              <w:t>3 раза в месяц</w:t>
            </w:r>
          </w:p>
        </w:tc>
        <w:tc>
          <w:tcPr>
            <w:tcW w:w="2408" w:type="dxa"/>
            <w:tcBorders>
              <w:top w:val="single" w:sz="4" w:space="0" w:color="auto"/>
              <w:left w:val="single" w:sz="4" w:space="0" w:color="auto"/>
              <w:bottom w:val="single" w:sz="4" w:space="0" w:color="auto"/>
              <w:right w:val="single" w:sz="4" w:space="0" w:color="auto"/>
            </w:tcBorders>
          </w:tcPr>
          <w:p w:rsidR="00F90244" w:rsidRPr="00D7591A" w:rsidRDefault="004C0F12" w:rsidP="00A16CAD">
            <w:pPr>
              <w:spacing w:line="276" w:lineRule="auto"/>
              <w:ind w:left="-108" w:right="-132"/>
              <w:jc w:val="center"/>
            </w:pPr>
            <w:r>
              <w:t>музей «</w:t>
            </w:r>
            <w:r w:rsidRPr="00D7591A">
              <w:t>Усадьба народно</w:t>
            </w:r>
            <w:r>
              <w:t>го художника СССР А.А. Пластова»</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 xml:space="preserve">отношения строятся на основе соглашения о </w:t>
            </w:r>
            <w:proofErr w:type="gramStart"/>
            <w:r>
              <w:t>сотрудни-</w:t>
            </w:r>
            <w:r>
              <w:lastRenderedPageBreak/>
              <w:t>честве</w:t>
            </w:r>
            <w:proofErr w:type="gramEnd"/>
          </w:p>
          <w:p w:rsidR="00F90244" w:rsidRDefault="0071541D" w:rsidP="0071541D">
            <w:pPr>
              <w:spacing w:line="276" w:lineRule="auto"/>
              <w:jc w:val="center"/>
            </w:pPr>
            <w:r>
              <w:t>1 раз в смену</w:t>
            </w:r>
          </w:p>
        </w:tc>
      </w:tr>
      <w:tr w:rsidR="004C0F12" w:rsidTr="00A16CAD">
        <w:tc>
          <w:tcPr>
            <w:tcW w:w="568" w:type="dxa"/>
            <w:tcBorders>
              <w:top w:val="single" w:sz="4" w:space="0" w:color="auto"/>
              <w:left w:val="single" w:sz="4" w:space="0" w:color="auto"/>
              <w:bottom w:val="single" w:sz="4" w:space="0" w:color="auto"/>
              <w:right w:val="single" w:sz="4" w:space="0" w:color="auto"/>
            </w:tcBorders>
          </w:tcPr>
          <w:p w:rsidR="004C0F12" w:rsidRDefault="00EF53F3" w:rsidP="00A16CAD">
            <w:pPr>
              <w:spacing w:line="276" w:lineRule="auto"/>
              <w:jc w:val="center"/>
            </w:pPr>
            <w:r>
              <w:lastRenderedPageBreak/>
              <w:t>4</w:t>
            </w:r>
            <w:r w:rsidR="004C0F12">
              <w:t>.</w:t>
            </w:r>
          </w:p>
        </w:tc>
        <w:tc>
          <w:tcPr>
            <w:tcW w:w="3824" w:type="dxa"/>
            <w:tcBorders>
              <w:top w:val="single" w:sz="4" w:space="0" w:color="auto"/>
              <w:left w:val="single" w:sz="4" w:space="0" w:color="auto"/>
              <w:bottom w:val="single" w:sz="4" w:space="0" w:color="auto"/>
              <w:right w:val="single" w:sz="4" w:space="0" w:color="auto"/>
            </w:tcBorders>
          </w:tcPr>
          <w:p w:rsidR="004C0F12" w:rsidRPr="00A16CAD" w:rsidRDefault="004C0F12" w:rsidP="00A16CAD">
            <w:pPr>
              <w:spacing w:line="276" w:lineRule="auto"/>
              <w:ind w:firstLine="169"/>
              <w:jc w:val="both"/>
              <w:rPr>
                <w:color w:val="000000"/>
                <w:shd w:val="clear" w:color="auto" w:fill="FFFFFF"/>
              </w:rPr>
            </w:pPr>
            <w:r w:rsidRPr="00A16CAD">
              <w:rPr>
                <w:color w:val="000000"/>
                <w:shd w:val="clear" w:color="auto" w:fill="FFFFFF"/>
              </w:rPr>
              <w:t xml:space="preserve">Организация экскурсий для получателей социальных услуг </w:t>
            </w:r>
            <w:r w:rsidR="00A04651">
              <w:rPr>
                <w:color w:val="000000"/>
                <w:shd w:val="clear" w:color="auto" w:fill="FFFFFF"/>
              </w:rPr>
              <w:t>ОГБ</w:t>
            </w:r>
            <w:r>
              <w:rPr>
                <w:color w:val="000000"/>
                <w:shd w:val="clear" w:color="auto" w:fill="FFFFFF"/>
              </w:rPr>
              <w:t>УСО «ПГПВ в р.п.Языково»</w:t>
            </w:r>
            <w:r w:rsidRPr="00A16CAD">
              <w:rPr>
                <w:color w:val="000000"/>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4C0F12" w:rsidRDefault="00A04651" w:rsidP="00A16CAD">
            <w:pPr>
              <w:spacing w:line="276" w:lineRule="auto"/>
              <w:ind w:left="-108" w:right="-108"/>
              <w:jc w:val="center"/>
              <w:rPr>
                <w:color w:val="000000"/>
              </w:rPr>
            </w:pPr>
            <w:r>
              <w:rPr>
                <w:color w:val="000000"/>
              </w:rPr>
              <w:t>2-</w:t>
            </w:r>
            <w:r w:rsidR="005E7A6C">
              <w:rPr>
                <w:color w:val="000000"/>
              </w:rPr>
              <w:t>3 раза в месяц</w:t>
            </w:r>
          </w:p>
        </w:tc>
        <w:tc>
          <w:tcPr>
            <w:tcW w:w="2408" w:type="dxa"/>
            <w:tcBorders>
              <w:top w:val="single" w:sz="4" w:space="0" w:color="auto"/>
              <w:left w:val="single" w:sz="4" w:space="0" w:color="auto"/>
              <w:bottom w:val="single" w:sz="4" w:space="0" w:color="auto"/>
              <w:right w:val="single" w:sz="4" w:space="0" w:color="auto"/>
            </w:tcBorders>
          </w:tcPr>
          <w:p w:rsidR="004C0F12" w:rsidRDefault="004C0F12" w:rsidP="00A16CAD">
            <w:pPr>
              <w:spacing w:line="276" w:lineRule="auto"/>
              <w:ind w:left="-108" w:right="-132"/>
              <w:jc w:val="center"/>
              <w:rPr>
                <w:shd w:val="clear" w:color="auto" w:fill="FFFFFF"/>
              </w:rPr>
            </w:pPr>
            <w:r w:rsidRPr="00D7591A">
              <w:t>МКУК «</w:t>
            </w:r>
            <w:r w:rsidRPr="00D7591A">
              <w:rPr>
                <w:shd w:val="clear" w:color="auto" w:fill="FFFFFF"/>
              </w:rPr>
              <w:t>Карсунский </w:t>
            </w:r>
          </w:p>
          <w:p w:rsidR="004C0F12" w:rsidRDefault="004C0F12" w:rsidP="00A16CAD">
            <w:pPr>
              <w:spacing w:line="276" w:lineRule="auto"/>
              <w:ind w:left="-108" w:right="-132"/>
              <w:jc w:val="center"/>
            </w:pPr>
            <w:r>
              <w:rPr>
                <w:shd w:val="clear" w:color="auto" w:fill="FFFFFF"/>
              </w:rPr>
              <w:t>художественно-к</w:t>
            </w:r>
            <w:r w:rsidRPr="00D7591A">
              <w:rPr>
                <w:shd w:val="clear" w:color="auto" w:fill="FFFFFF"/>
              </w:rPr>
              <w:t>раеведческий музей</w:t>
            </w:r>
            <w:r w:rsidRPr="00D7591A">
              <w:t>»</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 xml:space="preserve">отношения строятся на основе соглашения о </w:t>
            </w:r>
            <w:proofErr w:type="gramStart"/>
            <w:r>
              <w:t>сотрудни-честве</w:t>
            </w:r>
            <w:proofErr w:type="gramEnd"/>
          </w:p>
          <w:p w:rsidR="004C0F12" w:rsidRDefault="0071541D" w:rsidP="0071541D">
            <w:pPr>
              <w:spacing w:line="276" w:lineRule="auto"/>
              <w:jc w:val="center"/>
            </w:pPr>
            <w:r>
              <w:t>1 раз в смену</w:t>
            </w:r>
          </w:p>
        </w:tc>
      </w:tr>
      <w:tr w:rsidR="004C0F12" w:rsidTr="00A16CAD">
        <w:tc>
          <w:tcPr>
            <w:tcW w:w="568" w:type="dxa"/>
            <w:tcBorders>
              <w:top w:val="single" w:sz="4" w:space="0" w:color="auto"/>
              <w:left w:val="single" w:sz="4" w:space="0" w:color="auto"/>
              <w:bottom w:val="single" w:sz="4" w:space="0" w:color="auto"/>
              <w:right w:val="single" w:sz="4" w:space="0" w:color="auto"/>
            </w:tcBorders>
          </w:tcPr>
          <w:p w:rsidR="004C0F12" w:rsidRDefault="00EF53F3" w:rsidP="00A16CAD">
            <w:pPr>
              <w:spacing w:line="276" w:lineRule="auto"/>
              <w:jc w:val="center"/>
            </w:pPr>
            <w:r>
              <w:t>5</w:t>
            </w:r>
            <w:r w:rsidR="004C0F12">
              <w:t>.</w:t>
            </w:r>
          </w:p>
        </w:tc>
        <w:tc>
          <w:tcPr>
            <w:tcW w:w="3824" w:type="dxa"/>
            <w:tcBorders>
              <w:top w:val="single" w:sz="4" w:space="0" w:color="auto"/>
              <w:left w:val="single" w:sz="4" w:space="0" w:color="auto"/>
              <w:bottom w:val="single" w:sz="4" w:space="0" w:color="auto"/>
              <w:right w:val="single" w:sz="4" w:space="0" w:color="auto"/>
            </w:tcBorders>
          </w:tcPr>
          <w:p w:rsidR="004C0F12" w:rsidRPr="00A16CAD" w:rsidRDefault="00FD0CFD" w:rsidP="00A16CAD">
            <w:pPr>
              <w:spacing w:line="276" w:lineRule="auto"/>
              <w:ind w:firstLine="169"/>
              <w:jc w:val="both"/>
              <w:rPr>
                <w:color w:val="000000"/>
                <w:shd w:val="clear" w:color="auto" w:fill="FFFFFF"/>
              </w:rPr>
            </w:pPr>
            <w:r w:rsidRPr="00A16CAD">
              <w:rPr>
                <w:color w:val="000000"/>
                <w:shd w:val="clear" w:color="auto" w:fill="FFFFFF"/>
              </w:rPr>
              <w:t xml:space="preserve">Организация экскурсий для получателей социальных услуг </w:t>
            </w:r>
            <w:r w:rsidR="00991FDB">
              <w:rPr>
                <w:color w:val="000000"/>
                <w:shd w:val="clear" w:color="auto" w:fill="FFFFFF"/>
              </w:rPr>
              <w:t>ОГБ</w:t>
            </w:r>
            <w:r>
              <w:rPr>
                <w:color w:val="000000"/>
                <w:shd w:val="clear" w:color="auto" w:fill="FFFFFF"/>
              </w:rPr>
              <w:t>УСО «ПГПВ в р.п.Языково»</w:t>
            </w:r>
            <w:r w:rsidRPr="00A16CAD">
              <w:rPr>
                <w:color w:val="000000"/>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4C0F12" w:rsidRDefault="00A04651" w:rsidP="00A16CAD">
            <w:pPr>
              <w:spacing w:line="276" w:lineRule="auto"/>
              <w:ind w:left="-108" w:right="-108"/>
              <w:jc w:val="center"/>
              <w:rPr>
                <w:color w:val="000000"/>
              </w:rPr>
            </w:pPr>
            <w:r>
              <w:rPr>
                <w:color w:val="000000"/>
              </w:rPr>
              <w:t>1</w:t>
            </w:r>
            <w:r w:rsidR="005E7A6C">
              <w:rPr>
                <w:color w:val="000000"/>
              </w:rPr>
              <w:t xml:space="preserve"> раза в месяц</w:t>
            </w:r>
          </w:p>
        </w:tc>
        <w:tc>
          <w:tcPr>
            <w:tcW w:w="2408" w:type="dxa"/>
            <w:tcBorders>
              <w:top w:val="single" w:sz="4" w:space="0" w:color="auto"/>
              <w:left w:val="single" w:sz="4" w:space="0" w:color="auto"/>
              <w:bottom w:val="single" w:sz="4" w:space="0" w:color="auto"/>
              <w:right w:val="single" w:sz="4" w:space="0" w:color="auto"/>
            </w:tcBorders>
          </w:tcPr>
          <w:p w:rsidR="004C0F12" w:rsidRPr="00D7591A" w:rsidRDefault="00FD0CFD" w:rsidP="00A16CAD">
            <w:pPr>
              <w:spacing w:line="276" w:lineRule="auto"/>
              <w:ind w:left="-108" w:right="-132"/>
              <w:jc w:val="center"/>
            </w:pPr>
            <w:r w:rsidRPr="00D7591A">
              <w:t>музеи области и другие исторические памятники культурного наследия Ульяновской области</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 xml:space="preserve">отношения строятся на основе соглашения о </w:t>
            </w:r>
            <w:proofErr w:type="gramStart"/>
            <w:r>
              <w:t>сотрудни-честве</w:t>
            </w:r>
            <w:proofErr w:type="gramEnd"/>
          </w:p>
          <w:p w:rsidR="004C0F12" w:rsidRDefault="0071541D" w:rsidP="0071541D">
            <w:pPr>
              <w:spacing w:line="276" w:lineRule="auto"/>
              <w:jc w:val="center"/>
            </w:pPr>
            <w:r>
              <w:t>1 раз в смену</w:t>
            </w:r>
          </w:p>
        </w:tc>
      </w:tr>
      <w:tr w:rsidR="007319BF" w:rsidTr="00A16CAD">
        <w:tc>
          <w:tcPr>
            <w:tcW w:w="568" w:type="dxa"/>
            <w:tcBorders>
              <w:top w:val="single" w:sz="4" w:space="0" w:color="auto"/>
              <w:left w:val="single" w:sz="4" w:space="0" w:color="auto"/>
              <w:bottom w:val="single" w:sz="4" w:space="0" w:color="auto"/>
              <w:right w:val="single" w:sz="4" w:space="0" w:color="auto"/>
            </w:tcBorders>
          </w:tcPr>
          <w:p w:rsidR="007319BF" w:rsidRDefault="00C66A60" w:rsidP="00A16CAD">
            <w:pPr>
              <w:spacing w:line="276" w:lineRule="auto"/>
              <w:jc w:val="center"/>
            </w:pPr>
            <w:r>
              <w:t>6</w:t>
            </w:r>
            <w:r w:rsidR="005E7A6C">
              <w:t>.</w:t>
            </w:r>
          </w:p>
        </w:tc>
        <w:tc>
          <w:tcPr>
            <w:tcW w:w="3824" w:type="dxa"/>
            <w:tcBorders>
              <w:top w:val="single" w:sz="4" w:space="0" w:color="auto"/>
              <w:left w:val="single" w:sz="4" w:space="0" w:color="auto"/>
              <w:bottom w:val="single" w:sz="4" w:space="0" w:color="auto"/>
              <w:right w:val="single" w:sz="4" w:space="0" w:color="auto"/>
            </w:tcBorders>
          </w:tcPr>
          <w:p w:rsidR="007319BF" w:rsidRDefault="007319BF" w:rsidP="00A16CAD">
            <w:pPr>
              <w:spacing w:line="276" w:lineRule="auto"/>
              <w:ind w:firstLine="169"/>
              <w:jc w:val="both"/>
              <w:rPr>
                <w:color w:val="000000"/>
                <w:sz w:val="26"/>
                <w:szCs w:val="26"/>
                <w:shd w:val="clear" w:color="auto" w:fill="FFFFFF"/>
              </w:rPr>
            </w:pPr>
            <w:r>
              <w:rPr>
                <w:color w:val="000000"/>
                <w:sz w:val="26"/>
                <w:szCs w:val="26"/>
                <w:shd w:val="clear" w:color="auto" w:fill="FFFFFF"/>
              </w:rPr>
              <w:t xml:space="preserve">Оказание помощи гражданам пожилого </w:t>
            </w:r>
            <w:proofErr w:type="gramStart"/>
            <w:r>
              <w:rPr>
                <w:color w:val="000000"/>
                <w:sz w:val="26"/>
                <w:szCs w:val="26"/>
                <w:shd w:val="clear" w:color="auto" w:fill="FFFFFF"/>
              </w:rPr>
              <w:t>возраста  и</w:t>
            </w:r>
            <w:proofErr w:type="gramEnd"/>
            <w:r>
              <w:rPr>
                <w:color w:val="000000"/>
                <w:sz w:val="26"/>
                <w:szCs w:val="26"/>
                <w:shd w:val="clear" w:color="auto" w:fill="FFFFFF"/>
              </w:rPr>
              <w:t xml:space="preserve"> инвалидам на безвозмездной основе. Содействие в организации мероприятий центра, совместная деятельность по организациям мероприятий, акций</w:t>
            </w:r>
          </w:p>
        </w:tc>
        <w:tc>
          <w:tcPr>
            <w:tcW w:w="1842" w:type="dxa"/>
            <w:tcBorders>
              <w:top w:val="single" w:sz="4" w:space="0" w:color="auto"/>
              <w:left w:val="single" w:sz="4" w:space="0" w:color="auto"/>
              <w:bottom w:val="single" w:sz="4" w:space="0" w:color="auto"/>
              <w:right w:val="single" w:sz="4" w:space="0" w:color="auto"/>
            </w:tcBorders>
          </w:tcPr>
          <w:p w:rsidR="007319BF" w:rsidRDefault="005E7A6C" w:rsidP="00A16CAD">
            <w:pPr>
              <w:spacing w:line="276" w:lineRule="auto"/>
              <w:ind w:left="-108" w:right="-108"/>
              <w:jc w:val="center"/>
              <w:rPr>
                <w:color w:val="000000"/>
              </w:rPr>
            </w:pPr>
            <w:r>
              <w:rPr>
                <w:color w:val="000000"/>
              </w:rPr>
              <w:t>Постоянно</w:t>
            </w:r>
          </w:p>
        </w:tc>
        <w:tc>
          <w:tcPr>
            <w:tcW w:w="2408" w:type="dxa"/>
            <w:tcBorders>
              <w:top w:val="single" w:sz="4" w:space="0" w:color="auto"/>
              <w:left w:val="single" w:sz="4" w:space="0" w:color="auto"/>
              <w:bottom w:val="single" w:sz="4" w:space="0" w:color="auto"/>
              <w:right w:val="single" w:sz="4" w:space="0" w:color="auto"/>
            </w:tcBorders>
          </w:tcPr>
          <w:p w:rsidR="00C66A60" w:rsidRPr="005E7A6C" w:rsidRDefault="007319BF" w:rsidP="00C66A60">
            <w:pPr>
              <w:spacing w:line="276" w:lineRule="auto"/>
              <w:ind w:left="-108" w:right="-132"/>
              <w:jc w:val="center"/>
              <w:rPr>
                <w:color w:val="000000"/>
                <w:shd w:val="clear" w:color="auto" w:fill="FFFFFF"/>
              </w:rPr>
            </w:pPr>
            <w:r w:rsidRPr="005E7A6C">
              <w:rPr>
                <w:color w:val="000000"/>
                <w:shd w:val="clear" w:color="auto" w:fill="FFFFFF"/>
              </w:rPr>
              <w:t>МКОУ Языковская СШ им.Н.М.Языкова</w:t>
            </w:r>
            <w:r w:rsidR="00C66A60">
              <w:rPr>
                <w:color w:val="000000"/>
                <w:shd w:val="clear" w:color="auto" w:fill="FFFFFF"/>
              </w:rPr>
              <w:t>;</w:t>
            </w:r>
            <w:r w:rsidR="00C66A60" w:rsidRPr="005E7A6C">
              <w:rPr>
                <w:color w:val="000000"/>
                <w:shd w:val="clear" w:color="auto" w:fill="FFFFFF"/>
              </w:rPr>
              <w:t xml:space="preserve"> МКУК «Карсунский РДК»</w:t>
            </w:r>
          </w:p>
          <w:p w:rsidR="00C66A60" w:rsidRPr="005E7A6C" w:rsidRDefault="00C66A60" w:rsidP="00C66A60">
            <w:pPr>
              <w:spacing w:line="276" w:lineRule="auto"/>
              <w:ind w:left="-108" w:right="-132"/>
              <w:jc w:val="center"/>
              <w:rPr>
                <w:color w:val="000000"/>
                <w:shd w:val="clear" w:color="auto" w:fill="FFFFFF"/>
              </w:rPr>
            </w:pPr>
            <w:r w:rsidRPr="005E7A6C">
              <w:rPr>
                <w:color w:val="000000"/>
                <w:shd w:val="clear" w:color="auto" w:fill="FFFFFF"/>
              </w:rPr>
              <w:t>СДК Языковский</w:t>
            </w:r>
            <w:r>
              <w:rPr>
                <w:color w:val="000000"/>
                <w:shd w:val="clear" w:color="auto" w:fill="FFFFFF"/>
              </w:rPr>
              <w:t>;</w:t>
            </w:r>
            <w:r w:rsidRPr="005E7A6C">
              <w:rPr>
                <w:color w:val="000000"/>
                <w:shd w:val="clear" w:color="auto" w:fill="FFFFFF"/>
              </w:rPr>
              <w:t xml:space="preserve"> МКУК «Карсунский РДК»</w:t>
            </w:r>
          </w:p>
          <w:p w:rsidR="007319BF" w:rsidRPr="005E7A6C" w:rsidRDefault="00C66A60" w:rsidP="00C66A60">
            <w:pPr>
              <w:spacing w:line="276" w:lineRule="auto"/>
              <w:ind w:left="-108" w:right="-132"/>
              <w:jc w:val="center"/>
              <w:rPr>
                <w:color w:val="000000"/>
                <w:shd w:val="clear" w:color="auto" w:fill="FFFFFF"/>
              </w:rPr>
            </w:pPr>
            <w:r w:rsidRPr="005E7A6C">
              <w:rPr>
                <w:color w:val="000000"/>
                <w:shd w:val="clear" w:color="auto" w:fill="FFFFFF"/>
              </w:rPr>
              <w:t>ГДК Языковский</w:t>
            </w:r>
            <w:r>
              <w:rPr>
                <w:color w:val="000000"/>
                <w:shd w:val="clear" w:color="auto" w:fill="FFFFFF"/>
              </w:rPr>
              <w:t>;</w:t>
            </w:r>
            <w:r w:rsidRPr="005E7A6C">
              <w:rPr>
                <w:color w:val="000000"/>
                <w:shd w:val="clear" w:color="auto" w:fill="FFFFFF"/>
              </w:rPr>
              <w:t xml:space="preserve"> МКУ ДО «Языковская ДШИ»</w:t>
            </w:r>
          </w:p>
        </w:tc>
        <w:tc>
          <w:tcPr>
            <w:tcW w:w="1558" w:type="dxa"/>
            <w:tcBorders>
              <w:top w:val="single" w:sz="4" w:space="0" w:color="auto"/>
              <w:left w:val="single" w:sz="4" w:space="0" w:color="auto"/>
              <w:bottom w:val="single" w:sz="4" w:space="0" w:color="auto"/>
              <w:right w:val="single" w:sz="4" w:space="0" w:color="auto"/>
            </w:tcBorders>
          </w:tcPr>
          <w:p w:rsidR="007319BF" w:rsidRDefault="0071541D" w:rsidP="00A16CAD">
            <w:pPr>
              <w:spacing w:line="276" w:lineRule="auto"/>
              <w:jc w:val="center"/>
            </w:pPr>
            <w:r>
              <w:t>выполнено</w:t>
            </w:r>
          </w:p>
        </w:tc>
      </w:tr>
      <w:tr w:rsidR="005E7A6C" w:rsidTr="00A16CAD">
        <w:tc>
          <w:tcPr>
            <w:tcW w:w="568" w:type="dxa"/>
            <w:tcBorders>
              <w:top w:val="single" w:sz="4" w:space="0" w:color="auto"/>
              <w:left w:val="single" w:sz="4" w:space="0" w:color="auto"/>
              <w:bottom w:val="single" w:sz="4" w:space="0" w:color="auto"/>
              <w:right w:val="single" w:sz="4" w:space="0" w:color="auto"/>
            </w:tcBorders>
          </w:tcPr>
          <w:p w:rsidR="005E7A6C" w:rsidRDefault="00C66A60" w:rsidP="00A16CAD">
            <w:pPr>
              <w:spacing w:line="276" w:lineRule="auto"/>
              <w:jc w:val="center"/>
            </w:pPr>
            <w:r>
              <w:t>7</w:t>
            </w:r>
            <w:r w:rsidR="005E7A6C">
              <w:t>.</w:t>
            </w:r>
          </w:p>
        </w:tc>
        <w:tc>
          <w:tcPr>
            <w:tcW w:w="3824" w:type="dxa"/>
            <w:tcBorders>
              <w:top w:val="single" w:sz="4" w:space="0" w:color="auto"/>
              <w:left w:val="single" w:sz="4" w:space="0" w:color="auto"/>
              <w:bottom w:val="single" w:sz="4" w:space="0" w:color="auto"/>
              <w:right w:val="single" w:sz="4" w:space="0" w:color="auto"/>
            </w:tcBorders>
          </w:tcPr>
          <w:p w:rsidR="005E7A6C" w:rsidRDefault="005E7A6C" w:rsidP="00A16CAD">
            <w:pPr>
              <w:spacing w:line="276" w:lineRule="auto"/>
              <w:ind w:firstLine="169"/>
              <w:jc w:val="both"/>
              <w:rPr>
                <w:color w:val="000000"/>
                <w:sz w:val="26"/>
                <w:szCs w:val="26"/>
                <w:shd w:val="clear" w:color="auto" w:fill="FFFFFF"/>
              </w:rPr>
            </w:pPr>
            <w:r>
              <w:rPr>
                <w:color w:val="000000"/>
                <w:sz w:val="26"/>
                <w:szCs w:val="26"/>
                <w:shd w:val="clear" w:color="auto" w:fill="FFFFFF"/>
              </w:rPr>
              <w:t xml:space="preserve">Организация и проведение совместных </w:t>
            </w:r>
            <w:r w:rsidR="00A04651">
              <w:rPr>
                <w:color w:val="000000"/>
                <w:sz w:val="26"/>
                <w:szCs w:val="26"/>
                <w:shd w:val="clear" w:color="auto" w:fill="FFFFFF"/>
              </w:rPr>
              <w:t xml:space="preserve">оздоровительных </w:t>
            </w:r>
            <w:r>
              <w:rPr>
                <w:color w:val="000000"/>
                <w:sz w:val="26"/>
                <w:szCs w:val="26"/>
                <w:shd w:val="clear" w:color="auto" w:fill="FFFFFF"/>
              </w:rPr>
              <w:t>мероприятий для получателей услуг</w:t>
            </w:r>
          </w:p>
        </w:tc>
        <w:tc>
          <w:tcPr>
            <w:tcW w:w="1842" w:type="dxa"/>
            <w:tcBorders>
              <w:top w:val="single" w:sz="4" w:space="0" w:color="auto"/>
              <w:left w:val="single" w:sz="4" w:space="0" w:color="auto"/>
              <w:bottom w:val="single" w:sz="4" w:space="0" w:color="auto"/>
              <w:right w:val="single" w:sz="4" w:space="0" w:color="auto"/>
            </w:tcBorders>
          </w:tcPr>
          <w:p w:rsidR="005E7A6C" w:rsidRDefault="005E7A6C" w:rsidP="00A16CAD">
            <w:pPr>
              <w:spacing w:line="276" w:lineRule="auto"/>
              <w:ind w:left="-108" w:right="-108"/>
              <w:jc w:val="center"/>
              <w:rPr>
                <w:color w:val="000000"/>
              </w:rPr>
            </w:pPr>
            <w:r>
              <w:rPr>
                <w:color w:val="000000"/>
              </w:rPr>
              <w:t>Согласно графику</w:t>
            </w:r>
          </w:p>
        </w:tc>
        <w:tc>
          <w:tcPr>
            <w:tcW w:w="2408" w:type="dxa"/>
            <w:tcBorders>
              <w:top w:val="single" w:sz="4" w:space="0" w:color="auto"/>
              <w:left w:val="single" w:sz="4" w:space="0" w:color="auto"/>
              <w:bottom w:val="single" w:sz="4" w:space="0" w:color="auto"/>
              <w:right w:val="single" w:sz="4" w:space="0" w:color="auto"/>
            </w:tcBorders>
          </w:tcPr>
          <w:p w:rsidR="005E7A6C" w:rsidRPr="005E7A6C" w:rsidRDefault="005E7A6C" w:rsidP="00A16CAD">
            <w:pPr>
              <w:spacing w:line="276" w:lineRule="auto"/>
              <w:ind w:left="-108" w:right="-132"/>
              <w:jc w:val="center"/>
              <w:rPr>
                <w:color w:val="000000"/>
                <w:shd w:val="clear" w:color="auto" w:fill="FFFFFF"/>
              </w:rPr>
            </w:pPr>
            <w:r w:rsidRPr="005E7A6C">
              <w:rPr>
                <w:color w:val="000000"/>
                <w:shd w:val="clear" w:color="auto" w:fill="FFFFFF"/>
              </w:rPr>
              <w:t>Физкультурно-оздоровительный центр «Триумф»</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 xml:space="preserve">отношения строятся на основе соглашения о </w:t>
            </w:r>
            <w:proofErr w:type="gramStart"/>
            <w:r>
              <w:t>сотрудни-честве</w:t>
            </w:r>
            <w:proofErr w:type="gramEnd"/>
          </w:p>
          <w:p w:rsidR="005E7A6C" w:rsidRDefault="0071541D" w:rsidP="0071541D">
            <w:pPr>
              <w:spacing w:line="276" w:lineRule="auto"/>
              <w:jc w:val="center"/>
            </w:pPr>
            <w:r>
              <w:t>2 раза в смену</w:t>
            </w:r>
          </w:p>
        </w:tc>
      </w:tr>
      <w:tr w:rsidR="008C66A3" w:rsidTr="00A16CAD">
        <w:tc>
          <w:tcPr>
            <w:tcW w:w="568" w:type="dxa"/>
            <w:tcBorders>
              <w:top w:val="single" w:sz="4" w:space="0" w:color="auto"/>
              <w:left w:val="single" w:sz="4" w:space="0" w:color="auto"/>
              <w:bottom w:val="single" w:sz="4" w:space="0" w:color="auto"/>
              <w:right w:val="single" w:sz="4" w:space="0" w:color="auto"/>
            </w:tcBorders>
          </w:tcPr>
          <w:p w:rsidR="008C66A3" w:rsidRDefault="00C66A60" w:rsidP="00A16CAD">
            <w:pPr>
              <w:spacing w:line="276" w:lineRule="auto"/>
              <w:jc w:val="center"/>
            </w:pPr>
            <w:r>
              <w:t>8</w:t>
            </w:r>
          </w:p>
        </w:tc>
        <w:tc>
          <w:tcPr>
            <w:tcW w:w="3824" w:type="dxa"/>
            <w:tcBorders>
              <w:top w:val="single" w:sz="4" w:space="0" w:color="auto"/>
              <w:left w:val="single" w:sz="4" w:space="0" w:color="auto"/>
              <w:bottom w:val="single" w:sz="4" w:space="0" w:color="auto"/>
              <w:right w:val="single" w:sz="4" w:space="0" w:color="auto"/>
            </w:tcBorders>
          </w:tcPr>
          <w:p w:rsidR="008C66A3" w:rsidRPr="008C66A3" w:rsidRDefault="008C66A3" w:rsidP="00A16CAD">
            <w:pPr>
              <w:spacing w:line="276" w:lineRule="auto"/>
              <w:ind w:firstLine="169"/>
              <w:jc w:val="both"/>
              <w:rPr>
                <w:color w:val="000000"/>
                <w:shd w:val="clear" w:color="auto" w:fill="FFFFFF"/>
              </w:rPr>
            </w:pPr>
            <w:r w:rsidRPr="008C66A3">
              <w:rPr>
                <w:rFonts w:eastAsia="Times New Roman"/>
                <w:lang w:eastAsia="ru-RU"/>
              </w:rPr>
              <w:t>Организация лекций и тренингов, повышающих правовую культуру и грамотность</w:t>
            </w:r>
          </w:p>
        </w:tc>
        <w:tc>
          <w:tcPr>
            <w:tcW w:w="1842" w:type="dxa"/>
            <w:tcBorders>
              <w:top w:val="single" w:sz="4" w:space="0" w:color="auto"/>
              <w:left w:val="single" w:sz="4" w:space="0" w:color="auto"/>
              <w:bottom w:val="single" w:sz="4" w:space="0" w:color="auto"/>
              <w:right w:val="single" w:sz="4" w:space="0" w:color="auto"/>
            </w:tcBorders>
          </w:tcPr>
          <w:p w:rsidR="008C66A3" w:rsidRDefault="008C66A3" w:rsidP="00A16CAD">
            <w:pPr>
              <w:spacing w:line="276" w:lineRule="auto"/>
              <w:ind w:left="-108" w:right="-108"/>
              <w:jc w:val="center"/>
              <w:rPr>
                <w:color w:val="000000"/>
              </w:rPr>
            </w:pPr>
            <w:r>
              <w:rPr>
                <w:color w:val="000000"/>
              </w:rPr>
              <w:t>Согласно графику</w:t>
            </w:r>
          </w:p>
        </w:tc>
        <w:tc>
          <w:tcPr>
            <w:tcW w:w="2408" w:type="dxa"/>
            <w:tcBorders>
              <w:top w:val="single" w:sz="4" w:space="0" w:color="auto"/>
              <w:left w:val="single" w:sz="4" w:space="0" w:color="auto"/>
              <w:bottom w:val="single" w:sz="4" w:space="0" w:color="auto"/>
              <w:right w:val="single" w:sz="4" w:space="0" w:color="auto"/>
            </w:tcBorders>
          </w:tcPr>
          <w:p w:rsidR="008C66A3" w:rsidRPr="008C66A3" w:rsidRDefault="008C66A3" w:rsidP="00A16CAD">
            <w:pPr>
              <w:spacing w:line="276" w:lineRule="auto"/>
              <w:ind w:left="-108" w:right="-132"/>
              <w:jc w:val="center"/>
              <w:rPr>
                <w:color w:val="000000"/>
                <w:shd w:val="clear" w:color="auto" w:fill="FFFFFF"/>
              </w:rPr>
            </w:pPr>
            <w:r>
              <w:rPr>
                <w:rFonts w:eastAsia="Times New Roman"/>
                <w:lang w:eastAsia="ru-RU"/>
              </w:rPr>
              <w:t>Представители п</w:t>
            </w:r>
            <w:r w:rsidRPr="008C66A3">
              <w:rPr>
                <w:rFonts w:eastAsia="Times New Roman"/>
                <w:lang w:eastAsia="ru-RU"/>
              </w:rPr>
              <w:t>енсионного фонда, ФСС, Сбербанка России, Налоговой службы, Уполномоченного по правам человека, социальной защиты населения.</w:t>
            </w:r>
          </w:p>
        </w:tc>
        <w:tc>
          <w:tcPr>
            <w:tcW w:w="1558" w:type="dxa"/>
            <w:tcBorders>
              <w:top w:val="single" w:sz="4" w:space="0" w:color="auto"/>
              <w:left w:val="single" w:sz="4" w:space="0" w:color="auto"/>
              <w:bottom w:val="single" w:sz="4" w:space="0" w:color="auto"/>
              <w:right w:val="single" w:sz="4" w:space="0" w:color="auto"/>
            </w:tcBorders>
          </w:tcPr>
          <w:p w:rsidR="008C66A3" w:rsidRDefault="0071541D" w:rsidP="0071541D">
            <w:pPr>
              <w:spacing w:line="276" w:lineRule="auto"/>
              <w:jc w:val="center"/>
            </w:pPr>
            <w:r>
              <w:t>выполнено согласно расписанию до закрытия на карантин</w:t>
            </w:r>
          </w:p>
        </w:tc>
      </w:tr>
    </w:tbl>
    <w:p w:rsidR="00B602A6" w:rsidRDefault="00521E17" w:rsidP="007E00BE">
      <w:pPr>
        <w:jc w:val="center"/>
        <w:rPr>
          <w:b/>
          <w:bCs/>
        </w:rPr>
      </w:pPr>
      <w:r>
        <w:rPr>
          <w:b/>
          <w:bCs/>
        </w:rPr>
        <w:lastRenderedPageBreak/>
        <w:t xml:space="preserve">Раздел </w:t>
      </w:r>
      <w:r w:rsidRPr="00C30DA4">
        <w:rPr>
          <w:b/>
          <w:bCs/>
        </w:rPr>
        <w:t>5</w:t>
      </w:r>
      <w:r w:rsidR="00B602A6">
        <w:rPr>
          <w:b/>
          <w:bCs/>
        </w:rPr>
        <w:t>. Организационная работа</w:t>
      </w:r>
    </w:p>
    <w:p w:rsidR="00B602A6" w:rsidRDefault="00B602A6" w:rsidP="00B602A6">
      <w:pPr>
        <w:jc w:val="both"/>
        <w:rPr>
          <w:b/>
          <w:bCs/>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4"/>
        <w:gridCol w:w="1842"/>
        <w:gridCol w:w="2408"/>
        <w:gridCol w:w="1558"/>
      </w:tblGrid>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 п/п</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Сроки</w:t>
            </w:r>
          </w:p>
        </w:tc>
        <w:tc>
          <w:tcPr>
            <w:tcW w:w="240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Ответственный</w:t>
            </w:r>
          </w:p>
        </w:tc>
        <w:tc>
          <w:tcPr>
            <w:tcW w:w="155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right="-108" w:hanging="108"/>
              <w:jc w:val="center"/>
            </w:pPr>
            <w:r>
              <w:t>Отметка о выполнении</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1.</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69"/>
              <w:jc w:val="both"/>
              <w:rPr>
                <w:color w:val="000000"/>
              </w:rPr>
            </w:pPr>
            <w:r>
              <w:rPr>
                <w:color w:val="000000"/>
              </w:rPr>
              <w:t>Прием получателей социальных услуг. Обеспечение качественной и углубленной медико-психологической диагностики поступающих получателей социальных услуг.</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rPr>
                <w:color w:val="000000"/>
              </w:rPr>
            </w:pPr>
            <w:r>
              <w:rPr>
                <w:color w:val="000000"/>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B602A6" w:rsidRDefault="00196661">
            <w:pPr>
              <w:spacing w:line="276" w:lineRule="auto"/>
              <w:ind w:left="-108" w:right="-132"/>
              <w:jc w:val="center"/>
            </w:pPr>
            <w:r>
              <w:t xml:space="preserve">Старшая медицинская сестра </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rPr>
                <w:rFonts w:eastAsia="Times New Roman"/>
                <w:lang w:eastAsia="ru-RU"/>
              </w:rPr>
            </w:pPr>
            <w:r>
              <w:rPr>
                <w:rFonts w:eastAsia="Times New Roman"/>
                <w:lang w:eastAsia="ru-RU"/>
              </w:rPr>
              <w:t>За 2020 год принято - 5 получателей социальных услуг (</w:t>
            </w:r>
            <w:r w:rsidRPr="00B01844">
              <w:rPr>
                <w:rFonts w:eastAsia="Times New Roman"/>
                <w:lang w:eastAsia="ru-RU"/>
              </w:rPr>
              <w:t>далее ПСУ), на постоянное место жительства</w:t>
            </w:r>
            <w:r>
              <w:rPr>
                <w:rFonts w:eastAsia="Times New Roman"/>
                <w:lang w:eastAsia="ru-RU"/>
              </w:rPr>
              <w:t>.</w:t>
            </w:r>
          </w:p>
          <w:p w:rsidR="00B602A6" w:rsidRDefault="0071541D" w:rsidP="0071541D">
            <w:pPr>
              <w:spacing w:line="276" w:lineRule="auto"/>
              <w:jc w:val="center"/>
            </w:pPr>
            <w:r>
              <w:rPr>
                <w:rFonts w:eastAsia="Times New Roman"/>
                <w:lang w:eastAsia="ru-RU"/>
              </w:rPr>
              <w:t xml:space="preserve">1 ПСУ – умер, 100 курсистов Серебряного </w:t>
            </w:r>
            <w:proofErr w:type="gramStart"/>
            <w:r>
              <w:rPr>
                <w:rFonts w:eastAsia="Times New Roman"/>
                <w:lang w:eastAsia="ru-RU"/>
              </w:rPr>
              <w:t>университе-та</w:t>
            </w:r>
            <w:proofErr w:type="gramEnd"/>
            <w:r>
              <w:rPr>
                <w:rFonts w:eastAsia="Times New Roman"/>
                <w:lang w:eastAsia="ru-RU"/>
              </w:rPr>
              <w:t>.</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2.</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69"/>
              <w:jc w:val="both"/>
              <w:rPr>
                <w:color w:val="000000"/>
              </w:rPr>
            </w:pPr>
            <w:r>
              <w:rPr>
                <w:color w:val="000000"/>
              </w:rPr>
              <w:t xml:space="preserve">Своевременная подготовка и представление в </w:t>
            </w:r>
            <w:r w:rsidR="001D7938">
              <w:rPr>
                <w:color w:val="000000"/>
              </w:rPr>
              <w:t>Министерство семейной, демографической политики</w:t>
            </w:r>
            <w:r>
              <w:rPr>
                <w:color w:val="000000"/>
              </w:rPr>
              <w:t>и социального благополучия Ульяновской области отчетов о работе</w:t>
            </w:r>
            <w:r w:rsidR="001D7938">
              <w:rPr>
                <w:color w:val="000000"/>
              </w:rPr>
              <w:t xml:space="preserve"> ОГБ</w:t>
            </w:r>
            <w:r w:rsidR="00196661">
              <w:rPr>
                <w:color w:val="000000"/>
              </w:rPr>
              <w:t>УСО «ПГПВ в р.п. Языково»</w:t>
            </w:r>
            <w:r>
              <w:rPr>
                <w:color w:val="000000"/>
              </w:rPr>
              <w:t xml:space="preserve"> и финансовых отчетов.</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jc w:val="center"/>
              <w:rPr>
                <w:color w:val="000000"/>
              </w:rPr>
            </w:pPr>
            <w:r>
              <w:rPr>
                <w:color w:val="000000"/>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1D7938" w:rsidRDefault="001D7938">
            <w:pPr>
              <w:spacing w:line="276" w:lineRule="auto"/>
              <w:ind w:left="-108"/>
              <w:jc w:val="center"/>
            </w:pPr>
            <w:r>
              <w:t>Зам.директора по общим вопросам</w:t>
            </w:r>
          </w:p>
          <w:p w:rsidR="001D7938" w:rsidRDefault="001D7938">
            <w:pPr>
              <w:spacing w:line="276" w:lineRule="auto"/>
              <w:ind w:left="-108"/>
              <w:jc w:val="center"/>
            </w:pPr>
            <w:r>
              <w:t xml:space="preserve">Зам.директора по </w:t>
            </w:r>
            <w:proofErr w:type="gramStart"/>
            <w:r>
              <w:t>соц.вопросам</w:t>
            </w:r>
            <w:proofErr w:type="gramEnd"/>
          </w:p>
          <w:p w:rsidR="00B602A6" w:rsidRDefault="00B602A6">
            <w:pPr>
              <w:spacing w:line="276" w:lineRule="auto"/>
              <w:ind w:left="-108"/>
              <w:jc w:val="center"/>
            </w:pPr>
            <w:r>
              <w:t>Главный бухгалтер</w:t>
            </w:r>
          </w:p>
          <w:p w:rsidR="001D7938" w:rsidRDefault="001D7938">
            <w:pPr>
              <w:spacing w:line="276" w:lineRule="auto"/>
              <w:ind w:left="-108"/>
              <w:jc w:val="center"/>
            </w:pPr>
            <w:r>
              <w:t xml:space="preserve">Старшая </w:t>
            </w:r>
            <w:proofErr w:type="gramStart"/>
            <w:r>
              <w:t>мед.сестра</w:t>
            </w:r>
            <w:proofErr w:type="gramEnd"/>
          </w:p>
          <w:p w:rsidR="00B602A6" w:rsidRDefault="00B602A6">
            <w:pPr>
              <w:spacing w:line="276" w:lineRule="auto"/>
              <w:ind w:left="-108"/>
              <w:jc w:val="center"/>
            </w:pPr>
            <w:r>
              <w:t>Специалист по кадрам</w:t>
            </w:r>
          </w:p>
          <w:p w:rsidR="00B602A6" w:rsidRDefault="00196661" w:rsidP="00196661">
            <w:pPr>
              <w:spacing w:line="276" w:lineRule="auto"/>
              <w:ind w:left="-108"/>
              <w:jc w:val="center"/>
            </w:pPr>
            <w:r>
              <w:t>Юрис</w:t>
            </w:r>
            <w:r w:rsidR="001D7938">
              <w:t>т</w:t>
            </w:r>
            <w:r>
              <w:t>консульт</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выполнено</w:t>
            </w:r>
          </w:p>
          <w:p w:rsidR="00B602A6" w:rsidRDefault="0071541D" w:rsidP="0071541D">
            <w:pPr>
              <w:spacing w:line="276" w:lineRule="auto"/>
              <w:jc w:val="center"/>
            </w:pPr>
            <w:r w:rsidRPr="00796F67">
              <w:rPr>
                <w:sz w:val="18"/>
                <w:szCs w:val="18"/>
              </w:rPr>
              <w:t xml:space="preserve">Минсоцблагополучия было направлено 4 квартальных отчета об исполнении </w:t>
            </w:r>
            <w:proofErr w:type="gramStart"/>
            <w:r w:rsidRPr="00796F67">
              <w:rPr>
                <w:sz w:val="18"/>
                <w:szCs w:val="18"/>
              </w:rPr>
              <w:t>сметы,ПланаФХД</w:t>
            </w:r>
            <w:proofErr w:type="gramEnd"/>
            <w:r w:rsidRPr="00796F67">
              <w:rPr>
                <w:sz w:val="18"/>
                <w:szCs w:val="18"/>
              </w:rPr>
              <w:t>,подготавливалась и исполнялась вся запрашиваемая информация по учетным и финансовым данным.</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3.</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69"/>
              <w:jc w:val="both"/>
              <w:rPr>
                <w:color w:val="000000"/>
              </w:rPr>
            </w:pPr>
            <w:r>
              <w:rPr>
                <w:color w:val="000000"/>
              </w:rPr>
              <w:t>Подготовка и согласование отчетов в Пенсионный фонд, ФСС</w:t>
            </w:r>
            <w:r w:rsidR="00795BA8">
              <w:rPr>
                <w:color w:val="000000"/>
              </w:rPr>
              <w:t xml:space="preserve">, </w:t>
            </w:r>
            <w:r w:rsidR="00795BA8" w:rsidRPr="007E00BE">
              <w:rPr>
                <w:color w:val="000000"/>
              </w:rPr>
              <w:t>ИФНС</w:t>
            </w:r>
            <w:r w:rsidRPr="007E00BE">
              <w:rPr>
                <w:color w:val="000000"/>
              </w:rPr>
              <w:t>.</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jc w:val="center"/>
              <w:rPr>
                <w:color w:val="000000"/>
              </w:rPr>
            </w:pPr>
            <w:r>
              <w:rPr>
                <w:color w:val="000000"/>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jc w:val="center"/>
            </w:pPr>
            <w:r>
              <w:t>Главный бухгалтер</w:t>
            </w:r>
          </w:p>
          <w:p w:rsidR="00B602A6" w:rsidRDefault="00B602A6">
            <w:pPr>
              <w:spacing w:line="276" w:lineRule="auto"/>
              <w:ind w:left="-108"/>
              <w:jc w:val="center"/>
            </w:pPr>
            <w:r>
              <w:t>Специалист по кадрам</w:t>
            </w:r>
          </w:p>
        </w:tc>
        <w:tc>
          <w:tcPr>
            <w:tcW w:w="1558" w:type="dxa"/>
            <w:tcBorders>
              <w:top w:val="single" w:sz="4" w:space="0" w:color="auto"/>
              <w:left w:val="single" w:sz="4" w:space="0" w:color="auto"/>
              <w:bottom w:val="single" w:sz="4" w:space="0" w:color="auto"/>
              <w:right w:val="single" w:sz="4" w:space="0" w:color="auto"/>
            </w:tcBorders>
          </w:tcPr>
          <w:p w:rsidR="0071541D" w:rsidRDefault="0071541D" w:rsidP="0071541D">
            <w:pPr>
              <w:spacing w:line="276" w:lineRule="auto"/>
              <w:jc w:val="center"/>
            </w:pPr>
            <w:r>
              <w:t>выполнено</w:t>
            </w:r>
          </w:p>
          <w:p w:rsidR="00B602A6" w:rsidRDefault="0071541D" w:rsidP="0071541D">
            <w:pPr>
              <w:spacing w:line="276" w:lineRule="auto"/>
              <w:jc w:val="center"/>
            </w:pPr>
            <w:r w:rsidRPr="00796F67">
              <w:rPr>
                <w:sz w:val="18"/>
                <w:szCs w:val="18"/>
              </w:rPr>
              <w:t xml:space="preserve">Ежеквартально сдавались налоговые расчеты по налогам на имущество, налог на прибыль, НДС, транспортный налог. Ежемесячно предоставлялись в ПФР сведения о застрахованных лицах. ФСС ежеквартально предоставлялся расчет по начисленным и уплаченным </w:t>
            </w:r>
            <w:r w:rsidRPr="00796F67">
              <w:rPr>
                <w:sz w:val="18"/>
                <w:szCs w:val="18"/>
              </w:rPr>
              <w:lastRenderedPageBreak/>
              <w:t xml:space="preserve">страховым взносам по травматизму.  </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lastRenderedPageBreak/>
              <w:t>4.</w:t>
            </w:r>
          </w:p>
        </w:tc>
        <w:tc>
          <w:tcPr>
            <w:tcW w:w="3824" w:type="dxa"/>
            <w:tcBorders>
              <w:top w:val="single" w:sz="4" w:space="0" w:color="auto"/>
              <w:left w:val="single" w:sz="4" w:space="0" w:color="auto"/>
              <w:bottom w:val="single" w:sz="4" w:space="0" w:color="auto"/>
              <w:right w:val="single" w:sz="4" w:space="0" w:color="auto"/>
            </w:tcBorders>
            <w:hideMark/>
          </w:tcPr>
          <w:p w:rsidR="00196661" w:rsidRDefault="00B602A6">
            <w:pPr>
              <w:spacing w:line="276" w:lineRule="auto"/>
              <w:ind w:firstLine="169"/>
              <w:jc w:val="both"/>
              <w:rPr>
                <w:color w:val="000000"/>
              </w:rPr>
            </w:pPr>
            <w:r>
              <w:rPr>
                <w:color w:val="000000"/>
              </w:rPr>
              <w:t xml:space="preserve">Своевременное прохождение </w:t>
            </w:r>
          </w:p>
          <w:p w:rsidR="00B602A6" w:rsidRDefault="00196661">
            <w:pPr>
              <w:spacing w:line="276" w:lineRule="auto"/>
              <w:ind w:firstLine="169"/>
              <w:jc w:val="both"/>
              <w:rPr>
                <w:color w:val="000000"/>
              </w:rPr>
            </w:pPr>
            <w:r>
              <w:rPr>
                <w:color w:val="000000"/>
              </w:rPr>
              <w:t>м</w:t>
            </w:r>
            <w:r w:rsidR="00B602A6">
              <w:rPr>
                <w:color w:val="000000"/>
              </w:rPr>
              <w:t>едосмотра</w:t>
            </w:r>
            <w:r w:rsidR="00D111A8" w:rsidRPr="00D111A8">
              <w:rPr>
                <w:color w:val="000000"/>
              </w:rPr>
              <w:t xml:space="preserve"> </w:t>
            </w:r>
            <w:r w:rsidR="00B602A6">
              <w:rPr>
                <w:color w:val="000000"/>
              </w:rPr>
              <w:t>работниками</w:t>
            </w:r>
            <w:r w:rsidR="001D7938">
              <w:rPr>
                <w:color w:val="000000"/>
              </w:rPr>
              <w:t xml:space="preserve"> ОГБ</w:t>
            </w:r>
            <w:r>
              <w:rPr>
                <w:color w:val="000000"/>
              </w:rPr>
              <w:t>УСО «ПГПВ в р.п. Языково»</w:t>
            </w:r>
            <w:r w:rsidR="00B602A6">
              <w:rPr>
                <w:color w:val="000000"/>
              </w:rPr>
              <w:t>.</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color w:val="000000"/>
              </w:rPr>
            </w:pPr>
            <w:r>
              <w:rPr>
                <w:color w:val="000000"/>
              </w:rPr>
              <w:t>По отдельному плану</w:t>
            </w:r>
          </w:p>
        </w:tc>
        <w:tc>
          <w:tcPr>
            <w:tcW w:w="2408" w:type="dxa"/>
            <w:tcBorders>
              <w:top w:val="single" w:sz="4" w:space="0" w:color="auto"/>
              <w:left w:val="single" w:sz="4" w:space="0" w:color="auto"/>
              <w:bottom w:val="single" w:sz="4" w:space="0" w:color="auto"/>
              <w:right w:val="single" w:sz="4" w:space="0" w:color="auto"/>
            </w:tcBorders>
            <w:hideMark/>
          </w:tcPr>
          <w:p w:rsidR="005A216C" w:rsidRDefault="005A216C" w:rsidP="005A216C">
            <w:pPr>
              <w:spacing w:line="276" w:lineRule="auto"/>
              <w:ind w:left="-108" w:right="-132"/>
              <w:jc w:val="center"/>
            </w:pPr>
            <w:r>
              <w:t xml:space="preserve">Старшая медицинская сестра </w:t>
            </w:r>
          </w:p>
          <w:p w:rsidR="00B602A6" w:rsidRDefault="00B602A6">
            <w:pPr>
              <w:spacing w:line="276" w:lineRule="auto"/>
              <w:ind w:left="-108" w:right="-132"/>
              <w:jc w:val="center"/>
            </w:pPr>
          </w:p>
        </w:tc>
        <w:tc>
          <w:tcPr>
            <w:tcW w:w="1558" w:type="dxa"/>
            <w:tcBorders>
              <w:top w:val="single" w:sz="4" w:space="0" w:color="auto"/>
              <w:left w:val="single" w:sz="4" w:space="0" w:color="auto"/>
              <w:bottom w:val="single" w:sz="4" w:space="0" w:color="auto"/>
              <w:right w:val="single" w:sz="4" w:space="0" w:color="auto"/>
            </w:tcBorders>
          </w:tcPr>
          <w:p w:rsidR="00B602A6" w:rsidRDefault="0071541D" w:rsidP="0071541D">
            <w:pPr>
              <w:spacing w:line="276" w:lineRule="auto"/>
              <w:jc w:val="center"/>
            </w:pPr>
            <w:r w:rsidRPr="00917140">
              <w:rPr>
                <w:rFonts w:eastAsia="Times New Roman"/>
                <w:lang w:eastAsia="ru-RU"/>
              </w:rPr>
              <w:t xml:space="preserve">Медосмотр сотрудников </w:t>
            </w:r>
            <w:r>
              <w:rPr>
                <w:rFonts w:eastAsia="Times New Roman"/>
                <w:lang w:eastAsia="ru-RU"/>
              </w:rPr>
              <w:t xml:space="preserve">не </w:t>
            </w:r>
            <w:r w:rsidRPr="00917140">
              <w:rPr>
                <w:rFonts w:eastAsia="Times New Roman"/>
                <w:lang w:eastAsia="ru-RU"/>
              </w:rPr>
              <w:t>пройден</w:t>
            </w:r>
            <w:r>
              <w:rPr>
                <w:rFonts w:eastAsia="Times New Roman"/>
                <w:lang w:eastAsia="ru-RU"/>
              </w:rPr>
              <w:t xml:space="preserve"> в связи с закрытием учреждения на карантин</w:t>
            </w:r>
            <w:r w:rsidRPr="00917140">
              <w:rPr>
                <w:rFonts w:eastAsia="Times New Roman"/>
                <w:lang w:eastAsia="ru-RU"/>
              </w:rPr>
              <w:t>.</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Pr="00795BA8" w:rsidRDefault="00B602A6">
            <w:pPr>
              <w:spacing w:line="276" w:lineRule="auto"/>
              <w:jc w:val="center"/>
              <w:rPr>
                <w:highlight w:val="yellow"/>
              </w:rPr>
            </w:pPr>
            <w:r w:rsidRPr="00795BA8">
              <w:rPr>
                <w:highlight w:val="yellow"/>
              </w:rPr>
              <w:t>5.</w:t>
            </w:r>
          </w:p>
        </w:tc>
        <w:tc>
          <w:tcPr>
            <w:tcW w:w="3824" w:type="dxa"/>
            <w:tcBorders>
              <w:top w:val="single" w:sz="4" w:space="0" w:color="auto"/>
              <w:left w:val="single" w:sz="4" w:space="0" w:color="auto"/>
              <w:bottom w:val="single" w:sz="4" w:space="0" w:color="auto"/>
              <w:right w:val="single" w:sz="4" w:space="0" w:color="auto"/>
            </w:tcBorders>
            <w:hideMark/>
          </w:tcPr>
          <w:p w:rsidR="00B602A6" w:rsidRPr="00795BA8" w:rsidRDefault="00B602A6">
            <w:pPr>
              <w:spacing w:line="276" w:lineRule="auto"/>
              <w:ind w:firstLine="169"/>
              <w:jc w:val="both"/>
              <w:rPr>
                <w:color w:val="000000"/>
                <w:highlight w:val="yellow"/>
              </w:rPr>
            </w:pPr>
            <w:r w:rsidRPr="00795BA8">
              <w:rPr>
                <w:color w:val="FF0000"/>
                <w:highlight w:val="yellow"/>
              </w:rPr>
              <w:t>Работа с учреждениями, организациями, предприятиями по привлечению материальных и финансовых средств в целях укрепления материальной базы</w:t>
            </w:r>
            <w:r w:rsidR="001D7938" w:rsidRPr="00795BA8">
              <w:rPr>
                <w:color w:val="FF0000"/>
                <w:highlight w:val="yellow"/>
              </w:rPr>
              <w:t xml:space="preserve"> ОГБ</w:t>
            </w:r>
            <w:r w:rsidR="00196661" w:rsidRPr="00795BA8">
              <w:rPr>
                <w:color w:val="FF0000"/>
                <w:highlight w:val="yellow"/>
              </w:rPr>
              <w:t>УСО «ПГПВ в р.п. Языково</w:t>
            </w:r>
            <w:proofErr w:type="gramStart"/>
            <w:r w:rsidR="00196661" w:rsidRPr="00795BA8">
              <w:rPr>
                <w:color w:val="FF0000"/>
                <w:highlight w:val="yellow"/>
              </w:rPr>
              <w:t>».</w:t>
            </w:r>
            <w:r w:rsidRPr="00795BA8">
              <w:rPr>
                <w:color w:val="FF0000"/>
                <w:highlight w:val="yellow"/>
              </w:rPr>
              <w:t>.</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B602A6" w:rsidRPr="00795BA8" w:rsidRDefault="00B602A6">
            <w:pPr>
              <w:spacing w:line="276" w:lineRule="auto"/>
              <w:ind w:left="-108"/>
              <w:jc w:val="center"/>
              <w:rPr>
                <w:color w:val="000000"/>
                <w:highlight w:val="yellow"/>
              </w:rPr>
            </w:pPr>
            <w:r w:rsidRPr="00795BA8">
              <w:rPr>
                <w:color w:val="000000"/>
                <w:highlight w:val="yellow"/>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B602A6" w:rsidRPr="00795BA8" w:rsidRDefault="00B602A6">
            <w:pPr>
              <w:spacing w:line="276" w:lineRule="auto"/>
              <w:ind w:left="-108" w:right="-132"/>
              <w:jc w:val="center"/>
              <w:rPr>
                <w:highlight w:val="yellow"/>
              </w:rPr>
            </w:pPr>
            <w:r w:rsidRPr="00795BA8">
              <w:rPr>
                <w:highlight w:val="yellow"/>
              </w:rPr>
              <w:t xml:space="preserve">Директор </w:t>
            </w:r>
          </w:p>
          <w:p w:rsidR="00B602A6" w:rsidRPr="00795BA8" w:rsidRDefault="00B602A6">
            <w:pPr>
              <w:spacing w:line="276" w:lineRule="auto"/>
              <w:ind w:left="-108" w:right="-132"/>
              <w:jc w:val="center"/>
              <w:rPr>
                <w:highlight w:val="yellow"/>
              </w:rPr>
            </w:pPr>
          </w:p>
        </w:tc>
        <w:tc>
          <w:tcPr>
            <w:tcW w:w="1558" w:type="dxa"/>
            <w:tcBorders>
              <w:top w:val="single" w:sz="4" w:space="0" w:color="auto"/>
              <w:left w:val="single" w:sz="4" w:space="0" w:color="auto"/>
              <w:bottom w:val="single" w:sz="4" w:space="0" w:color="auto"/>
              <w:right w:val="single" w:sz="4" w:space="0" w:color="auto"/>
            </w:tcBorders>
          </w:tcPr>
          <w:p w:rsidR="00B602A6" w:rsidRPr="00795BA8" w:rsidRDefault="00B602A6">
            <w:pPr>
              <w:spacing w:line="276" w:lineRule="auto"/>
              <w:jc w:val="center"/>
              <w:rPr>
                <w:highlight w:val="yellow"/>
              </w:rPr>
            </w:pP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1876B0">
            <w:pPr>
              <w:spacing w:line="276" w:lineRule="auto"/>
              <w:jc w:val="center"/>
            </w:pPr>
            <w:r>
              <w:t>6</w:t>
            </w:r>
            <w:r w:rsidR="00B602A6">
              <w:t>.</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rsidP="00081072">
            <w:pPr>
              <w:spacing w:line="276" w:lineRule="auto"/>
              <w:ind w:firstLine="169"/>
              <w:rPr>
                <w:color w:val="000000"/>
              </w:rPr>
            </w:pPr>
            <w:r w:rsidRPr="00AE3158">
              <w:t xml:space="preserve">Проведение </w:t>
            </w:r>
            <w:proofErr w:type="gramStart"/>
            <w:r w:rsidRPr="00AE3158">
              <w:t>заседаний  Попечительскогои</w:t>
            </w:r>
            <w:proofErr w:type="gramEnd"/>
            <w:r w:rsidRPr="00AE3158">
              <w:t xml:space="preserve"> Общественного  Советов</w:t>
            </w:r>
            <w:r w:rsidR="001876B0" w:rsidRPr="00AE3158">
              <w:t>, Профсоюзной организации</w:t>
            </w:r>
            <w:r w:rsidRPr="00AE3158">
              <w:t>.</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234B8E">
            <w:pPr>
              <w:spacing w:line="276" w:lineRule="auto"/>
              <w:jc w:val="center"/>
              <w:rPr>
                <w:color w:val="000000"/>
              </w:rPr>
            </w:pPr>
            <w:r>
              <w:rPr>
                <w:color w:val="000000"/>
              </w:rPr>
              <w:t xml:space="preserve">по мере </w:t>
            </w:r>
            <w:r w:rsidRPr="00234B8E">
              <w:rPr>
                <w:color w:val="000000"/>
                <w:sz w:val="22"/>
                <w:szCs w:val="22"/>
              </w:rPr>
              <w:t>необходимости,</w:t>
            </w:r>
            <w:r w:rsidRPr="00234B8E">
              <w:rPr>
                <w:color w:val="000000"/>
              </w:rPr>
              <w:t xml:space="preserve"> но не реже. двух раз в год</w:t>
            </w:r>
          </w:p>
        </w:tc>
        <w:tc>
          <w:tcPr>
            <w:tcW w:w="240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32"/>
              <w:jc w:val="center"/>
            </w:pPr>
            <w:r>
              <w:t>Директор</w:t>
            </w:r>
          </w:p>
          <w:p w:rsidR="001876B0" w:rsidRDefault="001876B0" w:rsidP="001876B0">
            <w:pPr>
              <w:spacing w:line="276" w:lineRule="auto"/>
              <w:ind w:left="-108" w:right="-132"/>
              <w:jc w:val="center"/>
            </w:pPr>
            <w:r>
              <w:t xml:space="preserve">Заместитель </w:t>
            </w:r>
          </w:p>
          <w:p w:rsidR="001876B0" w:rsidRDefault="001876B0" w:rsidP="001876B0">
            <w:pPr>
              <w:spacing w:line="276" w:lineRule="auto"/>
              <w:ind w:left="-108" w:right="-132"/>
              <w:jc w:val="center"/>
            </w:pPr>
            <w:r>
              <w:t>Директора по общим вопросам</w:t>
            </w:r>
          </w:p>
          <w:p w:rsidR="00081072" w:rsidRPr="00081072" w:rsidRDefault="00081072" w:rsidP="00081072">
            <w:pPr>
              <w:spacing w:line="276" w:lineRule="auto"/>
              <w:ind w:left="-108" w:right="-132"/>
              <w:jc w:val="center"/>
            </w:pPr>
            <w:r w:rsidRPr="00081072">
              <w:t xml:space="preserve">Заместитель </w:t>
            </w:r>
          </w:p>
          <w:p w:rsidR="00081072" w:rsidRPr="00081072" w:rsidRDefault="00081072" w:rsidP="00081072">
            <w:pPr>
              <w:spacing w:line="276" w:lineRule="auto"/>
              <w:ind w:left="-108" w:right="-132"/>
              <w:jc w:val="center"/>
            </w:pPr>
            <w:r w:rsidRPr="00081072">
              <w:t xml:space="preserve">директора по </w:t>
            </w:r>
            <w:r>
              <w:t>социальным вопросам</w:t>
            </w:r>
          </w:p>
          <w:p w:rsidR="00B602A6" w:rsidRDefault="00B602A6">
            <w:pPr>
              <w:spacing w:line="276" w:lineRule="auto"/>
              <w:ind w:left="-108" w:right="-132"/>
              <w:jc w:val="center"/>
            </w:pPr>
          </w:p>
        </w:tc>
        <w:tc>
          <w:tcPr>
            <w:tcW w:w="1558" w:type="dxa"/>
            <w:tcBorders>
              <w:top w:val="single" w:sz="4" w:space="0" w:color="auto"/>
              <w:left w:val="single" w:sz="4" w:space="0" w:color="auto"/>
              <w:bottom w:val="single" w:sz="4" w:space="0" w:color="auto"/>
              <w:right w:val="single" w:sz="4" w:space="0" w:color="auto"/>
            </w:tcBorders>
          </w:tcPr>
          <w:p w:rsidR="00B602A6" w:rsidRDefault="00AE3158">
            <w:pPr>
              <w:spacing w:line="276" w:lineRule="auto"/>
              <w:jc w:val="center"/>
            </w:pPr>
            <w:r>
              <w:t xml:space="preserve">выполнено частично (в связи с ограничительными мерами и закрытием учреждения на </w:t>
            </w:r>
            <w:r w:rsidR="00CF462F">
              <w:t>самоизоляцию</w:t>
            </w:r>
            <w:r>
              <w:t>)</w:t>
            </w:r>
          </w:p>
        </w:tc>
      </w:tr>
      <w:tr w:rsidR="00B602A6" w:rsidTr="00196661">
        <w:tc>
          <w:tcPr>
            <w:tcW w:w="568" w:type="dxa"/>
            <w:tcBorders>
              <w:top w:val="single" w:sz="4" w:space="0" w:color="auto"/>
              <w:left w:val="single" w:sz="4" w:space="0" w:color="auto"/>
              <w:bottom w:val="single" w:sz="4" w:space="0" w:color="auto"/>
              <w:right w:val="single" w:sz="4" w:space="0" w:color="auto"/>
            </w:tcBorders>
            <w:hideMark/>
          </w:tcPr>
          <w:p w:rsidR="00B602A6" w:rsidRDefault="001876B0">
            <w:pPr>
              <w:spacing w:line="276" w:lineRule="auto"/>
              <w:jc w:val="center"/>
            </w:pPr>
            <w:r>
              <w:t>7</w:t>
            </w:r>
            <w:r w:rsidR="00B602A6">
              <w:t>.</w:t>
            </w:r>
          </w:p>
        </w:tc>
        <w:tc>
          <w:tcPr>
            <w:tcW w:w="3824" w:type="dxa"/>
            <w:tcBorders>
              <w:top w:val="single" w:sz="4" w:space="0" w:color="auto"/>
              <w:left w:val="single" w:sz="4" w:space="0" w:color="auto"/>
              <w:bottom w:val="single" w:sz="4" w:space="0" w:color="auto"/>
              <w:right w:val="single" w:sz="4" w:space="0" w:color="auto"/>
            </w:tcBorders>
            <w:hideMark/>
          </w:tcPr>
          <w:p w:rsidR="00B602A6" w:rsidRDefault="00B602A6" w:rsidP="0032202E">
            <w:pPr>
              <w:spacing w:line="276" w:lineRule="auto"/>
              <w:ind w:firstLine="169"/>
              <w:jc w:val="both"/>
              <w:rPr>
                <w:color w:val="000000"/>
              </w:rPr>
            </w:pPr>
            <w:r>
              <w:rPr>
                <w:color w:val="000000"/>
              </w:rPr>
              <w:t>Планирование работы с</w:t>
            </w:r>
            <w:r w:rsidR="0032202E">
              <w:rPr>
                <w:color w:val="000000"/>
              </w:rPr>
              <w:t xml:space="preserve"> Министерством семейной, демографической политики и социального благополучия;</w:t>
            </w:r>
            <w:r>
              <w:rPr>
                <w:color w:val="000000"/>
              </w:rPr>
              <w:t xml:space="preserve"> Министерств</w:t>
            </w:r>
            <w:r w:rsidR="007177C3">
              <w:rPr>
                <w:color w:val="000000"/>
              </w:rPr>
              <w:t>ом</w:t>
            </w:r>
            <w:r w:rsidR="0032202E">
              <w:rPr>
                <w:color w:val="000000"/>
              </w:rPr>
              <w:t xml:space="preserve"> </w:t>
            </w:r>
            <w:proofErr w:type="gramStart"/>
            <w:r w:rsidR="0032202E">
              <w:rPr>
                <w:color w:val="000000"/>
              </w:rPr>
              <w:t>здравоохранения;Министерством</w:t>
            </w:r>
            <w:proofErr w:type="gramEnd"/>
            <w:r w:rsidR="0032202E">
              <w:rPr>
                <w:color w:val="000000"/>
              </w:rPr>
              <w:t xml:space="preserve"> физкультуры и спорта; Министерством искусства и культурной политики</w:t>
            </w:r>
            <w:r>
              <w:rPr>
                <w:color w:val="000000"/>
              </w:rPr>
              <w:t xml:space="preserve"> Ульяновской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jc w:val="center"/>
              <w:rPr>
                <w:color w:val="000000"/>
              </w:rPr>
            </w:pPr>
            <w:r>
              <w:rPr>
                <w:color w:val="000000"/>
              </w:rPr>
              <w:t>Постоянно</w:t>
            </w:r>
          </w:p>
        </w:tc>
        <w:tc>
          <w:tcPr>
            <w:tcW w:w="240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32"/>
              <w:jc w:val="center"/>
            </w:pPr>
            <w:r>
              <w:t xml:space="preserve">Директор </w:t>
            </w:r>
          </w:p>
          <w:p w:rsidR="001876B0" w:rsidRDefault="001876B0" w:rsidP="001876B0">
            <w:pPr>
              <w:spacing w:line="276" w:lineRule="auto"/>
              <w:ind w:left="-108" w:right="-132"/>
              <w:jc w:val="center"/>
            </w:pPr>
            <w:r>
              <w:t xml:space="preserve">Заместитель </w:t>
            </w:r>
          </w:p>
          <w:p w:rsidR="00081072" w:rsidRDefault="001876B0" w:rsidP="00081072">
            <w:pPr>
              <w:spacing w:line="276" w:lineRule="auto"/>
              <w:ind w:left="-108" w:right="-132"/>
              <w:jc w:val="center"/>
              <w:rPr>
                <w:color w:val="FF0000"/>
              </w:rPr>
            </w:pPr>
            <w:r>
              <w:t>Директора по общим вопросам</w:t>
            </w:r>
          </w:p>
          <w:p w:rsidR="00081072" w:rsidRPr="00081072" w:rsidRDefault="00081072" w:rsidP="00081072">
            <w:pPr>
              <w:spacing w:line="276" w:lineRule="auto"/>
              <w:ind w:left="-108" w:right="-132"/>
              <w:jc w:val="center"/>
            </w:pPr>
            <w:r w:rsidRPr="00081072">
              <w:t xml:space="preserve">Заместитель </w:t>
            </w:r>
          </w:p>
          <w:p w:rsidR="00B602A6" w:rsidRDefault="00081072" w:rsidP="00081072">
            <w:pPr>
              <w:spacing w:line="276" w:lineRule="auto"/>
              <w:ind w:left="-108" w:right="-132"/>
              <w:jc w:val="center"/>
            </w:pPr>
            <w:r w:rsidRPr="00081072">
              <w:t>директора по социальным вопросам</w:t>
            </w:r>
          </w:p>
        </w:tc>
        <w:tc>
          <w:tcPr>
            <w:tcW w:w="1558" w:type="dxa"/>
            <w:tcBorders>
              <w:top w:val="single" w:sz="4" w:space="0" w:color="auto"/>
              <w:left w:val="single" w:sz="4" w:space="0" w:color="auto"/>
              <w:bottom w:val="single" w:sz="4" w:space="0" w:color="auto"/>
              <w:right w:val="single" w:sz="4" w:space="0" w:color="auto"/>
            </w:tcBorders>
          </w:tcPr>
          <w:p w:rsidR="00B602A6" w:rsidRDefault="00D75332">
            <w:pPr>
              <w:spacing w:line="276" w:lineRule="auto"/>
              <w:jc w:val="center"/>
            </w:pPr>
            <w:r>
              <w:t>выполнено</w:t>
            </w:r>
          </w:p>
        </w:tc>
      </w:tr>
    </w:tbl>
    <w:p w:rsidR="00CF462F" w:rsidRDefault="00CF462F" w:rsidP="007E00BE">
      <w:pPr>
        <w:rPr>
          <w:b/>
          <w:bCs/>
        </w:rPr>
      </w:pPr>
    </w:p>
    <w:p w:rsidR="00B602A6" w:rsidRDefault="00B602A6" w:rsidP="00B602A6">
      <w:pPr>
        <w:jc w:val="center"/>
        <w:rPr>
          <w:b/>
          <w:bCs/>
        </w:rPr>
      </w:pPr>
      <w:r>
        <w:rPr>
          <w:b/>
          <w:bCs/>
        </w:rPr>
        <w:t xml:space="preserve">Раздел </w:t>
      </w:r>
      <w:r w:rsidR="00521E17">
        <w:rPr>
          <w:b/>
          <w:bCs/>
        </w:rPr>
        <w:t>6</w:t>
      </w:r>
      <w:r>
        <w:rPr>
          <w:b/>
          <w:bCs/>
        </w:rPr>
        <w:t>.  Основная деятельность</w:t>
      </w:r>
    </w:p>
    <w:p w:rsidR="00B602A6" w:rsidRDefault="00B602A6" w:rsidP="00B602A6">
      <w:pPr>
        <w:jc w:val="center"/>
        <w:rPr>
          <w:b/>
          <w:bCs/>
        </w:rPr>
      </w:pPr>
    </w:p>
    <w:p w:rsidR="00B602A6" w:rsidRDefault="00B602A6" w:rsidP="002D4B3A">
      <w:pPr>
        <w:numPr>
          <w:ilvl w:val="0"/>
          <w:numId w:val="2"/>
        </w:numPr>
        <w:ind w:left="284" w:hanging="284"/>
        <w:rPr>
          <w:b/>
          <w:bCs/>
        </w:rPr>
      </w:pPr>
      <w:r>
        <w:rPr>
          <w:b/>
          <w:bCs/>
        </w:rPr>
        <w:t>Стационарное отделение</w:t>
      </w:r>
    </w:p>
    <w:p w:rsidR="00B602A6" w:rsidRDefault="00B602A6" w:rsidP="00B602A6">
      <w:pPr>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6"/>
        <w:gridCol w:w="1843"/>
        <w:gridCol w:w="2269"/>
        <w:gridCol w:w="1555"/>
        <w:gridCol w:w="7"/>
      </w:tblGrid>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 п/п</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Срок</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Ответственный</w:t>
            </w:r>
          </w:p>
        </w:tc>
        <w:tc>
          <w:tcPr>
            <w:tcW w:w="155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Отметка об исполнении</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lang w:val="en-US"/>
              </w:rPr>
            </w:pPr>
            <w:r>
              <w:rPr>
                <w:b/>
                <w:lang w:val="en-US"/>
              </w:rPr>
              <w:t>I.</w:t>
            </w:r>
          </w:p>
        </w:tc>
        <w:tc>
          <w:tcPr>
            <w:tcW w:w="9633" w:type="dxa"/>
            <w:gridSpan w:val="4"/>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pPr>
            <w:r>
              <w:rPr>
                <w:b/>
                <w:bCs/>
                <w:i/>
                <w:iCs/>
              </w:rPr>
              <w:t>Психологическая реабилитация и коррекция:</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pPr>
            <w:r>
              <w:rPr>
                <w:color w:val="000000"/>
              </w:rPr>
              <w:t>Наблюдение      и      помощь      в прохождении                социально-</w:t>
            </w:r>
            <w:r>
              <w:rPr>
                <w:color w:val="000000"/>
              </w:rPr>
              <w:lastRenderedPageBreak/>
              <w:t xml:space="preserve">психологической адаптации вновь поступивших в </w:t>
            </w:r>
            <w:r w:rsidR="0032202E">
              <w:rPr>
                <w:color w:val="000000"/>
              </w:rPr>
              <w:t>ОГБ</w:t>
            </w:r>
            <w:r w:rsidR="001876B0">
              <w:rPr>
                <w:color w:val="000000"/>
              </w:rPr>
              <w:t>УСО «ПГПВ в р.п. Языково»</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pPr>
            <w:r>
              <w:rPr>
                <w:color w:val="000000"/>
              </w:rPr>
              <w:lastRenderedPageBreak/>
              <w:t>Январь-декабрь</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pPr>
            <w:r>
              <w:rPr>
                <w:color w:val="000000"/>
              </w:rPr>
              <w:t>Психолог</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jc w:val="both"/>
              <w:rPr>
                <w:color w:val="000000"/>
              </w:rPr>
            </w:pPr>
            <w:proofErr w:type="gramStart"/>
            <w:r>
              <w:rPr>
                <w:color w:val="000000"/>
              </w:rPr>
              <w:t>Психологическое  сопровождение</w:t>
            </w:r>
            <w:proofErr w:type="gramEnd"/>
            <w:r>
              <w:rPr>
                <w:color w:val="000000"/>
              </w:rPr>
              <w:t xml:space="preserve"> получателей социальных услуг в условиях</w:t>
            </w:r>
            <w:r w:rsidR="0032202E">
              <w:rPr>
                <w:color w:val="000000"/>
              </w:rPr>
              <w:t xml:space="preserve"> ОГБ</w:t>
            </w:r>
            <w:r w:rsidR="001876B0">
              <w:rPr>
                <w:color w:val="000000"/>
              </w:rPr>
              <w:t>УСО «ПГПВ в р.п. Языково»</w:t>
            </w:r>
            <w:r>
              <w:rPr>
                <w:color w:val="000000"/>
              </w:rPr>
              <w:t xml:space="preserve"> :</w:t>
            </w:r>
          </w:p>
          <w:p w:rsidR="001876B0"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 xml:space="preserve">разрешение              </w:t>
            </w:r>
          </w:p>
          <w:p w:rsidR="00B602A6" w:rsidRDefault="00B602A6" w:rsidP="001876B0">
            <w:pPr>
              <w:shd w:val="clear" w:color="auto" w:fill="FFFFFF"/>
              <w:autoSpaceDE w:val="0"/>
              <w:autoSpaceDN w:val="0"/>
              <w:adjustRightInd w:val="0"/>
              <w:spacing w:line="276" w:lineRule="auto"/>
              <w:ind w:left="300"/>
              <w:rPr>
                <w:color w:val="000000"/>
              </w:rPr>
            </w:pPr>
            <w:r>
              <w:rPr>
                <w:color w:val="000000"/>
              </w:rPr>
              <w:t>конфликтных ситуаций;</w:t>
            </w:r>
          </w:p>
          <w:p w:rsidR="001876B0"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 xml:space="preserve">индивидуальное </w:t>
            </w:r>
          </w:p>
          <w:p w:rsidR="001876B0" w:rsidRDefault="00B602A6" w:rsidP="001876B0">
            <w:pPr>
              <w:shd w:val="clear" w:color="auto" w:fill="FFFFFF"/>
              <w:autoSpaceDE w:val="0"/>
              <w:autoSpaceDN w:val="0"/>
              <w:adjustRightInd w:val="0"/>
              <w:spacing w:line="276" w:lineRule="auto"/>
              <w:ind w:left="300"/>
              <w:rPr>
                <w:color w:val="000000"/>
              </w:rPr>
            </w:pPr>
            <w:r>
              <w:rPr>
                <w:color w:val="000000"/>
              </w:rPr>
              <w:t xml:space="preserve">психологическое </w:t>
            </w:r>
          </w:p>
          <w:p w:rsidR="00B602A6" w:rsidRDefault="00B602A6" w:rsidP="001876B0">
            <w:pPr>
              <w:shd w:val="clear" w:color="auto" w:fill="FFFFFF"/>
              <w:autoSpaceDE w:val="0"/>
              <w:autoSpaceDN w:val="0"/>
              <w:adjustRightInd w:val="0"/>
              <w:spacing w:line="276" w:lineRule="auto"/>
              <w:rPr>
                <w:color w:val="000000"/>
              </w:rPr>
            </w:pPr>
            <w:r>
              <w:rPr>
                <w:color w:val="000000"/>
              </w:rPr>
              <w:t>консультирование;</w:t>
            </w:r>
          </w:p>
          <w:p w:rsidR="00B602A6"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патронаж (обход);</w:t>
            </w:r>
          </w:p>
          <w:p w:rsidR="001876B0"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 xml:space="preserve">психопрофилактическая </w:t>
            </w:r>
          </w:p>
          <w:p w:rsidR="00B602A6" w:rsidRDefault="00B602A6" w:rsidP="001876B0">
            <w:pPr>
              <w:shd w:val="clear" w:color="auto" w:fill="FFFFFF"/>
              <w:autoSpaceDE w:val="0"/>
              <w:autoSpaceDN w:val="0"/>
              <w:adjustRightInd w:val="0"/>
              <w:spacing w:line="276" w:lineRule="auto"/>
              <w:ind w:left="300"/>
              <w:rPr>
                <w:color w:val="000000"/>
              </w:rPr>
            </w:pPr>
            <w:r>
              <w:rPr>
                <w:color w:val="000000"/>
              </w:rPr>
              <w:t>работа;</w:t>
            </w:r>
          </w:p>
          <w:p w:rsidR="001876B0"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 xml:space="preserve">экстренное оказание </w:t>
            </w:r>
          </w:p>
          <w:p w:rsidR="00B602A6" w:rsidRDefault="00B602A6" w:rsidP="001876B0">
            <w:pPr>
              <w:shd w:val="clear" w:color="auto" w:fill="FFFFFF"/>
              <w:autoSpaceDE w:val="0"/>
              <w:autoSpaceDN w:val="0"/>
              <w:adjustRightInd w:val="0"/>
              <w:spacing w:line="276" w:lineRule="auto"/>
              <w:ind w:left="300"/>
              <w:rPr>
                <w:color w:val="000000"/>
              </w:rPr>
            </w:pPr>
            <w:r>
              <w:rPr>
                <w:color w:val="000000"/>
              </w:rPr>
              <w:t>психологической помощи;</w:t>
            </w:r>
          </w:p>
          <w:p w:rsidR="001876B0" w:rsidRDefault="00B602A6" w:rsidP="002D4B3A">
            <w:pPr>
              <w:numPr>
                <w:ilvl w:val="0"/>
                <w:numId w:val="4"/>
              </w:numPr>
              <w:shd w:val="clear" w:color="auto" w:fill="FFFFFF"/>
              <w:tabs>
                <w:tab w:val="num" w:pos="125"/>
              </w:tabs>
              <w:autoSpaceDE w:val="0"/>
              <w:autoSpaceDN w:val="0"/>
              <w:adjustRightInd w:val="0"/>
              <w:spacing w:line="276" w:lineRule="auto"/>
              <w:ind w:left="125" w:firstLine="175"/>
              <w:rPr>
                <w:color w:val="000000"/>
              </w:rPr>
            </w:pPr>
            <w:r>
              <w:rPr>
                <w:color w:val="000000"/>
              </w:rPr>
              <w:t xml:space="preserve">работа с «группой </w:t>
            </w:r>
          </w:p>
          <w:p w:rsidR="00B602A6" w:rsidRDefault="00B602A6" w:rsidP="001876B0">
            <w:pPr>
              <w:shd w:val="clear" w:color="auto" w:fill="FFFFFF"/>
              <w:autoSpaceDE w:val="0"/>
              <w:autoSpaceDN w:val="0"/>
              <w:adjustRightInd w:val="0"/>
              <w:spacing w:line="276" w:lineRule="auto"/>
              <w:ind w:left="300"/>
              <w:rPr>
                <w:color w:val="000000"/>
              </w:rPr>
            </w:pPr>
            <w:r>
              <w:rPr>
                <w:color w:val="000000"/>
              </w:rPr>
              <w:t>риска»;</w:t>
            </w:r>
          </w:p>
          <w:p w:rsidR="00B602A6" w:rsidRDefault="00B602A6" w:rsidP="002D4B3A">
            <w:pPr>
              <w:numPr>
                <w:ilvl w:val="0"/>
                <w:numId w:val="4"/>
              </w:numPr>
              <w:shd w:val="clear" w:color="auto" w:fill="FFFFFF"/>
              <w:tabs>
                <w:tab w:val="num" w:pos="408"/>
              </w:tabs>
              <w:autoSpaceDE w:val="0"/>
              <w:autoSpaceDN w:val="0"/>
              <w:adjustRightInd w:val="0"/>
              <w:spacing w:line="276" w:lineRule="auto"/>
              <w:ind w:left="125" w:firstLine="175"/>
            </w:pPr>
            <w:r>
              <w:rPr>
                <w:color w:val="000000"/>
              </w:rPr>
              <w:t>работа по докладным.</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pPr>
            <w:r>
              <w:rPr>
                <w:color w:val="000000"/>
              </w:rPr>
              <w:t>Январь-декабрь</w:t>
            </w:r>
          </w:p>
        </w:tc>
        <w:tc>
          <w:tcPr>
            <w:tcW w:w="2269" w:type="dxa"/>
            <w:tcBorders>
              <w:top w:val="single" w:sz="4" w:space="0" w:color="auto"/>
              <w:left w:val="single" w:sz="4" w:space="0" w:color="auto"/>
              <w:bottom w:val="single" w:sz="4" w:space="0" w:color="auto"/>
              <w:right w:val="single" w:sz="4" w:space="0" w:color="auto"/>
            </w:tcBorders>
          </w:tcPr>
          <w:p w:rsidR="001876B0" w:rsidRDefault="001876B0" w:rsidP="00081072">
            <w:pPr>
              <w:shd w:val="clear" w:color="auto" w:fill="FFFFFF"/>
              <w:autoSpaceDE w:val="0"/>
              <w:autoSpaceDN w:val="0"/>
              <w:adjustRightInd w:val="0"/>
              <w:spacing w:line="276" w:lineRule="auto"/>
              <w:rPr>
                <w:color w:val="000000"/>
              </w:rPr>
            </w:pPr>
          </w:p>
          <w:p w:rsidR="00B602A6" w:rsidRDefault="00B602A6">
            <w:pPr>
              <w:shd w:val="clear" w:color="auto" w:fill="FFFFFF"/>
              <w:autoSpaceDE w:val="0"/>
              <w:autoSpaceDN w:val="0"/>
              <w:adjustRightInd w:val="0"/>
              <w:spacing w:line="276" w:lineRule="auto"/>
              <w:jc w:val="center"/>
            </w:pPr>
            <w:r>
              <w:rPr>
                <w:color w:val="000000"/>
              </w:rPr>
              <w:t>Психолог</w:t>
            </w:r>
          </w:p>
          <w:p w:rsidR="00B602A6" w:rsidRDefault="00B602A6">
            <w:pPr>
              <w:shd w:val="clear" w:color="auto" w:fill="FFFFFF"/>
              <w:autoSpaceDE w:val="0"/>
              <w:autoSpaceDN w:val="0"/>
              <w:adjustRightInd w:val="0"/>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rPr>
                <w:color w:val="000000"/>
              </w:rPr>
            </w:pPr>
            <w:r>
              <w:rPr>
                <w:color w:val="000000"/>
              </w:rPr>
              <w:t xml:space="preserve">Психодиагностика и психологическое обследование личности получателей социальных </w:t>
            </w:r>
            <w:proofErr w:type="gramStart"/>
            <w:r>
              <w:rPr>
                <w:color w:val="000000"/>
              </w:rPr>
              <w:t>услуг  с</w:t>
            </w:r>
            <w:proofErr w:type="gramEnd"/>
            <w:r>
              <w:rPr>
                <w:color w:val="000000"/>
              </w:rPr>
              <w:t xml:space="preserve"> применением комплекса </w:t>
            </w:r>
          </w:p>
          <w:p w:rsidR="00B602A6" w:rsidRDefault="00B602A6" w:rsidP="002D4B3A">
            <w:pPr>
              <w:numPr>
                <w:ilvl w:val="0"/>
                <w:numId w:val="5"/>
              </w:numPr>
              <w:shd w:val="clear" w:color="auto" w:fill="FFFFFF"/>
              <w:autoSpaceDE w:val="0"/>
              <w:autoSpaceDN w:val="0"/>
              <w:adjustRightInd w:val="0"/>
              <w:spacing w:line="276" w:lineRule="auto"/>
              <w:rPr>
                <w:color w:val="000000"/>
              </w:rPr>
            </w:pPr>
            <w:r>
              <w:rPr>
                <w:color w:val="000000"/>
              </w:rPr>
              <w:t>Тест Люшера</w:t>
            </w:r>
          </w:p>
          <w:p w:rsidR="00B602A6" w:rsidRDefault="00B602A6" w:rsidP="002D4B3A">
            <w:pPr>
              <w:numPr>
                <w:ilvl w:val="0"/>
                <w:numId w:val="5"/>
              </w:numPr>
              <w:shd w:val="clear" w:color="auto" w:fill="FFFFFF"/>
              <w:autoSpaceDE w:val="0"/>
              <w:autoSpaceDN w:val="0"/>
              <w:adjustRightInd w:val="0"/>
              <w:spacing w:line="276" w:lineRule="auto"/>
              <w:rPr>
                <w:color w:val="000000"/>
              </w:rPr>
            </w:pPr>
            <w:r>
              <w:rPr>
                <w:color w:val="000000"/>
              </w:rPr>
              <w:t>Методика Айзенка</w:t>
            </w:r>
            <w:r>
              <w:rPr>
                <w:color w:val="000000"/>
                <w:lang w:val="en-US"/>
              </w:rPr>
              <w:t>EPQ</w:t>
            </w:r>
          </w:p>
          <w:p w:rsidR="00B602A6" w:rsidRDefault="00B602A6" w:rsidP="002D4B3A">
            <w:pPr>
              <w:numPr>
                <w:ilvl w:val="0"/>
                <w:numId w:val="5"/>
              </w:numPr>
              <w:shd w:val="clear" w:color="auto" w:fill="FFFFFF"/>
              <w:autoSpaceDE w:val="0"/>
              <w:autoSpaceDN w:val="0"/>
              <w:adjustRightInd w:val="0"/>
              <w:spacing w:line="276" w:lineRule="auto"/>
              <w:rPr>
                <w:color w:val="000000"/>
              </w:rPr>
            </w:pPr>
            <w:r>
              <w:rPr>
                <w:color w:val="000000"/>
              </w:rPr>
              <w:t>Методика «Способы реагирования в конфликте» (К. Томаса)</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pPr>
            <w:r>
              <w:rPr>
                <w:color w:val="000000"/>
              </w:rPr>
              <w:t>Январь-декабрь</w:t>
            </w:r>
          </w:p>
        </w:tc>
        <w:tc>
          <w:tcPr>
            <w:tcW w:w="2269" w:type="dxa"/>
            <w:tcBorders>
              <w:top w:val="single" w:sz="4" w:space="0" w:color="auto"/>
              <w:left w:val="single" w:sz="4" w:space="0" w:color="auto"/>
              <w:bottom w:val="single" w:sz="4" w:space="0" w:color="auto"/>
              <w:right w:val="single" w:sz="4" w:space="0" w:color="auto"/>
            </w:tcBorders>
            <w:hideMark/>
          </w:tcPr>
          <w:p w:rsidR="003E5B06" w:rsidRDefault="003E5B0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pPr>
            <w:r>
              <w:rPr>
                <w:color w:val="000000"/>
              </w:rPr>
              <w:t>Психолог</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rPr>
                <w:color w:val="000000"/>
              </w:rPr>
            </w:pPr>
            <w:r>
              <w:rPr>
                <w:color w:val="000000"/>
              </w:rPr>
              <w:t>Коррекция психофизического и эмоционального состояния получателей социальных услуг:</w:t>
            </w:r>
          </w:p>
          <w:p w:rsidR="00B602A6" w:rsidRDefault="00B602A6">
            <w:pPr>
              <w:shd w:val="clear" w:color="auto" w:fill="FFFFFF"/>
              <w:autoSpaceDE w:val="0"/>
              <w:autoSpaceDN w:val="0"/>
              <w:adjustRightInd w:val="0"/>
              <w:spacing w:line="276" w:lineRule="auto"/>
              <w:ind w:firstLine="175"/>
              <w:rPr>
                <w:color w:val="000000"/>
              </w:rPr>
            </w:pPr>
            <w:r>
              <w:rPr>
                <w:color w:val="000000"/>
              </w:rPr>
              <w:t>- Поддержание когнитивных функций, эмоциональной сферы;</w:t>
            </w:r>
          </w:p>
          <w:p w:rsidR="003E5B06" w:rsidRDefault="00B602A6">
            <w:pPr>
              <w:shd w:val="clear" w:color="auto" w:fill="FFFFFF"/>
              <w:autoSpaceDE w:val="0"/>
              <w:autoSpaceDN w:val="0"/>
              <w:adjustRightInd w:val="0"/>
              <w:spacing w:line="276" w:lineRule="auto"/>
              <w:ind w:firstLine="175"/>
              <w:rPr>
                <w:color w:val="000000"/>
              </w:rPr>
            </w:pPr>
            <w:r>
              <w:rPr>
                <w:color w:val="000000"/>
              </w:rPr>
              <w:t xml:space="preserve">- Развитие коммуникативных </w:t>
            </w:r>
          </w:p>
          <w:p w:rsidR="00B602A6" w:rsidRDefault="00B602A6" w:rsidP="003E5B06">
            <w:pPr>
              <w:shd w:val="clear" w:color="auto" w:fill="FFFFFF"/>
              <w:autoSpaceDE w:val="0"/>
              <w:autoSpaceDN w:val="0"/>
              <w:adjustRightInd w:val="0"/>
              <w:spacing w:line="276" w:lineRule="auto"/>
              <w:rPr>
                <w:color w:val="000000"/>
              </w:rPr>
            </w:pPr>
            <w:r>
              <w:rPr>
                <w:color w:val="000000"/>
              </w:rPr>
              <w:t>навыков, межличностного взаимодействия;</w:t>
            </w:r>
          </w:p>
          <w:p w:rsidR="00B602A6" w:rsidRDefault="00B602A6">
            <w:pPr>
              <w:shd w:val="clear" w:color="auto" w:fill="FFFFFF"/>
              <w:autoSpaceDE w:val="0"/>
              <w:autoSpaceDN w:val="0"/>
              <w:adjustRightInd w:val="0"/>
              <w:spacing w:line="276" w:lineRule="auto"/>
              <w:ind w:firstLine="175"/>
              <w:rPr>
                <w:color w:val="000000"/>
              </w:rPr>
            </w:pPr>
            <w:r>
              <w:rPr>
                <w:color w:val="000000"/>
              </w:rPr>
              <w:t>-Коррекция поведения.</w:t>
            </w:r>
          </w:p>
          <w:p w:rsidR="003E5B06" w:rsidRDefault="003E5B06">
            <w:pPr>
              <w:shd w:val="clear" w:color="auto" w:fill="FFFFFF"/>
              <w:autoSpaceDE w:val="0"/>
              <w:autoSpaceDN w:val="0"/>
              <w:adjustRightInd w:val="0"/>
              <w:spacing w:line="276" w:lineRule="auto"/>
              <w:ind w:firstLine="175"/>
            </w:pPr>
            <w:r>
              <w:t>- Работа с микросредой, повышение коммуникативных, адаптивных функций.</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pPr>
            <w:r>
              <w:rPr>
                <w:color w:val="000000"/>
              </w:rPr>
              <w:t>Январь-декабрь</w:t>
            </w:r>
          </w:p>
        </w:tc>
        <w:tc>
          <w:tcPr>
            <w:tcW w:w="2269" w:type="dxa"/>
            <w:tcBorders>
              <w:top w:val="single" w:sz="4" w:space="0" w:color="auto"/>
              <w:left w:val="single" w:sz="4" w:space="0" w:color="auto"/>
              <w:bottom w:val="single" w:sz="4" w:space="0" w:color="auto"/>
              <w:right w:val="single" w:sz="4" w:space="0" w:color="auto"/>
            </w:tcBorders>
          </w:tcPr>
          <w:p w:rsidR="003E5B06" w:rsidRDefault="003E5B06">
            <w:pPr>
              <w:shd w:val="clear" w:color="auto" w:fill="FFFFFF"/>
              <w:autoSpaceDE w:val="0"/>
              <w:autoSpaceDN w:val="0"/>
              <w:adjustRightInd w:val="0"/>
              <w:spacing w:line="276" w:lineRule="auto"/>
              <w:jc w:val="center"/>
              <w:rPr>
                <w:color w:val="000000"/>
              </w:rPr>
            </w:pPr>
          </w:p>
          <w:p w:rsidR="003E5B06" w:rsidRDefault="003E5B0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pPr>
            <w:r>
              <w:rPr>
                <w:color w:val="000000"/>
              </w:rPr>
              <w:t>Психолог</w:t>
            </w:r>
          </w:p>
          <w:p w:rsidR="00B602A6" w:rsidRDefault="00B602A6">
            <w:pPr>
              <w:shd w:val="clear" w:color="auto" w:fill="FFFFFF"/>
              <w:autoSpaceDE w:val="0"/>
              <w:autoSpaceDN w:val="0"/>
              <w:adjustRightInd w:val="0"/>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rPr>
                <w:color w:val="000000"/>
              </w:rPr>
            </w:pPr>
            <w:r>
              <w:rPr>
                <w:color w:val="000000"/>
              </w:rPr>
              <w:t>Работа в сенсорной комнате с получателями социальных услуг и сотрудниками центра:</w:t>
            </w:r>
          </w:p>
          <w:p w:rsidR="00B602A6" w:rsidRDefault="00B602A6">
            <w:pPr>
              <w:shd w:val="clear" w:color="auto" w:fill="FFFFFF"/>
              <w:autoSpaceDE w:val="0"/>
              <w:autoSpaceDN w:val="0"/>
              <w:adjustRightInd w:val="0"/>
              <w:spacing w:line="276" w:lineRule="auto"/>
              <w:ind w:firstLine="175"/>
              <w:rPr>
                <w:color w:val="000000"/>
              </w:rPr>
            </w:pPr>
            <w:r>
              <w:rPr>
                <w:color w:val="000000"/>
              </w:rPr>
              <w:t>- релаксационные занятия;</w:t>
            </w:r>
          </w:p>
          <w:p w:rsidR="00B602A6" w:rsidRDefault="00B602A6">
            <w:pPr>
              <w:shd w:val="clear" w:color="auto" w:fill="FFFFFF"/>
              <w:autoSpaceDE w:val="0"/>
              <w:autoSpaceDN w:val="0"/>
              <w:adjustRightInd w:val="0"/>
              <w:spacing w:line="276" w:lineRule="auto"/>
              <w:ind w:firstLine="175"/>
              <w:rPr>
                <w:color w:val="000000"/>
              </w:rPr>
            </w:pPr>
            <w:r>
              <w:rPr>
                <w:color w:val="000000"/>
              </w:rPr>
              <w:t>- видеорелаксация;</w:t>
            </w:r>
          </w:p>
          <w:p w:rsidR="00B602A6" w:rsidRDefault="00B602A6">
            <w:pPr>
              <w:shd w:val="clear" w:color="auto" w:fill="FFFFFF"/>
              <w:autoSpaceDE w:val="0"/>
              <w:autoSpaceDN w:val="0"/>
              <w:adjustRightInd w:val="0"/>
              <w:spacing w:line="276" w:lineRule="auto"/>
              <w:ind w:firstLine="175"/>
              <w:rPr>
                <w:color w:val="000000"/>
              </w:rPr>
            </w:pPr>
            <w:r>
              <w:rPr>
                <w:color w:val="000000"/>
              </w:rPr>
              <w:lastRenderedPageBreak/>
              <w:t>- ароматерапия;</w:t>
            </w:r>
          </w:p>
          <w:p w:rsidR="00B602A6" w:rsidRDefault="00B602A6">
            <w:pPr>
              <w:shd w:val="clear" w:color="auto" w:fill="FFFFFF"/>
              <w:autoSpaceDE w:val="0"/>
              <w:autoSpaceDN w:val="0"/>
              <w:adjustRightInd w:val="0"/>
              <w:spacing w:line="276" w:lineRule="auto"/>
              <w:ind w:firstLine="175"/>
              <w:rPr>
                <w:color w:val="000000"/>
              </w:rPr>
            </w:pPr>
            <w:r>
              <w:rPr>
                <w:color w:val="000000"/>
              </w:rPr>
              <w:t>- песочная терапия.</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rPr>
                <w:color w:val="000000"/>
              </w:rPr>
            </w:pPr>
            <w:r>
              <w:rPr>
                <w:color w:val="000000"/>
              </w:rPr>
              <w:lastRenderedPageBreak/>
              <w:t>Январь-декабрь</w:t>
            </w:r>
          </w:p>
        </w:tc>
        <w:tc>
          <w:tcPr>
            <w:tcW w:w="2269" w:type="dxa"/>
            <w:tcBorders>
              <w:top w:val="single" w:sz="4" w:space="0" w:color="auto"/>
              <w:left w:val="single" w:sz="4" w:space="0" w:color="auto"/>
              <w:bottom w:val="single" w:sz="4" w:space="0" w:color="auto"/>
              <w:right w:val="single" w:sz="4" w:space="0" w:color="auto"/>
            </w:tcBorders>
            <w:hideMark/>
          </w:tcPr>
          <w:p w:rsidR="003E5B06" w:rsidRDefault="003E5B0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Психолог</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color w:val="000000"/>
              </w:rPr>
            </w:pPr>
            <w:r>
              <w:rPr>
                <w:color w:val="000000"/>
              </w:rPr>
              <w:t>Работа с сотрудниками:</w:t>
            </w:r>
          </w:p>
          <w:p w:rsidR="00B602A6" w:rsidRDefault="00B602A6" w:rsidP="002D4B3A">
            <w:pPr>
              <w:numPr>
                <w:ilvl w:val="0"/>
                <w:numId w:val="6"/>
              </w:numPr>
              <w:spacing w:line="276" w:lineRule="auto"/>
              <w:ind w:firstLine="175"/>
              <w:jc w:val="both"/>
              <w:rPr>
                <w:color w:val="000000"/>
              </w:rPr>
            </w:pPr>
            <w:r>
              <w:rPr>
                <w:color w:val="000000"/>
              </w:rPr>
              <w:t>психологическое консультирование;</w:t>
            </w:r>
          </w:p>
          <w:p w:rsidR="00B602A6" w:rsidRDefault="00B602A6" w:rsidP="002D4B3A">
            <w:pPr>
              <w:numPr>
                <w:ilvl w:val="0"/>
                <w:numId w:val="6"/>
              </w:numPr>
              <w:spacing w:line="276" w:lineRule="auto"/>
              <w:ind w:firstLine="175"/>
              <w:jc w:val="both"/>
              <w:rPr>
                <w:color w:val="000000"/>
              </w:rPr>
            </w:pPr>
            <w:r>
              <w:rPr>
                <w:color w:val="000000"/>
              </w:rPr>
              <w:t xml:space="preserve">лекционно-просветительская работа. </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rPr>
                <w:color w:val="000000"/>
              </w:rPr>
            </w:pPr>
            <w:r>
              <w:rPr>
                <w:color w:val="000000"/>
              </w:rPr>
              <w:t>Январь-май</w:t>
            </w:r>
          </w:p>
          <w:p w:rsidR="00B602A6" w:rsidRDefault="00B602A6">
            <w:pPr>
              <w:shd w:val="clear" w:color="auto" w:fill="FFFFFF"/>
              <w:autoSpaceDE w:val="0"/>
              <w:autoSpaceDN w:val="0"/>
              <w:adjustRightInd w:val="0"/>
              <w:spacing w:line="276" w:lineRule="auto"/>
              <w:jc w:val="center"/>
              <w:rPr>
                <w:color w:val="000000"/>
              </w:rPr>
            </w:pPr>
            <w:r>
              <w:rPr>
                <w:color w:val="000000"/>
              </w:rPr>
              <w:t>Сентябрь-декабрь</w:t>
            </w:r>
          </w:p>
        </w:tc>
        <w:tc>
          <w:tcPr>
            <w:tcW w:w="2269" w:type="dxa"/>
            <w:tcBorders>
              <w:top w:val="single" w:sz="4" w:space="0" w:color="auto"/>
              <w:left w:val="single" w:sz="4" w:space="0" w:color="auto"/>
              <w:bottom w:val="single" w:sz="4" w:space="0" w:color="auto"/>
              <w:right w:val="single" w:sz="4" w:space="0" w:color="auto"/>
            </w:tcBorders>
          </w:tcPr>
          <w:p w:rsidR="00B602A6" w:rsidRDefault="003E5B06" w:rsidP="003E5B06">
            <w:pPr>
              <w:shd w:val="clear" w:color="auto" w:fill="FFFFFF"/>
              <w:autoSpaceDE w:val="0"/>
              <w:autoSpaceDN w:val="0"/>
              <w:adjustRightInd w:val="0"/>
              <w:spacing w:line="276" w:lineRule="auto"/>
              <w:ind w:right="-107"/>
              <w:jc w:val="center"/>
              <w:rPr>
                <w:color w:val="000000"/>
              </w:rPr>
            </w:pPr>
            <w:r>
              <w:rPr>
                <w:color w:val="000000"/>
              </w:rPr>
              <w:t>Психолог</w:t>
            </w:r>
          </w:p>
        </w:tc>
        <w:tc>
          <w:tcPr>
            <w:tcW w:w="1555"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pP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tcPr>
          <w:p w:rsidR="00B602A6" w:rsidRDefault="00B602A6" w:rsidP="0032202E">
            <w:pPr>
              <w:spacing w:line="276" w:lineRule="auto"/>
              <w:ind w:firstLine="175"/>
              <w:jc w:val="both"/>
            </w:pPr>
            <w:r>
              <w:t>Проведение психоло</w:t>
            </w:r>
            <w:r w:rsidR="0032202E">
              <w:t>гических исследований, опросов.</w:t>
            </w:r>
          </w:p>
          <w:p w:rsidR="00B602A6" w:rsidRDefault="00B602A6">
            <w:pPr>
              <w:spacing w:line="276" w:lineRule="auto"/>
              <w:ind w:firstLine="175"/>
              <w:jc w:val="both"/>
            </w:pPr>
            <w:r>
              <w:t xml:space="preserve">- с получателями социальных услуг: </w:t>
            </w:r>
          </w:p>
          <w:p w:rsidR="00B602A6" w:rsidRDefault="00B602A6">
            <w:pPr>
              <w:spacing w:line="276" w:lineRule="auto"/>
              <w:ind w:firstLine="175"/>
              <w:jc w:val="both"/>
            </w:pPr>
            <w:r>
              <w:t xml:space="preserve">исследование уровня тревоги и депрессии по методике «Госпитальная шкала тревоги и депрессии </w:t>
            </w:r>
            <w:r>
              <w:rPr>
                <w:lang w:val="en-US"/>
              </w:rPr>
              <w:t>HADS</w:t>
            </w:r>
            <w:r>
              <w:t>»</w:t>
            </w:r>
          </w:p>
          <w:p w:rsidR="00B602A6" w:rsidRDefault="00B602A6">
            <w:pPr>
              <w:spacing w:line="276" w:lineRule="auto"/>
              <w:ind w:firstLine="175"/>
              <w:jc w:val="both"/>
            </w:pPr>
          </w:p>
          <w:p w:rsidR="00B602A6" w:rsidRDefault="00B602A6">
            <w:pPr>
              <w:spacing w:line="276" w:lineRule="auto"/>
              <w:ind w:firstLine="175"/>
              <w:jc w:val="both"/>
            </w:pPr>
            <w:r>
              <w:t>-с сотрудниками:</w:t>
            </w:r>
          </w:p>
          <w:p w:rsidR="00B602A6" w:rsidRDefault="00B602A6" w:rsidP="002D4B3A">
            <w:pPr>
              <w:pStyle w:val="ab"/>
              <w:numPr>
                <w:ilvl w:val="0"/>
                <w:numId w:val="7"/>
              </w:numPr>
              <w:spacing w:line="276" w:lineRule="auto"/>
              <w:ind w:left="408" w:firstLine="175"/>
              <w:jc w:val="both"/>
              <w:rPr>
                <w:lang w:eastAsia="en-US"/>
              </w:rPr>
            </w:pPr>
            <w:r>
              <w:rPr>
                <w:lang w:eastAsia="en-US"/>
              </w:rPr>
              <w:t xml:space="preserve"> диагностика психологического климата в коллективе</w:t>
            </w:r>
          </w:p>
          <w:p w:rsidR="00B602A6" w:rsidRDefault="00B602A6" w:rsidP="002D4B3A">
            <w:pPr>
              <w:pStyle w:val="ab"/>
              <w:numPr>
                <w:ilvl w:val="0"/>
                <w:numId w:val="7"/>
              </w:numPr>
              <w:spacing w:line="276" w:lineRule="auto"/>
              <w:ind w:left="408" w:firstLine="175"/>
              <w:jc w:val="both"/>
              <w:rPr>
                <w:lang w:eastAsia="en-US"/>
              </w:rPr>
            </w:pPr>
            <w:r>
              <w:rPr>
                <w:lang w:eastAsia="en-US"/>
              </w:rPr>
              <w:t xml:space="preserve"> исследование уровня профессионального выгорания</w:t>
            </w:r>
          </w:p>
          <w:p w:rsidR="00B602A6" w:rsidRDefault="00B602A6">
            <w:pPr>
              <w:spacing w:line="276" w:lineRule="auto"/>
              <w:ind w:firstLine="175"/>
              <w:jc w:val="both"/>
            </w:pPr>
          </w:p>
          <w:p w:rsidR="00B602A6" w:rsidRDefault="00B602A6">
            <w:pPr>
              <w:spacing w:line="276" w:lineRule="auto"/>
              <w:ind w:firstLine="175"/>
            </w:pPr>
            <w:r>
              <w:t xml:space="preserve">- по запросу руководства, по мере необходимости и </w:t>
            </w:r>
            <w:proofErr w:type="gramStart"/>
            <w:r>
              <w:t>подбор  диагностического</w:t>
            </w:r>
            <w:proofErr w:type="gramEnd"/>
            <w:r>
              <w:t xml:space="preserve"> инструментария с целью реализации инновационных проектов.</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Март-апрель</w:t>
            </w:r>
          </w:p>
          <w:p w:rsidR="00B602A6" w:rsidRDefault="00B602A6">
            <w:pPr>
              <w:shd w:val="clear" w:color="auto" w:fill="FFFFFF"/>
              <w:autoSpaceDE w:val="0"/>
              <w:autoSpaceDN w:val="0"/>
              <w:adjustRightInd w:val="0"/>
              <w:spacing w:line="276" w:lineRule="auto"/>
              <w:jc w:val="center"/>
              <w:rPr>
                <w:color w:val="000000"/>
              </w:rPr>
            </w:pPr>
            <w:r>
              <w:rPr>
                <w:color w:val="000000"/>
              </w:rPr>
              <w:t>Сентябрь-октябрь</w:t>
            </w: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Май</w:t>
            </w: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Ноябрь</w:t>
            </w: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Январь – декабрь</w:t>
            </w:r>
          </w:p>
        </w:tc>
        <w:tc>
          <w:tcPr>
            <w:tcW w:w="2269" w:type="dxa"/>
            <w:tcBorders>
              <w:top w:val="single" w:sz="4" w:space="0" w:color="auto"/>
              <w:left w:val="single" w:sz="4" w:space="0" w:color="auto"/>
              <w:bottom w:val="single" w:sz="4" w:space="0" w:color="auto"/>
              <w:right w:val="single" w:sz="4" w:space="0" w:color="auto"/>
            </w:tcBorders>
          </w:tcPr>
          <w:p w:rsidR="003E5B06" w:rsidRDefault="003E5B06">
            <w:pPr>
              <w:shd w:val="clear" w:color="auto" w:fill="FFFFFF"/>
              <w:autoSpaceDE w:val="0"/>
              <w:autoSpaceDN w:val="0"/>
              <w:adjustRightInd w:val="0"/>
              <w:spacing w:line="276" w:lineRule="auto"/>
              <w:jc w:val="center"/>
              <w:rPr>
                <w:color w:val="000000"/>
              </w:rPr>
            </w:pPr>
          </w:p>
          <w:p w:rsidR="003E5B06" w:rsidRDefault="003E5B0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r>
              <w:rPr>
                <w:color w:val="000000"/>
              </w:rPr>
              <w:t>Психолог</w:t>
            </w: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p w:rsidR="00B602A6" w:rsidRDefault="00B602A6">
            <w:pPr>
              <w:shd w:val="clear" w:color="auto" w:fill="FFFFFF"/>
              <w:autoSpaceDE w:val="0"/>
              <w:autoSpaceDN w:val="0"/>
              <w:adjustRightInd w:val="0"/>
              <w:spacing w:line="276" w:lineRule="auto"/>
              <w:jc w:val="center"/>
              <w:rPr>
                <w:color w:val="000000"/>
              </w:rP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color w:val="000000"/>
              </w:rPr>
            </w:pPr>
            <w:r>
              <w:rPr>
                <w:color w:val="000000"/>
              </w:rPr>
              <w:t>Организация выставок</w:t>
            </w:r>
            <w:r w:rsidR="003E5B06">
              <w:rPr>
                <w:color w:val="000000"/>
              </w:rPr>
              <w:t xml:space="preserve"> картин</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hd w:val="clear" w:color="auto" w:fill="FFFFFF"/>
              <w:autoSpaceDE w:val="0"/>
              <w:autoSpaceDN w:val="0"/>
              <w:adjustRightInd w:val="0"/>
              <w:spacing w:line="276" w:lineRule="auto"/>
              <w:jc w:val="center"/>
              <w:rPr>
                <w:color w:val="000000"/>
              </w:rPr>
            </w:pPr>
            <w:r>
              <w:rPr>
                <w:color w:val="000000"/>
              </w:rPr>
              <w:t>По отдельному плану</w:t>
            </w:r>
          </w:p>
          <w:p w:rsidR="00B602A6" w:rsidRDefault="00B602A6">
            <w:pPr>
              <w:shd w:val="clear" w:color="auto" w:fill="FFFFFF"/>
              <w:autoSpaceDE w:val="0"/>
              <w:autoSpaceDN w:val="0"/>
              <w:adjustRightInd w:val="0"/>
              <w:spacing w:line="276" w:lineRule="auto"/>
              <w:jc w:val="center"/>
              <w:rPr>
                <w:color w:val="000000"/>
              </w:rPr>
            </w:pPr>
          </w:p>
        </w:tc>
        <w:tc>
          <w:tcPr>
            <w:tcW w:w="2269" w:type="dxa"/>
            <w:tcBorders>
              <w:top w:val="single" w:sz="4" w:space="0" w:color="auto"/>
              <w:left w:val="single" w:sz="4" w:space="0" w:color="auto"/>
              <w:bottom w:val="single" w:sz="4" w:space="0" w:color="auto"/>
              <w:right w:val="single" w:sz="4" w:space="0" w:color="auto"/>
            </w:tcBorders>
            <w:hideMark/>
          </w:tcPr>
          <w:p w:rsidR="00B602A6" w:rsidRDefault="00844AE6">
            <w:pPr>
              <w:shd w:val="clear" w:color="auto" w:fill="FFFFFF"/>
              <w:autoSpaceDE w:val="0"/>
              <w:autoSpaceDN w:val="0"/>
              <w:adjustRightInd w:val="0"/>
              <w:spacing w:line="276" w:lineRule="auto"/>
              <w:jc w:val="center"/>
            </w:pPr>
            <w:r>
              <w:rPr>
                <w:color w:val="000000"/>
              </w:rP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rPr>
                <w:color w:val="000000"/>
              </w:rPr>
            </w:pPr>
            <w:r>
              <w:rPr>
                <w:color w:val="000000"/>
              </w:rPr>
              <w:t>Музыкально-литературные встречи с членами Союза писателей, поэтами и бардами.</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hd w:val="clear" w:color="auto" w:fill="FFFFFF"/>
              <w:autoSpaceDE w:val="0"/>
              <w:autoSpaceDN w:val="0"/>
              <w:adjustRightInd w:val="0"/>
              <w:spacing w:line="276" w:lineRule="auto"/>
              <w:jc w:val="center"/>
              <w:rPr>
                <w:color w:val="000000"/>
              </w:rPr>
            </w:pPr>
            <w:r>
              <w:rPr>
                <w:color w:val="000000"/>
              </w:rPr>
              <w:t>По отдельному плану</w:t>
            </w:r>
          </w:p>
          <w:p w:rsidR="00B602A6" w:rsidRDefault="00B602A6">
            <w:pPr>
              <w:shd w:val="clear" w:color="auto" w:fill="FFFFFF"/>
              <w:autoSpaceDE w:val="0"/>
              <w:autoSpaceDN w:val="0"/>
              <w:adjustRightInd w:val="0"/>
              <w:spacing w:line="276" w:lineRule="auto"/>
              <w:jc w:val="center"/>
              <w:rPr>
                <w:color w:val="000000"/>
              </w:rPr>
            </w:pPr>
          </w:p>
        </w:tc>
        <w:tc>
          <w:tcPr>
            <w:tcW w:w="2269" w:type="dxa"/>
            <w:tcBorders>
              <w:top w:val="single" w:sz="4" w:space="0" w:color="auto"/>
              <w:left w:val="single" w:sz="4" w:space="0" w:color="auto"/>
              <w:bottom w:val="single" w:sz="4" w:space="0" w:color="auto"/>
              <w:right w:val="single" w:sz="4" w:space="0" w:color="auto"/>
            </w:tcBorders>
            <w:hideMark/>
          </w:tcPr>
          <w:p w:rsidR="00B602A6" w:rsidRDefault="00844AE6">
            <w:pPr>
              <w:shd w:val="clear" w:color="auto" w:fill="FFFFFF"/>
              <w:autoSpaceDE w:val="0"/>
              <w:autoSpaceDN w:val="0"/>
              <w:adjustRightInd w:val="0"/>
              <w:spacing w:line="276" w:lineRule="auto"/>
              <w:jc w:val="center"/>
              <w:rPr>
                <w:color w:val="000000"/>
              </w:rPr>
            </w:pPr>
            <w:r>
              <w:rPr>
                <w:color w:val="000000"/>
              </w:rP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ind w:firstLine="175"/>
              <w:rPr>
                <w:color w:val="000000"/>
              </w:rPr>
            </w:pPr>
            <w:r>
              <w:t>Подписка периодических изданий для нужд учреждения</w:t>
            </w:r>
            <w:r w:rsidR="00844AE6">
              <w:t>.</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rPr>
                <w:color w:val="000000"/>
              </w:rPr>
            </w:pPr>
            <w:r>
              <w:rPr>
                <w:color w:val="000000"/>
              </w:rPr>
              <w:t>Январь - декабрь</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844AE6">
            <w:pPr>
              <w:shd w:val="clear" w:color="auto" w:fill="FFFFFF"/>
              <w:autoSpaceDE w:val="0"/>
              <w:autoSpaceDN w:val="0"/>
              <w:adjustRightInd w:val="0"/>
              <w:spacing w:line="276" w:lineRule="auto"/>
              <w:jc w:val="center"/>
              <w:rPr>
                <w:color w:val="000000"/>
              </w:rPr>
            </w:pPr>
            <w:r>
              <w:rPr>
                <w:color w:val="000000"/>
              </w:rP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3"/>
              </w:numPr>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B602A6" w:rsidRDefault="00844AE6" w:rsidP="0032202E">
            <w:pPr>
              <w:shd w:val="clear" w:color="auto" w:fill="FFFFFF"/>
              <w:autoSpaceDE w:val="0"/>
              <w:autoSpaceDN w:val="0"/>
              <w:adjustRightInd w:val="0"/>
              <w:spacing w:line="276" w:lineRule="auto"/>
              <w:ind w:firstLine="175"/>
              <w:rPr>
                <w:color w:val="000000"/>
              </w:rPr>
            </w:pPr>
            <w:r>
              <w:t>Сотрудничество с библиотеками</w:t>
            </w:r>
            <w:r w:rsidR="0032202E">
              <w:t xml:space="preserve"> района и области,</w:t>
            </w:r>
            <w:r w:rsidR="00B602A6">
              <w:t xml:space="preserve"> работа с книжным фондом.</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autoSpaceDE w:val="0"/>
              <w:autoSpaceDN w:val="0"/>
              <w:adjustRightInd w:val="0"/>
              <w:spacing w:line="276" w:lineRule="auto"/>
              <w:jc w:val="center"/>
              <w:rPr>
                <w:color w:val="000000"/>
              </w:rPr>
            </w:pPr>
            <w:r>
              <w:rPr>
                <w:color w:val="000000"/>
              </w:rPr>
              <w:t xml:space="preserve">Январь </w:t>
            </w:r>
            <w:r w:rsidR="00844AE6">
              <w:rPr>
                <w:color w:val="000000"/>
              </w:rPr>
              <w:t>–</w:t>
            </w:r>
            <w:r>
              <w:rPr>
                <w:color w:val="000000"/>
              </w:rPr>
              <w:t xml:space="preserve"> декабрь</w:t>
            </w:r>
          </w:p>
          <w:p w:rsidR="00844AE6" w:rsidRDefault="00844AE6">
            <w:pPr>
              <w:shd w:val="clear" w:color="auto" w:fill="FFFFFF"/>
              <w:autoSpaceDE w:val="0"/>
              <w:autoSpaceDN w:val="0"/>
              <w:adjustRightInd w:val="0"/>
              <w:spacing w:line="276" w:lineRule="auto"/>
              <w:jc w:val="center"/>
              <w:rPr>
                <w:color w:val="000000"/>
              </w:rPr>
            </w:pPr>
            <w:r>
              <w:rPr>
                <w:color w:val="000000"/>
              </w:rPr>
              <w:t>По отдельному плану</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844AE6">
            <w:pPr>
              <w:shd w:val="clear" w:color="auto" w:fill="FFFFFF"/>
              <w:autoSpaceDE w:val="0"/>
              <w:autoSpaceDN w:val="0"/>
              <w:adjustRightInd w:val="0"/>
              <w:spacing w:line="276" w:lineRule="auto"/>
              <w:jc w:val="center"/>
              <w:rPr>
                <w:color w:val="000000"/>
              </w:rPr>
            </w:pPr>
            <w:r>
              <w:rPr>
                <w:color w:val="000000"/>
              </w:rP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rPr>
            </w:pPr>
            <w:r>
              <w:rPr>
                <w:b/>
                <w:lang w:val="en-US"/>
              </w:rPr>
              <w:t>II</w:t>
            </w:r>
            <w:r>
              <w:rPr>
                <w:b/>
              </w:rPr>
              <w:t>.</w:t>
            </w:r>
          </w:p>
        </w:tc>
        <w:tc>
          <w:tcPr>
            <w:tcW w:w="9633" w:type="dxa"/>
            <w:gridSpan w:val="4"/>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rPr>
                <w:b/>
                <w:bCs/>
                <w:i/>
                <w:iCs/>
              </w:rPr>
              <w:t>Социальная реабилитация</w:t>
            </w:r>
          </w:p>
        </w:tc>
      </w:tr>
      <w:tr w:rsidR="00B602A6" w:rsidTr="00675BF6">
        <w:trPr>
          <w:gridAfter w:val="1"/>
          <w:wAfter w:w="7" w:type="dxa"/>
        </w:trPr>
        <w:tc>
          <w:tcPr>
            <w:tcW w:w="10200" w:type="dxa"/>
            <w:gridSpan w:val="5"/>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bCs/>
                <w:i/>
                <w:iCs/>
              </w:rPr>
            </w:pPr>
            <w:r>
              <w:rPr>
                <w:b/>
                <w:bCs/>
                <w:i/>
                <w:iCs/>
              </w:rPr>
              <w:t>1.Реабилитационные мероприятия медицинского характера</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1.</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rPr>
                <w:rFonts w:eastAsia="Times New Roman"/>
              </w:rPr>
            </w:pPr>
            <w:r>
              <w:t xml:space="preserve">Приемно-консультативная работа. Диагностика функционального состояния и двигательной активности, оценка </w:t>
            </w:r>
            <w:r>
              <w:lastRenderedPageBreak/>
              <w:t xml:space="preserve">реабилитационного потенциала. </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pPr>
            <w:r>
              <w:lastRenderedPageBreak/>
              <w:t>Январь - Декабрь</w:t>
            </w:r>
          </w:p>
          <w:p w:rsidR="00B602A6" w:rsidRDefault="00B602A6">
            <w:pPr>
              <w:spacing w:line="276" w:lineRule="auto"/>
              <w:jc w:val="center"/>
            </w:pPr>
          </w:p>
          <w:p w:rsidR="00B602A6" w:rsidRDefault="00B602A6">
            <w:pPr>
              <w:spacing w:line="276" w:lineRule="auto"/>
              <w:jc w:val="center"/>
            </w:pPr>
          </w:p>
          <w:p w:rsidR="00B602A6" w:rsidRDefault="00B602A6">
            <w:pPr>
              <w:spacing w:line="276" w:lineRule="auto"/>
              <w:jc w:val="center"/>
              <w:rPr>
                <w:rFonts w:eastAsia="Times New Roman"/>
              </w:rPr>
            </w:pPr>
          </w:p>
        </w:tc>
        <w:tc>
          <w:tcPr>
            <w:tcW w:w="2269" w:type="dxa"/>
            <w:tcBorders>
              <w:top w:val="single" w:sz="4" w:space="0" w:color="auto"/>
              <w:left w:val="single" w:sz="4" w:space="0" w:color="auto"/>
              <w:bottom w:val="single" w:sz="4" w:space="0" w:color="auto"/>
              <w:right w:val="single" w:sz="4" w:space="0" w:color="auto"/>
            </w:tcBorders>
            <w:hideMark/>
          </w:tcPr>
          <w:p w:rsidR="00B602A6" w:rsidRDefault="003E5B06">
            <w:pPr>
              <w:spacing w:line="276" w:lineRule="auto"/>
              <w:jc w:val="center"/>
            </w:pPr>
            <w:r>
              <w:lastRenderedPageBreak/>
              <w:t>Инструктор ЛФК</w:t>
            </w:r>
          </w:p>
          <w:p w:rsidR="00E05ACF" w:rsidRDefault="00E05ACF">
            <w:pPr>
              <w:spacing w:line="276" w:lineRule="auto"/>
              <w:jc w:val="center"/>
              <w:rPr>
                <w:rFonts w:eastAsia="Times New Roman"/>
              </w:rPr>
            </w:pPr>
            <w:r>
              <w:rPr>
                <w:rFonts w:eastAsia="Times New Roman"/>
              </w:rPr>
              <w:t>Врач - терапевт</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Проведение процедур ЛФК (лечебная гимнастика индивидуальным и групповым методом), механотерапия.</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pPr>
            <w:r>
              <w:t>Январь - Декабрь</w:t>
            </w:r>
          </w:p>
          <w:p w:rsidR="00B602A6" w:rsidRDefault="00B602A6">
            <w:pPr>
              <w:spacing w:line="276" w:lineRule="auto"/>
              <w:jc w:val="center"/>
            </w:pP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Инструктор ЛФК</w:t>
            </w:r>
          </w:p>
          <w:p w:rsidR="00B602A6" w:rsidRDefault="00B602A6">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Проведение процедуры эрготерапии.</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Инструктор ЛФК</w:t>
            </w:r>
          </w:p>
          <w:p w:rsidR="00B602A6" w:rsidRDefault="00B602A6">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722E6B" w:rsidRDefault="00722E6B">
            <w:pPr>
              <w:spacing w:line="276" w:lineRule="auto"/>
              <w:rPr>
                <w:lang w:val="en-US"/>
              </w:rPr>
            </w:pPr>
            <w:r>
              <w:t>выполнено</w:t>
            </w:r>
          </w:p>
          <w:p w:rsidR="00B602A6" w:rsidRDefault="005D20D6">
            <w:pPr>
              <w:spacing w:line="276" w:lineRule="auto"/>
            </w:pPr>
            <w:r>
              <w:rPr>
                <w:lang w:val="en-US"/>
              </w:rPr>
              <w:t xml:space="preserve">20 </w:t>
            </w:r>
            <w:r w:rsidR="00722E6B">
              <w:t>занятий в месяц</w:t>
            </w:r>
          </w:p>
          <w:p w:rsidR="00722E6B" w:rsidRDefault="00722E6B">
            <w:pPr>
              <w:spacing w:line="276" w:lineRule="auto"/>
            </w:pP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4.</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Проведение процедур массажа (ручной, аппаратный)</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Массажист</w:t>
            </w:r>
          </w:p>
        </w:tc>
        <w:tc>
          <w:tcPr>
            <w:tcW w:w="1555" w:type="dxa"/>
            <w:tcBorders>
              <w:top w:val="single" w:sz="4" w:space="0" w:color="auto"/>
              <w:left w:val="single" w:sz="4" w:space="0" w:color="auto"/>
              <w:bottom w:val="single" w:sz="4" w:space="0" w:color="auto"/>
              <w:right w:val="single" w:sz="4" w:space="0" w:color="auto"/>
            </w:tcBorders>
          </w:tcPr>
          <w:p w:rsidR="00722E6B" w:rsidRDefault="00722E6B" w:rsidP="00722E6B">
            <w:pPr>
              <w:spacing w:line="276" w:lineRule="auto"/>
            </w:pPr>
            <w:r>
              <w:t>выполнено</w:t>
            </w:r>
          </w:p>
          <w:p w:rsidR="00B602A6" w:rsidRDefault="00722E6B" w:rsidP="00722E6B">
            <w:pPr>
              <w:spacing w:line="276" w:lineRule="auto"/>
            </w:pPr>
            <w:proofErr w:type="gramStart"/>
            <w:r>
              <w:t>согласно графика</w:t>
            </w:r>
            <w:proofErr w:type="gramEnd"/>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5.</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Работа с ИПР, обеспечение ТСР.</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tcPr>
          <w:p w:rsidR="00823D3C" w:rsidRDefault="00823D3C">
            <w:pPr>
              <w:spacing w:line="276" w:lineRule="auto"/>
              <w:jc w:val="center"/>
            </w:pPr>
            <w:r>
              <w:t>Врач - терапевт</w:t>
            </w:r>
          </w:p>
          <w:p w:rsidR="00B602A6" w:rsidRDefault="00844AE6">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B602A6" w:rsidTr="00675BF6">
        <w:trPr>
          <w:gridAfter w:val="1"/>
          <w:wAfter w:w="7" w:type="dxa"/>
        </w:trPr>
        <w:tc>
          <w:tcPr>
            <w:tcW w:w="10200" w:type="dxa"/>
            <w:gridSpan w:val="5"/>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i/>
              </w:rPr>
            </w:pPr>
            <w:r>
              <w:rPr>
                <w:b/>
                <w:i/>
              </w:rPr>
              <w:t>2. Лечебно-трудовая деятельность</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1.</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Организационные моменты (консультирование, вовлечение, подбор деятельности по интересам и с учетом состояния здоровья; текущий контроль за получателями социальных услуг, занятыми в трудотерапии).</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tcPr>
          <w:p w:rsidR="00823D3C" w:rsidRDefault="00823D3C" w:rsidP="00823D3C">
            <w:pPr>
              <w:spacing w:line="276" w:lineRule="auto"/>
              <w:jc w:val="center"/>
            </w:pPr>
            <w:r>
              <w:t>Инструктор ЛФК</w:t>
            </w:r>
          </w:p>
          <w:p w:rsidR="00B602A6" w:rsidRDefault="00B602A6" w:rsidP="00823D3C">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Трудовое обучение (обучение получателей социальных услуг процессу трудовой деятельности, контроль выполненных работ).</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hideMark/>
          </w:tcPr>
          <w:p w:rsidR="00823D3C" w:rsidRDefault="00823D3C" w:rsidP="00823D3C">
            <w:pPr>
              <w:spacing w:line="276" w:lineRule="auto"/>
              <w:jc w:val="center"/>
            </w:pPr>
            <w:r>
              <w:t>Инструктор ЛФК</w:t>
            </w:r>
          </w:p>
          <w:p w:rsidR="00E05ACF" w:rsidRDefault="00E05ACF" w:rsidP="00823D3C">
            <w:pPr>
              <w:spacing w:line="276" w:lineRule="auto"/>
              <w:jc w:val="center"/>
            </w:pPr>
            <w:r>
              <w:t>Культорганизатор</w:t>
            </w:r>
          </w:p>
          <w:p w:rsidR="00B602A6" w:rsidRDefault="00B602A6">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 xml:space="preserve">Терапия занятостью </w:t>
            </w:r>
          </w:p>
          <w:p w:rsidR="00E05ACF" w:rsidRDefault="00B602A6" w:rsidP="00E05ACF">
            <w:pPr>
              <w:spacing w:line="276" w:lineRule="auto"/>
              <w:ind w:firstLine="175"/>
            </w:pPr>
            <w:r>
              <w:t>•</w:t>
            </w:r>
            <w:r>
              <w:tab/>
              <w:t xml:space="preserve">творческой (вязание, вышивание, поделки из глины, квиллинг и декупаж, изотворчество) </w:t>
            </w:r>
          </w:p>
          <w:p w:rsidR="00B602A6" w:rsidRDefault="00B602A6">
            <w:pPr>
              <w:spacing w:line="276" w:lineRule="auto"/>
              <w:ind w:firstLine="175"/>
            </w:pP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tcPr>
          <w:p w:rsidR="00E05ACF" w:rsidRDefault="00E05ACF" w:rsidP="00E05ACF">
            <w:pPr>
              <w:spacing w:line="276" w:lineRule="auto"/>
              <w:jc w:val="center"/>
            </w:pPr>
            <w:r>
              <w:t>Инструктор ЛФК</w:t>
            </w:r>
          </w:p>
          <w:p w:rsidR="00E05ACF" w:rsidRDefault="00E05ACF" w:rsidP="00E05ACF">
            <w:pPr>
              <w:spacing w:line="276" w:lineRule="auto"/>
              <w:jc w:val="center"/>
            </w:pPr>
            <w:r>
              <w:t>Культорганизатор</w:t>
            </w:r>
          </w:p>
          <w:p w:rsidR="00B602A6" w:rsidRDefault="00B602A6" w:rsidP="00E05ACF">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B602A6" w:rsidTr="00675BF6">
        <w:trPr>
          <w:gridAfter w:val="1"/>
          <w:wAfter w:w="7" w:type="dxa"/>
        </w:trPr>
        <w:tc>
          <w:tcPr>
            <w:tcW w:w="10200" w:type="dxa"/>
            <w:gridSpan w:val="5"/>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i/>
              </w:rPr>
            </w:pPr>
            <w:r>
              <w:rPr>
                <w:b/>
                <w:i/>
              </w:rPr>
              <w:t>3. Социально-бытовая адаптация</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1.</w:t>
            </w:r>
          </w:p>
        </w:tc>
        <w:tc>
          <w:tcPr>
            <w:tcW w:w="396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left="-108" w:firstLine="142"/>
              <w:jc w:val="both"/>
            </w:pPr>
            <w:r>
              <w:t>Показ, коррекция, тренировка навыков самообслуживания.</w:t>
            </w:r>
          </w:p>
          <w:p w:rsidR="00B602A6" w:rsidRDefault="00B602A6">
            <w:pPr>
              <w:spacing w:line="276" w:lineRule="auto"/>
              <w:ind w:left="-108" w:firstLine="142"/>
              <w:jc w:val="both"/>
            </w:pP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left="-108" w:right="-108"/>
              <w:jc w:val="center"/>
            </w:pPr>
            <w:r>
              <w:t xml:space="preserve">Январь – </w:t>
            </w:r>
          </w:p>
          <w:p w:rsidR="00B602A6" w:rsidRDefault="00B602A6">
            <w:pPr>
              <w:spacing w:line="276" w:lineRule="auto"/>
              <w:ind w:left="-108" w:right="-108"/>
              <w:jc w:val="center"/>
            </w:pPr>
            <w:r>
              <w:t>Декабрь</w:t>
            </w:r>
          </w:p>
          <w:p w:rsidR="00B602A6" w:rsidRDefault="00B602A6">
            <w:pPr>
              <w:spacing w:line="276" w:lineRule="auto"/>
              <w:ind w:left="-108" w:right="-108"/>
              <w:jc w:val="center"/>
            </w:pP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B602A6" w:rsidTr="00675BF6">
        <w:trPr>
          <w:gridAfter w:val="1"/>
          <w:wAfter w:w="7" w:type="dxa"/>
        </w:trPr>
        <w:tc>
          <w:tcPr>
            <w:tcW w:w="10200" w:type="dxa"/>
            <w:gridSpan w:val="5"/>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
                <w:i/>
              </w:rPr>
            </w:pPr>
            <w:r>
              <w:rPr>
                <w:b/>
                <w:i/>
              </w:rPr>
              <w:t>4. Физическая рекреация</w:t>
            </w:r>
          </w:p>
        </w:tc>
      </w:tr>
      <w:tr w:rsidR="00B602A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pPr>
            <w:r>
              <w:t>1.</w:t>
            </w:r>
          </w:p>
        </w:tc>
        <w:tc>
          <w:tcPr>
            <w:tcW w:w="396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pPr>
            <w:r>
              <w:t>Мероприятия на оздоровительной площадке.</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EA4131">
            <w:pPr>
              <w:spacing w:line="276" w:lineRule="auto"/>
              <w:ind w:left="-108" w:right="-108"/>
              <w:jc w:val="center"/>
            </w:pPr>
            <w:r>
              <w:t>Январь</w:t>
            </w:r>
            <w:r w:rsidR="00B602A6">
              <w:t xml:space="preserve"> - </w:t>
            </w:r>
            <w:r>
              <w:t>Декабрь</w:t>
            </w:r>
          </w:p>
        </w:tc>
        <w:tc>
          <w:tcPr>
            <w:tcW w:w="22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B602A6" w:rsidRDefault="00722E6B">
            <w:pPr>
              <w:spacing w:line="276" w:lineRule="auto"/>
            </w:pPr>
            <w:r>
              <w:t>в</w:t>
            </w:r>
            <w:r w:rsidRPr="006464EF">
              <w:t>ыполнено</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ind w:left="-108" w:right="-108"/>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ind w:firstLine="175"/>
            </w:pPr>
            <w:r>
              <w:t xml:space="preserve"> Мероприятия на летней оздоровительной площадке, занятия на тренажерах</w:t>
            </w:r>
          </w:p>
        </w:tc>
        <w:tc>
          <w:tcPr>
            <w:tcW w:w="1843" w:type="dxa"/>
            <w:tcBorders>
              <w:top w:val="single" w:sz="4" w:space="0" w:color="auto"/>
              <w:left w:val="single" w:sz="4" w:space="0" w:color="auto"/>
              <w:bottom w:val="single" w:sz="4" w:space="0" w:color="auto"/>
              <w:right w:val="single" w:sz="4" w:space="0" w:color="auto"/>
            </w:tcBorders>
          </w:tcPr>
          <w:p w:rsidR="00EA4131" w:rsidRDefault="00EA4131" w:rsidP="00EA4131">
            <w:pPr>
              <w:spacing w:line="276" w:lineRule="auto"/>
              <w:ind w:left="-108"/>
              <w:jc w:val="center"/>
            </w:pPr>
            <w:r>
              <w:t>Май - Сентябрь</w:t>
            </w:r>
          </w:p>
          <w:p w:rsidR="00EA4131" w:rsidRDefault="00EA4131" w:rsidP="00EA4131">
            <w:pPr>
              <w:spacing w:line="276" w:lineRule="auto"/>
              <w:ind w:left="-108"/>
              <w:jc w:val="center"/>
            </w:pPr>
          </w:p>
          <w:p w:rsidR="00EA4131" w:rsidRDefault="00EA4131" w:rsidP="00EA4131">
            <w:pPr>
              <w:spacing w:line="276" w:lineRule="auto"/>
              <w:ind w:left="-108"/>
              <w:jc w:val="center"/>
            </w:pPr>
          </w:p>
        </w:tc>
        <w:tc>
          <w:tcPr>
            <w:tcW w:w="2269" w:type="dxa"/>
            <w:tcBorders>
              <w:top w:val="single" w:sz="4" w:space="0" w:color="auto"/>
              <w:left w:val="single" w:sz="4" w:space="0" w:color="auto"/>
              <w:bottom w:val="single" w:sz="4" w:space="0" w:color="auto"/>
              <w:right w:val="single" w:sz="4" w:space="0" w:color="auto"/>
            </w:tcBorders>
            <w:hideMark/>
          </w:tcPr>
          <w:p w:rsidR="00EA4131" w:rsidRPr="00EA4131" w:rsidRDefault="00EA4131" w:rsidP="00EA4131">
            <w:r>
              <w:t xml:space="preserve">  Инструктор ЛФК</w:t>
            </w:r>
          </w:p>
        </w:tc>
        <w:tc>
          <w:tcPr>
            <w:tcW w:w="1555" w:type="dxa"/>
            <w:tcBorders>
              <w:top w:val="single" w:sz="4" w:space="0" w:color="auto"/>
              <w:left w:val="single" w:sz="4" w:space="0" w:color="auto"/>
              <w:bottom w:val="single" w:sz="4" w:space="0" w:color="auto"/>
              <w:right w:val="single" w:sz="4" w:space="0" w:color="auto"/>
            </w:tcBorders>
          </w:tcPr>
          <w:p w:rsidR="00EA4131" w:rsidRDefault="00722E6B" w:rsidP="00EA4131">
            <w:pPr>
              <w:spacing w:line="276" w:lineRule="auto"/>
            </w:pPr>
            <w:r>
              <w:t>в</w:t>
            </w:r>
            <w:r w:rsidRPr="006464EF">
              <w:t>ыполнено</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ind w:left="-108" w:right="-108"/>
              <w:jc w:val="center"/>
            </w:pPr>
            <w:r>
              <w:t>4.</w:t>
            </w:r>
          </w:p>
        </w:tc>
        <w:tc>
          <w:tcPr>
            <w:tcW w:w="3966" w:type="dxa"/>
            <w:tcBorders>
              <w:top w:val="single" w:sz="4" w:space="0" w:color="auto"/>
              <w:left w:val="single" w:sz="4" w:space="0" w:color="auto"/>
              <w:bottom w:val="single" w:sz="4" w:space="0" w:color="auto"/>
              <w:right w:val="single" w:sz="4" w:space="0" w:color="auto"/>
            </w:tcBorders>
          </w:tcPr>
          <w:p w:rsidR="00EA4131" w:rsidRDefault="00EA4131" w:rsidP="00EA4131">
            <w:pPr>
              <w:spacing w:line="276" w:lineRule="auto"/>
              <w:ind w:firstLine="175"/>
            </w:pPr>
            <w:r>
              <w:t>Занятия по Скандинавской ходьбе.</w:t>
            </w:r>
          </w:p>
          <w:p w:rsidR="00EA4131" w:rsidRDefault="00EA4131" w:rsidP="00EA4131">
            <w:pPr>
              <w:spacing w:line="276" w:lineRule="auto"/>
              <w:ind w:left="176" w:firstLine="175"/>
            </w:pPr>
          </w:p>
        </w:tc>
        <w:tc>
          <w:tcPr>
            <w:tcW w:w="1843"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ind w:left="-108"/>
              <w:jc w:val="center"/>
            </w:pPr>
            <w:r>
              <w:t>Январь - Декабрь</w:t>
            </w:r>
          </w:p>
        </w:tc>
        <w:tc>
          <w:tcPr>
            <w:tcW w:w="2269"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EA4131" w:rsidRDefault="00722E6B" w:rsidP="00EA4131">
            <w:pPr>
              <w:spacing w:line="276" w:lineRule="auto"/>
            </w:pPr>
            <w:r>
              <w:t>в</w:t>
            </w:r>
            <w:r w:rsidRPr="006464EF">
              <w:t>ыполнено</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jc w:val="center"/>
            </w:pPr>
            <w:r>
              <w:rPr>
                <w:b/>
                <w:lang w:val="en-US"/>
              </w:rPr>
              <w:t>III</w:t>
            </w:r>
            <w:r>
              <w:rPr>
                <w:b/>
              </w:rPr>
              <w:t>.</w:t>
            </w:r>
          </w:p>
        </w:tc>
        <w:tc>
          <w:tcPr>
            <w:tcW w:w="9633" w:type="dxa"/>
            <w:gridSpan w:val="4"/>
            <w:tcBorders>
              <w:top w:val="single" w:sz="4" w:space="0" w:color="auto"/>
              <w:left w:val="single" w:sz="4" w:space="0" w:color="auto"/>
              <w:bottom w:val="single" w:sz="4" w:space="0" w:color="auto"/>
              <w:right w:val="single" w:sz="4" w:space="0" w:color="auto"/>
            </w:tcBorders>
            <w:hideMark/>
          </w:tcPr>
          <w:p w:rsidR="00EA4131" w:rsidRDefault="00EA4131" w:rsidP="00EA4131">
            <w:pPr>
              <w:spacing w:line="276" w:lineRule="auto"/>
              <w:rPr>
                <w:b/>
                <w:bCs/>
                <w:i/>
                <w:iCs/>
              </w:rPr>
            </w:pPr>
            <w:r>
              <w:rPr>
                <w:b/>
                <w:bCs/>
                <w:i/>
                <w:iCs/>
              </w:rPr>
              <w:t>Медицинская диагностика и реабилитация:</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2D4B3A">
            <w:pPr>
              <w:numPr>
                <w:ilvl w:val="0"/>
                <w:numId w:val="8"/>
              </w:numPr>
              <w:shd w:val="clear" w:color="auto" w:fill="FFFFFF"/>
              <w:autoSpaceDE w:val="0"/>
              <w:autoSpaceDN w:val="0"/>
              <w:adjustRightInd w:val="0"/>
              <w:spacing w:line="276" w:lineRule="auto"/>
              <w:jc w:val="center"/>
            </w:pPr>
            <w:r>
              <w:t>1.</w:t>
            </w:r>
          </w:p>
        </w:tc>
        <w:tc>
          <w:tcPr>
            <w:tcW w:w="3966"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firstLine="175"/>
              <w:jc w:val="both"/>
            </w:pPr>
            <w:r>
              <w:t xml:space="preserve">Содействие в получении получателями социальных услуг </w:t>
            </w:r>
            <w:r>
              <w:lastRenderedPageBreak/>
              <w:t>медицинской помощи в объеме базовой программы обязательного медицинского страхования граждан РФ, целевых и территориальных программ обязательного медицинского страхования в государственных лечебно-профилактических учреждениях.</w:t>
            </w:r>
          </w:p>
        </w:tc>
        <w:tc>
          <w:tcPr>
            <w:tcW w:w="1843"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left="-108" w:right="-108"/>
              <w:jc w:val="center"/>
            </w:pPr>
            <w:r>
              <w:lastRenderedPageBreak/>
              <w:t xml:space="preserve">В соответствии </w:t>
            </w:r>
          </w:p>
          <w:p w:rsidR="00EA4131" w:rsidRDefault="00EA4131" w:rsidP="00EA4131">
            <w:pPr>
              <w:shd w:val="clear" w:color="auto" w:fill="FFFFFF"/>
              <w:autoSpaceDE w:val="0"/>
              <w:autoSpaceDN w:val="0"/>
              <w:adjustRightInd w:val="0"/>
              <w:spacing w:line="276" w:lineRule="auto"/>
              <w:ind w:left="-108" w:right="-108"/>
              <w:jc w:val="center"/>
            </w:pPr>
            <w:r>
              <w:t>с практической</w:t>
            </w:r>
          </w:p>
          <w:p w:rsidR="00EA4131" w:rsidRDefault="00EA4131" w:rsidP="00EA4131">
            <w:pPr>
              <w:shd w:val="clear" w:color="auto" w:fill="FFFFFF"/>
              <w:autoSpaceDE w:val="0"/>
              <w:autoSpaceDN w:val="0"/>
              <w:adjustRightInd w:val="0"/>
              <w:spacing w:line="276" w:lineRule="auto"/>
              <w:ind w:left="-108" w:right="-108"/>
              <w:jc w:val="center"/>
            </w:pPr>
            <w:r>
              <w:lastRenderedPageBreak/>
              <w:t xml:space="preserve"> потребностью</w:t>
            </w:r>
          </w:p>
          <w:p w:rsidR="00EA4131" w:rsidRDefault="00EA4131" w:rsidP="00EA4131">
            <w:pPr>
              <w:shd w:val="clear" w:color="auto" w:fill="FFFFFF"/>
              <w:autoSpaceDE w:val="0"/>
              <w:autoSpaceDN w:val="0"/>
              <w:adjustRightInd w:val="0"/>
              <w:spacing w:line="276" w:lineRule="auto"/>
              <w:ind w:left="-108" w:right="-108"/>
              <w:jc w:val="center"/>
            </w:pPr>
            <w:r>
              <w:t>получателя социальных услуг, по заключению врача</w:t>
            </w:r>
          </w:p>
        </w:tc>
        <w:tc>
          <w:tcPr>
            <w:tcW w:w="2269" w:type="dxa"/>
            <w:tcBorders>
              <w:top w:val="single" w:sz="4" w:space="0" w:color="auto"/>
              <w:left w:val="single" w:sz="4" w:space="0" w:color="auto"/>
              <w:bottom w:val="single" w:sz="4" w:space="0" w:color="auto"/>
              <w:right w:val="single" w:sz="4" w:space="0" w:color="auto"/>
            </w:tcBorders>
            <w:hideMark/>
          </w:tcPr>
          <w:p w:rsidR="00D20C6F" w:rsidRDefault="00D20C6F" w:rsidP="00D20C6F">
            <w:pPr>
              <w:shd w:val="clear" w:color="auto" w:fill="FFFFFF"/>
              <w:autoSpaceDE w:val="0"/>
              <w:autoSpaceDN w:val="0"/>
              <w:adjustRightInd w:val="0"/>
              <w:spacing w:line="276" w:lineRule="auto"/>
              <w:ind w:right="-132"/>
              <w:jc w:val="center"/>
            </w:pPr>
            <w:r>
              <w:lastRenderedPageBreak/>
              <w:t>Врач-терапевт</w:t>
            </w:r>
          </w:p>
          <w:p w:rsidR="00EA4131" w:rsidRDefault="00D20C6F" w:rsidP="00D20C6F">
            <w:pPr>
              <w:shd w:val="clear" w:color="auto" w:fill="FFFFFF"/>
              <w:autoSpaceDE w:val="0"/>
              <w:autoSpaceDN w:val="0"/>
              <w:adjustRightInd w:val="0"/>
              <w:spacing w:line="276" w:lineRule="auto"/>
              <w:ind w:left="-108" w:right="-132"/>
              <w:jc w:val="center"/>
            </w:pPr>
            <w:r>
              <w:t xml:space="preserve">Старшая медицинская </w:t>
            </w:r>
            <w:r>
              <w:lastRenderedPageBreak/>
              <w:t>сестра</w:t>
            </w:r>
          </w:p>
        </w:tc>
        <w:tc>
          <w:tcPr>
            <w:tcW w:w="1555" w:type="dxa"/>
            <w:tcBorders>
              <w:top w:val="single" w:sz="4" w:space="0" w:color="auto"/>
              <w:left w:val="single" w:sz="4" w:space="0" w:color="auto"/>
              <w:bottom w:val="single" w:sz="4" w:space="0" w:color="auto"/>
              <w:right w:val="single" w:sz="4" w:space="0" w:color="auto"/>
            </w:tcBorders>
          </w:tcPr>
          <w:p w:rsidR="00EA4131" w:rsidRDefault="00722E6B" w:rsidP="00EA4131">
            <w:pPr>
              <w:spacing w:line="276" w:lineRule="auto"/>
              <w:jc w:val="both"/>
            </w:pPr>
            <w:r>
              <w:lastRenderedPageBreak/>
              <w:t>в</w:t>
            </w:r>
            <w:r w:rsidRPr="006464EF">
              <w:t>ыполнено</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tcPr>
          <w:p w:rsidR="00EA4131" w:rsidRDefault="00EA4131" w:rsidP="002D4B3A">
            <w:pPr>
              <w:numPr>
                <w:ilvl w:val="0"/>
                <w:numId w:val="8"/>
              </w:numPr>
              <w:shd w:val="clear" w:color="auto" w:fill="FFFFFF"/>
              <w:autoSpaceDE w:val="0"/>
              <w:autoSpaceDN w:val="0"/>
              <w:adjustRightInd w:val="0"/>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firstLine="175"/>
              <w:jc w:val="both"/>
            </w:pPr>
            <w:r>
              <w:t xml:space="preserve"> Содействие в проведении медико-социальной экспертизы.</w:t>
            </w:r>
          </w:p>
        </w:tc>
        <w:tc>
          <w:tcPr>
            <w:tcW w:w="1843"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left="-108" w:right="-108"/>
              <w:jc w:val="center"/>
            </w:pPr>
            <w:r>
              <w:t xml:space="preserve">По заключению врача, </w:t>
            </w:r>
            <w:proofErr w:type="gramStart"/>
            <w:r>
              <w:t>согласно сроков</w:t>
            </w:r>
            <w:proofErr w:type="gramEnd"/>
            <w:r>
              <w:t xml:space="preserve"> проведения </w:t>
            </w:r>
          </w:p>
          <w:p w:rsidR="00EA4131" w:rsidRDefault="00EA4131" w:rsidP="00EA4131">
            <w:pPr>
              <w:shd w:val="clear" w:color="auto" w:fill="FFFFFF"/>
              <w:autoSpaceDE w:val="0"/>
              <w:autoSpaceDN w:val="0"/>
              <w:adjustRightInd w:val="0"/>
              <w:spacing w:line="276" w:lineRule="auto"/>
              <w:ind w:left="-108" w:right="-108"/>
              <w:jc w:val="center"/>
            </w:pPr>
            <w:r>
              <w:t>очередного освидетельствования</w:t>
            </w:r>
          </w:p>
        </w:tc>
        <w:tc>
          <w:tcPr>
            <w:tcW w:w="2269" w:type="dxa"/>
            <w:tcBorders>
              <w:top w:val="single" w:sz="4" w:space="0" w:color="auto"/>
              <w:left w:val="single" w:sz="4" w:space="0" w:color="auto"/>
              <w:bottom w:val="single" w:sz="4" w:space="0" w:color="auto"/>
              <w:right w:val="single" w:sz="4" w:space="0" w:color="auto"/>
            </w:tcBorders>
          </w:tcPr>
          <w:p w:rsidR="00D20C6F" w:rsidRDefault="00D20C6F" w:rsidP="00D20C6F">
            <w:pPr>
              <w:shd w:val="clear" w:color="auto" w:fill="FFFFFF"/>
              <w:autoSpaceDE w:val="0"/>
              <w:autoSpaceDN w:val="0"/>
              <w:adjustRightInd w:val="0"/>
              <w:spacing w:line="276" w:lineRule="auto"/>
              <w:ind w:right="-132"/>
              <w:jc w:val="center"/>
            </w:pPr>
            <w:r>
              <w:t>Врач-терапевт</w:t>
            </w:r>
          </w:p>
          <w:p w:rsidR="00EA4131" w:rsidRDefault="00D20C6F" w:rsidP="00D20C6F">
            <w:pPr>
              <w:shd w:val="clear" w:color="auto" w:fill="FFFFFF"/>
              <w:autoSpaceDE w:val="0"/>
              <w:autoSpaceDN w:val="0"/>
              <w:adjustRightInd w:val="0"/>
              <w:spacing w:line="276" w:lineRule="auto"/>
              <w:ind w:left="-108" w:right="-132"/>
              <w:jc w:val="center"/>
            </w:pPr>
            <w:r>
              <w:t>Старшая медицинская сестра</w:t>
            </w:r>
          </w:p>
        </w:tc>
        <w:tc>
          <w:tcPr>
            <w:tcW w:w="1555" w:type="dxa"/>
            <w:tcBorders>
              <w:top w:val="single" w:sz="4" w:space="0" w:color="auto"/>
              <w:left w:val="single" w:sz="4" w:space="0" w:color="auto"/>
              <w:bottom w:val="single" w:sz="4" w:space="0" w:color="auto"/>
              <w:right w:val="single" w:sz="4" w:space="0" w:color="auto"/>
            </w:tcBorders>
          </w:tcPr>
          <w:p w:rsidR="00EA4131" w:rsidRDefault="00722E6B" w:rsidP="00EA4131">
            <w:pPr>
              <w:spacing w:line="276" w:lineRule="auto"/>
              <w:jc w:val="both"/>
            </w:pPr>
            <w:r>
              <w:t>в</w:t>
            </w:r>
            <w:r w:rsidRPr="006464EF">
              <w:t>ыполнено</w:t>
            </w:r>
          </w:p>
          <w:p w:rsidR="00722E6B" w:rsidRDefault="00722E6B" w:rsidP="00EA4131">
            <w:pPr>
              <w:spacing w:line="276" w:lineRule="auto"/>
              <w:jc w:val="both"/>
              <w:rPr>
                <w:rFonts w:eastAsia="Times New Roman"/>
                <w:lang w:eastAsia="ru-RU"/>
              </w:rPr>
            </w:pPr>
            <w:r w:rsidRPr="00917140">
              <w:rPr>
                <w:rFonts w:eastAsia="Times New Roman"/>
                <w:lang w:eastAsia="ru-RU"/>
              </w:rPr>
              <w:t>Из ПСУ имеют бессрочную группу инвалид</w:t>
            </w:r>
            <w:r w:rsidR="005D20D6" w:rsidRPr="005D20D6">
              <w:rPr>
                <w:rFonts w:eastAsia="Times New Roman"/>
                <w:lang w:eastAsia="ru-RU"/>
              </w:rPr>
              <w:t>-</w:t>
            </w:r>
            <w:r w:rsidR="005D20D6">
              <w:rPr>
                <w:rFonts w:eastAsia="Times New Roman"/>
                <w:lang w:eastAsia="ru-RU"/>
              </w:rPr>
              <w:t>ности</w:t>
            </w:r>
            <w:r w:rsidRPr="00917140">
              <w:rPr>
                <w:rFonts w:eastAsia="Times New Roman"/>
                <w:lang w:eastAsia="ru-RU"/>
              </w:rPr>
              <w:t>9 человек</w:t>
            </w:r>
            <w:r w:rsidR="00C42952">
              <w:rPr>
                <w:rFonts w:eastAsia="Times New Roman"/>
                <w:lang w:eastAsia="ru-RU"/>
              </w:rPr>
              <w:t>:</w:t>
            </w:r>
          </w:p>
          <w:p w:rsidR="00C42952" w:rsidRDefault="00C42952" w:rsidP="00EA4131">
            <w:pPr>
              <w:spacing w:line="276" w:lineRule="auto"/>
              <w:jc w:val="both"/>
              <w:rPr>
                <w:rFonts w:eastAsia="Times New Roman"/>
                <w:lang w:eastAsia="ru-RU"/>
              </w:rPr>
            </w:pPr>
            <w:r>
              <w:rPr>
                <w:rFonts w:eastAsia="Times New Roman"/>
                <w:lang w:eastAsia="ru-RU"/>
              </w:rPr>
              <w:t xml:space="preserve">из них 1 ПСУ прошел </w:t>
            </w:r>
            <w:r w:rsidRPr="00917140">
              <w:rPr>
                <w:rFonts w:eastAsia="Times New Roman"/>
                <w:lang w:eastAsia="ru-RU"/>
              </w:rPr>
              <w:t>подтвержде</w:t>
            </w:r>
            <w:r>
              <w:rPr>
                <w:rFonts w:eastAsia="Times New Roman"/>
                <w:lang w:eastAsia="ru-RU"/>
              </w:rPr>
              <w:t xml:space="preserve">-ниеинвалидноств 2020 </w:t>
            </w:r>
            <w:r w:rsidRPr="00917140">
              <w:rPr>
                <w:rFonts w:eastAsia="Times New Roman"/>
                <w:lang w:eastAsia="ru-RU"/>
              </w:rPr>
              <w:t>г</w:t>
            </w:r>
            <w:r>
              <w:rPr>
                <w:rFonts w:eastAsia="Times New Roman"/>
                <w:lang w:eastAsia="ru-RU"/>
              </w:rPr>
              <w:t xml:space="preserve"> дистанционно и 1 ПСУ в процессе оформления.</w:t>
            </w:r>
          </w:p>
          <w:p w:rsidR="00C42952" w:rsidRDefault="00C42952" w:rsidP="00EA4131">
            <w:pPr>
              <w:spacing w:line="276" w:lineRule="auto"/>
              <w:jc w:val="both"/>
            </w:pP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2D4B3A">
            <w:pPr>
              <w:numPr>
                <w:ilvl w:val="0"/>
                <w:numId w:val="8"/>
              </w:numPr>
              <w:shd w:val="clear" w:color="auto" w:fill="FFFFFF"/>
              <w:autoSpaceDE w:val="0"/>
              <w:autoSpaceDN w:val="0"/>
              <w:adjustRightInd w:val="0"/>
              <w:spacing w:line="276" w:lineRule="auto"/>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firstLine="175"/>
              <w:jc w:val="both"/>
            </w:pPr>
            <w:r>
              <w:t>Организация прохождения диспансеризации.</w:t>
            </w:r>
          </w:p>
        </w:tc>
        <w:tc>
          <w:tcPr>
            <w:tcW w:w="1843"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left="-108" w:right="-108"/>
              <w:jc w:val="center"/>
            </w:pPr>
            <w:r>
              <w:t>По назначению врача</w:t>
            </w:r>
          </w:p>
        </w:tc>
        <w:tc>
          <w:tcPr>
            <w:tcW w:w="2269" w:type="dxa"/>
            <w:tcBorders>
              <w:top w:val="single" w:sz="4" w:space="0" w:color="auto"/>
              <w:left w:val="single" w:sz="4" w:space="0" w:color="auto"/>
              <w:bottom w:val="single" w:sz="4" w:space="0" w:color="auto"/>
              <w:right w:val="single" w:sz="4" w:space="0" w:color="auto"/>
            </w:tcBorders>
            <w:hideMark/>
          </w:tcPr>
          <w:p w:rsidR="00D20C6F" w:rsidRDefault="00D20C6F" w:rsidP="00D20C6F">
            <w:pPr>
              <w:shd w:val="clear" w:color="auto" w:fill="FFFFFF"/>
              <w:autoSpaceDE w:val="0"/>
              <w:autoSpaceDN w:val="0"/>
              <w:adjustRightInd w:val="0"/>
              <w:spacing w:line="276" w:lineRule="auto"/>
              <w:ind w:right="-132"/>
              <w:jc w:val="center"/>
            </w:pPr>
            <w:r>
              <w:t>Врач-терапевт</w:t>
            </w:r>
          </w:p>
          <w:p w:rsidR="00EA4131" w:rsidRDefault="00D20C6F" w:rsidP="00D20C6F">
            <w:pPr>
              <w:shd w:val="clear" w:color="auto" w:fill="FFFFFF"/>
              <w:autoSpaceDE w:val="0"/>
              <w:autoSpaceDN w:val="0"/>
              <w:adjustRightInd w:val="0"/>
              <w:spacing w:line="276" w:lineRule="auto"/>
              <w:ind w:left="-108" w:right="-132"/>
              <w:jc w:val="center"/>
            </w:pPr>
            <w:r>
              <w:t>Старшая медицинская сестра</w:t>
            </w: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before="100" w:beforeAutospacing="1"/>
              <w:rPr>
                <w:rFonts w:eastAsia="Times New Roman"/>
                <w:sz w:val="27"/>
                <w:szCs w:val="27"/>
                <w:lang w:eastAsia="ru-RU"/>
              </w:rPr>
            </w:pPr>
            <w:r>
              <w:rPr>
                <w:rFonts w:eastAsia="Times New Roman"/>
                <w:sz w:val="27"/>
                <w:szCs w:val="27"/>
                <w:lang w:eastAsia="ru-RU"/>
              </w:rPr>
              <w:t>выполнено</w:t>
            </w:r>
          </w:p>
          <w:p w:rsidR="005D20D6" w:rsidRPr="00917140" w:rsidRDefault="005D20D6" w:rsidP="005D20D6">
            <w:pPr>
              <w:rPr>
                <w:rFonts w:eastAsia="Times New Roman"/>
                <w:lang w:eastAsia="ru-RU"/>
              </w:rPr>
            </w:pPr>
            <w:proofErr w:type="gramStart"/>
            <w:r w:rsidRPr="00917140">
              <w:rPr>
                <w:rFonts w:eastAsia="Times New Roman"/>
                <w:lang w:eastAsia="ru-RU"/>
              </w:rPr>
              <w:t>Диспансе-ризация</w:t>
            </w:r>
            <w:proofErr w:type="gramEnd"/>
            <w:r w:rsidRPr="00917140">
              <w:rPr>
                <w:rFonts w:eastAsia="Times New Roman"/>
                <w:lang w:eastAsia="ru-RU"/>
              </w:rPr>
              <w:t xml:space="preserve"> ПСУ учреждения пройдена согласно</w:t>
            </w:r>
          </w:p>
          <w:p w:rsidR="00EA4131" w:rsidRDefault="005D20D6" w:rsidP="005D20D6">
            <w:pPr>
              <w:spacing w:line="276" w:lineRule="auto"/>
              <w:jc w:val="both"/>
            </w:pPr>
            <w:r w:rsidRPr="00917140">
              <w:rPr>
                <w:rFonts w:eastAsia="Times New Roman"/>
                <w:lang w:eastAsia="ru-RU"/>
              </w:rPr>
              <w:t>назначения врача 100%</w:t>
            </w:r>
          </w:p>
        </w:tc>
      </w:tr>
      <w:tr w:rsidR="00EA4131"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EA4131" w:rsidRDefault="00EA4131" w:rsidP="002D4B3A">
            <w:pPr>
              <w:numPr>
                <w:ilvl w:val="0"/>
                <w:numId w:val="8"/>
              </w:numPr>
              <w:shd w:val="clear" w:color="auto" w:fill="FFFFFF"/>
              <w:autoSpaceDE w:val="0"/>
              <w:autoSpaceDN w:val="0"/>
              <w:adjustRightInd w:val="0"/>
              <w:spacing w:line="276" w:lineRule="auto"/>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firstLine="175"/>
              <w:jc w:val="both"/>
            </w:pPr>
            <w:r>
              <w:t>Оказание квалифицированной медицинской помощи получателям социальных услуг:</w:t>
            </w:r>
          </w:p>
          <w:p w:rsidR="00EA4131" w:rsidRDefault="00EA4131" w:rsidP="00EA4131">
            <w:pPr>
              <w:shd w:val="clear" w:color="auto" w:fill="FFFFFF"/>
              <w:autoSpaceDE w:val="0"/>
              <w:autoSpaceDN w:val="0"/>
              <w:adjustRightInd w:val="0"/>
              <w:spacing w:line="276" w:lineRule="auto"/>
              <w:ind w:firstLine="175"/>
              <w:jc w:val="both"/>
            </w:pPr>
            <w:r>
              <w:t>- ежедневный амбулаторный прием больных;</w:t>
            </w:r>
          </w:p>
          <w:p w:rsidR="00EA4131" w:rsidRDefault="00EA4131" w:rsidP="00EA4131">
            <w:pPr>
              <w:shd w:val="clear" w:color="auto" w:fill="FFFFFF"/>
              <w:autoSpaceDE w:val="0"/>
              <w:autoSpaceDN w:val="0"/>
              <w:adjustRightInd w:val="0"/>
              <w:spacing w:line="276" w:lineRule="auto"/>
              <w:ind w:firstLine="175"/>
              <w:jc w:val="both"/>
            </w:pPr>
            <w:r>
              <w:t>- ежедневный обход по вызовам;</w:t>
            </w:r>
          </w:p>
          <w:p w:rsidR="00EA4131" w:rsidRDefault="00834640" w:rsidP="00EA4131">
            <w:pPr>
              <w:shd w:val="clear" w:color="auto" w:fill="FFFFFF"/>
              <w:autoSpaceDE w:val="0"/>
              <w:autoSpaceDN w:val="0"/>
              <w:adjustRightInd w:val="0"/>
              <w:spacing w:line="276" w:lineRule="auto"/>
              <w:ind w:firstLine="175"/>
              <w:jc w:val="both"/>
            </w:pPr>
            <w:r>
              <w:t>-  ежедневный осмотр</w:t>
            </w:r>
            <w:r w:rsidR="00EA4131">
              <w:t xml:space="preserve"> больных;</w:t>
            </w:r>
          </w:p>
          <w:p w:rsidR="00EA4131" w:rsidRDefault="00EA4131" w:rsidP="00EA4131">
            <w:pPr>
              <w:shd w:val="clear" w:color="auto" w:fill="FFFFFF"/>
              <w:autoSpaceDE w:val="0"/>
              <w:autoSpaceDN w:val="0"/>
              <w:adjustRightInd w:val="0"/>
              <w:spacing w:line="276" w:lineRule="auto"/>
              <w:ind w:firstLine="175"/>
              <w:jc w:val="both"/>
            </w:pPr>
            <w:r>
              <w:t>- осмотр «Д» группы получателей социальных услуг по назначенным явкам;</w:t>
            </w:r>
          </w:p>
          <w:p w:rsidR="00EA4131" w:rsidRDefault="00EA4131" w:rsidP="00EA4131">
            <w:pPr>
              <w:shd w:val="clear" w:color="auto" w:fill="FFFFFF"/>
              <w:autoSpaceDE w:val="0"/>
              <w:autoSpaceDN w:val="0"/>
              <w:adjustRightInd w:val="0"/>
              <w:spacing w:line="276" w:lineRule="auto"/>
              <w:ind w:firstLine="175"/>
              <w:jc w:val="both"/>
            </w:pPr>
            <w:r>
              <w:t xml:space="preserve">- профилактические прививки </w:t>
            </w:r>
            <w:r>
              <w:lastRenderedPageBreak/>
              <w:t>согласно составленному графику.</w:t>
            </w:r>
          </w:p>
        </w:tc>
        <w:tc>
          <w:tcPr>
            <w:tcW w:w="1843" w:type="dxa"/>
            <w:tcBorders>
              <w:top w:val="single" w:sz="4" w:space="0" w:color="auto"/>
              <w:left w:val="single" w:sz="4" w:space="0" w:color="auto"/>
              <w:bottom w:val="single" w:sz="4" w:space="0" w:color="auto"/>
              <w:right w:val="single" w:sz="4" w:space="0" w:color="auto"/>
            </w:tcBorders>
            <w:hideMark/>
          </w:tcPr>
          <w:p w:rsidR="00EA4131" w:rsidRDefault="00EA4131" w:rsidP="00EA4131">
            <w:pPr>
              <w:shd w:val="clear" w:color="auto" w:fill="FFFFFF"/>
              <w:autoSpaceDE w:val="0"/>
              <w:autoSpaceDN w:val="0"/>
              <w:adjustRightInd w:val="0"/>
              <w:spacing w:line="276" w:lineRule="auto"/>
              <w:ind w:left="-108" w:right="-108"/>
              <w:jc w:val="center"/>
            </w:pPr>
            <w:r>
              <w:lastRenderedPageBreak/>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EA4131" w:rsidRDefault="00EA4131" w:rsidP="00D20C6F">
            <w:pPr>
              <w:shd w:val="clear" w:color="auto" w:fill="FFFFFF"/>
              <w:autoSpaceDE w:val="0"/>
              <w:autoSpaceDN w:val="0"/>
              <w:adjustRightInd w:val="0"/>
              <w:spacing w:line="276" w:lineRule="auto"/>
              <w:ind w:right="-132"/>
              <w:jc w:val="center"/>
            </w:pPr>
            <w:r>
              <w:t>Врач-терапевт</w:t>
            </w:r>
          </w:p>
          <w:p w:rsidR="00EA4131" w:rsidRDefault="00EA4131" w:rsidP="00EA4131">
            <w:pPr>
              <w:shd w:val="clear" w:color="auto" w:fill="FFFFFF"/>
              <w:autoSpaceDE w:val="0"/>
              <w:autoSpaceDN w:val="0"/>
              <w:adjustRightInd w:val="0"/>
              <w:spacing w:line="276" w:lineRule="auto"/>
              <w:ind w:left="-108" w:right="-132"/>
              <w:jc w:val="center"/>
            </w:pPr>
            <w:r>
              <w:t>Старшая медицинская сестра</w:t>
            </w: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line="276" w:lineRule="auto"/>
              <w:jc w:val="both"/>
            </w:pPr>
            <w:r>
              <w:t>выполнено</w:t>
            </w:r>
          </w:p>
          <w:p w:rsidR="005D20D6" w:rsidRPr="00BB7334" w:rsidRDefault="005D20D6" w:rsidP="005D20D6">
            <w:pPr>
              <w:spacing w:before="100" w:beforeAutospacing="1"/>
              <w:rPr>
                <w:rFonts w:eastAsia="Times New Roman"/>
                <w:lang w:eastAsia="ru-RU"/>
              </w:rPr>
            </w:pPr>
            <w:r w:rsidRPr="00BB7334">
              <w:rPr>
                <w:rFonts w:eastAsia="Times New Roman"/>
                <w:lang w:eastAsia="ru-RU"/>
              </w:rPr>
              <w:t>Медицис-кую помощь ПСУ получают по назначению врача-терапевта.</w:t>
            </w:r>
          </w:p>
          <w:p w:rsidR="00EA4131" w:rsidRDefault="00EA4131" w:rsidP="00EA4131">
            <w:pPr>
              <w:spacing w:line="276" w:lineRule="auto"/>
              <w:jc w:val="both"/>
            </w:pP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4.</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Оказание экстренной (неотложной) медицинской помощи получателям социальных услуг, при необходимости госпитализация в стационарные лечебные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tabs>
                <w:tab w:val="center" w:pos="1037"/>
              </w:tabs>
              <w:autoSpaceDE w:val="0"/>
              <w:autoSpaceDN w:val="0"/>
              <w:adjustRightInd w:val="0"/>
              <w:spacing w:line="276" w:lineRule="auto"/>
              <w:ind w:left="-108" w:right="-132"/>
            </w:pPr>
            <w:r>
              <w:tab/>
              <w:t>Старшая медицинская сестра</w:t>
            </w:r>
          </w:p>
          <w:p w:rsidR="005D20D6" w:rsidRDefault="005D20D6" w:rsidP="005D20D6">
            <w:pPr>
              <w:shd w:val="clear" w:color="auto" w:fill="FFFFFF"/>
              <w:tabs>
                <w:tab w:val="center" w:pos="1037"/>
              </w:tabs>
              <w:autoSpaceDE w:val="0"/>
              <w:autoSpaceDN w:val="0"/>
              <w:adjustRightInd w:val="0"/>
              <w:spacing w:line="276" w:lineRule="auto"/>
              <w:ind w:left="-108" w:right="-132"/>
            </w:pPr>
          </w:p>
        </w:tc>
        <w:tc>
          <w:tcPr>
            <w:tcW w:w="1555" w:type="dxa"/>
            <w:tcBorders>
              <w:top w:val="single" w:sz="4" w:space="0" w:color="auto"/>
              <w:left w:val="single" w:sz="4" w:space="0" w:color="auto"/>
              <w:bottom w:val="single" w:sz="4" w:space="0" w:color="auto"/>
              <w:right w:val="single" w:sz="4" w:space="0" w:color="auto"/>
            </w:tcBorders>
          </w:tcPr>
          <w:p w:rsidR="005D20D6" w:rsidRPr="00BB7334" w:rsidRDefault="005D20D6" w:rsidP="005D20D6">
            <w:pPr>
              <w:rPr>
                <w:rFonts w:eastAsia="Times New Roman"/>
                <w:lang w:eastAsia="ru-RU"/>
              </w:rPr>
            </w:pPr>
            <w:r w:rsidRPr="00BB7334">
              <w:rPr>
                <w:rFonts w:eastAsia="Times New Roman"/>
                <w:lang w:eastAsia="ru-RU"/>
              </w:rPr>
              <w:t>Проводится постоянное содействие ПСУ в оказании не-</w:t>
            </w:r>
          </w:p>
          <w:p w:rsidR="005D20D6" w:rsidRPr="00BB7334" w:rsidRDefault="005D20D6" w:rsidP="005D20D6">
            <w:pPr>
              <w:rPr>
                <w:rFonts w:eastAsia="Times New Roman"/>
                <w:lang w:eastAsia="ru-RU"/>
              </w:rPr>
            </w:pPr>
            <w:r w:rsidRPr="00BB7334">
              <w:rPr>
                <w:rFonts w:eastAsia="Times New Roman"/>
                <w:lang w:eastAsia="ru-RU"/>
              </w:rPr>
              <w:t xml:space="preserve">отложной помощи. </w:t>
            </w:r>
          </w:p>
          <w:p w:rsidR="005D20D6" w:rsidRPr="00BB7334" w:rsidRDefault="005D20D6" w:rsidP="005D20D6">
            <w:pPr>
              <w:spacing w:before="100" w:beforeAutospacing="1"/>
              <w:rPr>
                <w:rFonts w:eastAsia="Times New Roman"/>
                <w:lang w:eastAsia="ru-RU"/>
              </w:rPr>
            </w:pPr>
            <w:r>
              <w:rPr>
                <w:rFonts w:eastAsia="Times New Roman"/>
                <w:lang w:eastAsia="ru-RU"/>
              </w:rPr>
              <w:t>- 2020</w:t>
            </w:r>
            <w:r w:rsidRPr="00BB7334">
              <w:rPr>
                <w:rFonts w:eastAsia="Times New Roman"/>
                <w:lang w:eastAsia="ru-RU"/>
              </w:rPr>
              <w:t xml:space="preserve"> году было госпитализировано на стационарное лечение </w:t>
            </w:r>
            <w:r w:rsidR="00EA5B6B">
              <w:rPr>
                <w:rFonts w:eastAsia="Times New Roman"/>
                <w:lang w:eastAsia="ru-RU"/>
              </w:rPr>
              <w:t>10 ПСУ</w:t>
            </w:r>
            <w:r w:rsidRPr="00BB7334">
              <w:rPr>
                <w:rFonts w:eastAsia="Times New Roman"/>
                <w:lang w:eastAsia="ru-RU"/>
              </w:rPr>
              <w:t>:</w:t>
            </w:r>
          </w:p>
          <w:p w:rsidR="005D20D6" w:rsidRPr="00EA5B6B" w:rsidRDefault="00C42952" w:rsidP="005D20D6">
            <w:pPr>
              <w:spacing w:before="100" w:beforeAutospacing="1"/>
              <w:rPr>
                <w:rFonts w:eastAsia="Times New Roman"/>
                <w:lang w:eastAsia="ru-RU"/>
              </w:rPr>
            </w:pPr>
            <w:r w:rsidRPr="00EA5B6B">
              <w:rPr>
                <w:rFonts w:eastAsia="Times New Roman"/>
                <w:lang w:eastAsia="ru-RU"/>
              </w:rPr>
              <w:t>- в областную больницу-</w:t>
            </w:r>
            <w:r w:rsidR="00EA5B6B" w:rsidRPr="00EA5B6B">
              <w:rPr>
                <w:rFonts w:eastAsia="Times New Roman"/>
                <w:lang w:eastAsia="ru-RU"/>
              </w:rPr>
              <w:t>3</w:t>
            </w:r>
            <w:r w:rsidR="005D20D6" w:rsidRPr="00EA5B6B">
              <w:rPr>
                <w:rFonts w:eastAsia="Times New Roman"/>
                <w:lang w:eastAsia="ru-RU"/>
              </w:rPr>
              <w:t xml:space="preserve"> человека,</w:t>
            </w:r>
          </w:p>
          <w:p w:rsidR="005D20D6" w:rsidRPr="00EA5B6B" w:rsidRDefault="00EA5B6B" w:rsidP="005D20D6">
            <w:pPr>
              <w:spacing w:before="100" w:beforeAutospacing="1"/>
              <w:rPr>
                <w:rFonts w:eastAsia="Times New Roman"/>
                <w:lang w:eastAsia="ru-RU"/>
              </w:rPr>
            </w:pPr>
            <w:r w:rsidRPr="00EA5B6B">
              <w:rPr>
                <w:rFonts w:eastAsia="Times New Roman"/>
                <w:lang w:eastAsia="ru-RU"/>
              </w:rPr>
              <w:t>- в районную больницу — 7</w:t>
            </w:r>
            <w:r w:rsidR="005D20D6" w:rsidRPr="00EA5B6B">
              <w:rPr>
                <w:rFonts w:eastAsia="Times New Roman"/>
                <w:lang w:eastAsia="ru-RU"/>
              </w:rPr>
              <w:t xml:space="preserve"> человек,</w:t>
            </w:r>
          </w:p>
          <w:p w:rsidR="005D20D6" w:rsidRDefault="005D20D6" w:rsidP="005D20D6">
            <w:pPr>
              <w:spacing w:line="276" w:lineRule="auto"/>
              <w:jc w:val="both"/>
            </w:pPr>
            <w:r w:rsidRPr="00EA5B6B">
              <w:rPr>
                <w:rFonts w:eastAsia="Times New Roman"/>
                <w:lang w:eastAsia="ru-RU"/>
              </w:rPr>
              <w:t>- в течении года скорая по</w:t>
            </w:r>
            <w:r w:rsidR="00EA5B6B" w:rsidRPr="00EA5B6B">
              <w:rPr>
                <w:rFonts w:eastAsia="Times New Roman"/>
                <w:lang w:eastAsia="ru-RU"/>
              </w:rPr>
              <w:t>мощь вызвана — 37</w:t>
            </w:r>
            <w:r w:rsidRPr="00EA5B6B">
              <w:rPr>
                <w:rFonts w:eastAsia="Times New Roman"/>
                <w:lang w:eastAsia="ru-RU"/>
              </w:rPr>
              <w:t xml:space="preserve"> раз.</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5.</w:t>
            </w:r>
          </w:p>
        </w:tc>
        <w:tc>
          <w:tcPr>
            <w:tcW w:w="3966"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firstLine="175"/>
              <w:jc w:val="both"/>
            </w:pPr>
            <w:r>
              <w:t xml:space="preserve">Проведение ежегодного профилактического </w:t>
            </w:r>
            <w:proofErr w:type="gramStart"/>
            <w:r>
              <w:t>осмотра  получателей</w:t>
            </w:r>
            <w:proofErr w:type="gramEnd"/>
            <w:r>
              <w:t xml:space="preserve"> социальных услуг.</w:t>
            </w:r>
          </w:p>
          <w:p w:rsidR="005D20D6" w:rsidRDefault="005D20D6" w:rsidP="005D20D6">
            <w:pPr>
              <w:shd w:val="clear" w:color="auto" w:fill="FFFFFF"/>
              <w:autoSpaceDE w:val="0"/>
              <w:autoSpaceDN w:val="0"/>
              <w:adjustRightInd w:val="0"/>
              <w:spacing w:line="276" w:lineRule="auto"/>
              <w:ind w:firstLine="175"/>
              <w:jc w:val="both"/>
            </w:pPr>
          </w:p>
        </w:tc>
        <w:tc>
          <w:tcPr>
            <w:tcW w:w="1843"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08"/>
              <w:jc w:val="center"/>
            </w:pPr>
            <w:r>
              <w:t xml:space="preserve">По отдельному </w:t>
            </w:r>
          </w:p>
          <w:p w:rsidR="005D20D6" w:rsidRDefault="005D20D6" w:rsidP="005D20D6">
            <w:pPr>
              <w:shd w:val="clear" w:color="auto" w:fill="FFFFFF"/>
              <w:autoSpaceDE w:val="0"/>
              <w:autoSpaceDN w:val="0"/>
              <w:adjustRightInd w:val="0"/>
              <w:spacing w:line="276" w:lineRule="auto"/>
              <w:ind w:left="-108" w:right="-108"/>
              <w:jc w:val="center"/>
            </w:pPr>
            <w:r>
              <w:t>графику</w:t>
            </w:r>
          </w:p>
          <w:p w:rsidR="005D20D6" w:rsidRDefault="005D20D6" w:rsidP="005D20D6">
            <w:pPr>
              <w:shd w:val="clear" w:color="auto" w:fill="FFFFFF"/>
              <w:autoSpaceDE w:val="0"/>
              <w:autoSpaceDN w:val="0"/>
              <w:adjustRightInd w:val="0"/>
              <w:spacing w:line="276" w:lineRule="auto"/>
              <w:ind w:left="-108" w:right="-108"/>
              <w:jc w:val="center"/>
            </w:pP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jc w:val="center"/>
            </w:pPr>
            <w:r>
              <w:t>Врачи-специалисты</w:t>
            </w:r>
          </w:p>
          <w:p w:rsidR="005D20D6" w:rsidRDefault="005D20D6" w:rsidP="005D20D6">
            <w:pPr>
              <w:shd w:val="clear" w:color="auto" w:fill="FFFFFF"/>
              <w:autoSpaceDE w:val="0"/>
              <w:autoSpaceDN w:val="0"/>
              <w:adjustRightInd w:val="0"/>
              <w:spacing w:line="276" w:lineRule="auto"/>
              <w:ind w:right="-132"/>
            </w:pPr>
            <w:r>
              <w:t xml:space="preserve">        Старшая медицинская сестра</w:t>
            </w:r>
          </w:p>
          <w:p w:rsidR="005D20D6" w:rsidRDefault="005D20D6" w:rsidP="005D20D6">
            <w:pPr>
              <w:shd w:val="clear" w:color="auto" w:fill="FFFFFF"/>
              <w:autoSpaceDE w:val="0"/>
              <w:autoSpaceDN w:val="0"/>
              <w:adjustRightInd w:val="0"/>
              <w:spacing w:line="276" w:lineRule="auto"/>
              <w:ind w:left="-108" w:right="-132"/>
              <w:jc w:val="center"/>
            </w:pPr>
            <w:r>
              <w:t>Палатные м/с</w:t>
            </w: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line="276" w:lineRule="auto"/>
              <w:jc w:val="both"/>
            </w:pPr>
            <w:r>
              <w:t>выполнено</w:t>
            </w:r>
          </w:p>
          <w:p w:rsidR="005D20D6" w:rsidRPr="00C42952" w:rsidRDefault="005D20D6" w:rsidP="005D20D6">
            <w:pPr>
              <w:spacing w:before="100" w:beforeAutospacing="1"/>
              <w:rPr>
                <w:rFonts w:eastAsia="Times New Roman"/>
                <w:lang w:eastAsia="ru-RU"/>
              </w:rPr>
            </w:pPr>
            <w:r w:rsidRPr="00C42952">
              <w:rPr>
                <w:rFonts w:eastAsia="Times New Roman"/>
                <w:lang w:eastAsia="ru-RU"/>
              </w:rPr>
              <w:t>- ПСУ прошли профилактический осмотр</w:t>
            </w:r>
            <w:r w:rsidR="00C42952">
              <w:rPr>
                <w:rFonts w:eastAsia="Times New Roman"/>
                <w:lang w:eastAsia="ru-RU"/>
              </w:rPr>
              <w:t xml:space="preserve"> узкими </w:t>
            </w:r>
            <w:proofErr w:type="gramStart"/>
            <w:r w:rsidR="00C42952">
              <w:rPr>
                <w:rFonts w:eastAsia="Times New Roman"/>
                <w:lang w:eastAsia="ru-RU"/>
              </w:rPr>
              <w:t>специалис-тами</w:t>
            </w:r>
            <w:proofErr w:type="gramEnd"/>
            <w:r w:rsidR="00C42952">
              <w:rPr>
                <w:rFonts w:eastAsia="Times New Roman"/>
                <w:lang w:eastAsia="ru-RU"/>
              </w:rPr>
              <w:t xml:space="preserve"> в ноябре</w:t>
            </w:r>
            <w:r w:rsidRPr="00C42952">
              <w:rPr>
                <w:rFonts w:eastAsia="Times New Roman"/>
                <w:lang w:eastAsia="ru-RU"/>
              </w:rPr>
              <w:t xml:space="preserve"> месяце</w:t>
            </w:r>
          </w:p>
          <w:p w:rsidR="005D20D6" w:rsidRDefault="005D20D6" w:rsidP="005D20D6">
            <w:pPr>
              <w:spacing w:line="276" w:lineRule="auto"/>
              <w:jc w:val="both"/>
            </w:pP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6.</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Профилактический осмотр УВОВ, ИВОВ, вдов УВОВ.</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 мере необходимости</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jc w:val="center"/>
            </w:pPr>
            <w:r>
              <w:t>Врачи-специалисты</w:t>
            </w:r>
          </w:p>
          <w:p w:rsidR="005D20D6" w:rsidRDefault="005D20D6" w:rsidP="005D20D6">
            <w:pPr>
              <w:shd w:val="clear" w:color="auto" w:fill="FFFFFF"/>
              <w:autoSpaceDE w:val="0"/>
              <w:autoSpaceDN w:val="0"/>
              <w:adjustRightInd w:val="0"/>
              <w:spacing w:line="276" w:lineRule="auto"/>
              <w:ind w:right="-132"/>
            </w:pPr>
            <w:r>
              <w:t xml:space="preserve">        Старшая медицинская сестра</w:t>
            </w:r>
          </w:p>
          <w:p w:rsidR="005D20D6" w:rsidRDefault="005D20D6" w:rsidP="005D20D6">
            <w:pPr>
              <w:shd w:val="clear" w:color="auto" w:fill="FFFFFF"/>
              <w:autoSpaceDE w:val="0"/>
              <w:autoSpaceDN w:val="0"/>
              <w:adjustRightInd w:val="0"/>
              <w:spacing w:line="276" w:lineRule="auto"/>
              <w:ind w:left="-108" w:right="-132"/>
              <w:jc w:val="center"/>
            </w:pPr>
            <w:r>
              <w:t>Палатные м/с</w:t>
            </w: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line="276" w:lineRule="auto"/>
              <w:jc w:val="both"/>
            </w:pPr>
            <w:r>
              <w:t>данной категории получателей соцуслуг в учреждении нет.</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7</w:t>
            </w:r>
            <w:r>
              <w:lastRenderedPageBreak/>
              <w:t>.</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lastRenderedPageBreak/>
              <w:t xml:space="preserve">Оказание квалифицированной </w:t>
            </w:r>
            <w:r>
              <w:lastRenderedPageBreak/>
              <w:t>помощи получателям социальных услуг узкими специалистами (невропатологом, гинекологом, урологом, эндокринологом, дерматовенерологом, стоматологом):</w:t>
            </w:r>
          </w:p>
          <w:p w:rsidR="005D20D6" w:rsidRDefault="005D20D6" w:rsidP="005D20D6">
            <w:pPr>
              <w:shd w:val="clear" w:color="auto" w:fill="FFFFFF"/>
              <w:autoSpaceDE w:val="0"/>
              <w:autoSpaceDN w:val="0"/>
              <w:adjustRightInd w:val="0"/>
              <w:spacing w:line="276" w:lineRule="auto"/>
              <w:ind w:firstLine="175"/>
              <w:jc w:val="both"/>
            </w:pPr>
            <w:r>
              <w:t>- амбулаторный прием получателей социальных услуг по графику работы врачебных кабинетов;</w:t>
            </w:r>
          </w:p>
          <w:p w:rsidR="005D20D6" w:rsidRDefault="005D20D6" w:rsidP="005D20D6">
            <w:pPr>
              <w:shd w:val="clear" w:color="auto" w:fill="FFFFFF"/>
              <w:autoSpaceDE w:val="0"/>
              <w:autoSpaceDN w:val="0"/>
              <w:adjustRightInd w:val="0"/>
              <w:spacing w:line="276" w:lineRule="auto"/>
              <w:ind w:firstLine="175"/>
              <w:jc w:val="both"/>
            </w:pPr>
            <w:r>
              <w:t>- оказание консультативной помощи по требованию;</w:t>
            </w:r>
          </w:p>
          <w:p w:rsidR="005D20D6" w:rsidRDefault="005D20D6" w:rsidP="005D20D6">
            <w:pPr>
              <w:shd w:val="clear" w:color="auto" w:fill="FFFFFF"/>
              <w:autoSpaceDE w:val="0"/>
              <w:autoSpaceDN w:val="0"/>
              <w:adjustRightInd w:val="0"/>
              <w:spacing w:line="276" w:lineRule="auto"/>
              <w:ind w:firstLine="175"/>
              <w:jc w:val="both"/>
            </w:pPr>
            <w:r>
              <w:t>- осмотр «Д» групп получателей социальных услуг по назначенным явкам: гинеколог, дерматовенеролог, хирург, эндокринолог, уролог, невролог.</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lastRenderedPageBreak/>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jc w:val="center"/>
            </w:pPr>
            <w:r>
              <w:lastRenderedPageBreak/>
              <w:t>Старшая медицинская сестра</w:t>
            </w: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line="276" w:lineRule="auto"/>
              <w:jc w:val="both"/>
            </w:pPr>
            <w:r>
              <w:lastRenderedPageBreak/>
              <w:t>выполнено</w:t>
            </w:r>
          </w:p>
          <w:p w:rsidR="005D20D6" w:rsidRDefault="005D20D6" w:rsidP="005D20D6">
            <w:pPr>
              <w:spacing w:line="276" w:lineRule="auto"/>
              <w:jc w:val="both"/>
            </w:pPr>
            <w:r>
              <w:lastRenderedPageBreak/>
              <w:t xml:space="preserve">осмотр узкими специалистами ПСУ в учреждении проводится по графику и по показаниям </w:t>
            </w:r>
            <w:proofErr w:type="gramStart"/>
            <w:r>
              <w:t>( ноябрь</w:t>
            </w:r>
            <w:proofErr w:type="gramEnd"/>
            <w:r>
              <w:t>).</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lastRenderedPageBreak/>
              <w:t>8.</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Оформление справок и санаторных карт нуждающимся в санаторно-курортном лечении.</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 показаниям</w:t>
            </w:r>
          </w:p>
        </w:tc>
        <w:tc>
          <w:tcPr>
            <w:tcW w:w="2269"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pPr>
          </w:p>
        </w:tc>
        <w:tc>
          <w:tcPr>
            <w:tcW w:w="1555" w:type="dxa"/>
            <w:tcBorders>
              <w:top w:val="single" w:sz="4" w:space="0" w:color="auto"/>
              <w:left w:val="single" w:sz="4" w:space="0" w:color="auto"/>
              <w:bottom w:val="single" w:sz="4" w:space="0" w:color="auto"/>
              <w:right w:val="single" w:sz="4" w:space="0" w:color="auto"/>
            </w:tcBorders>
          </w:tcPr>
          <w:p w:rsidR="005D20D6" w:rsidRDefault="005D20D6" w:rsidP="005D20D6">
            <w:pPr>
              <w:spacing w:line="276" w:lineRule="auto"/>
              <w:jc w:val="both"/>
            </w:pPr>
            <w:r>
              <w:t>не выполнено</w:t>
            </w:r>
          </w:p>
          <w:p w:rsidR="005D20D6" w:rsidRDefault="005D20D6" w:rsidP="005D20D6">
            <w:pPr>
              <w:spacing w:line="276" w:lineRule="auto"/>
              <w:jc w:val="both"/>
            </w:pPr>
            <w:r>
              <w:t>(не нуждались)</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10.</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Проведение лечебно-профилактических мероприятий с целью уменьшения частоты обострений больных:</w:t>
            </w:r>
          </w:p>
          <w:p w:rsidR="005D20D6" w:rsidRDefault="005D20D6" w:rsidP="005D20D6">
            <w:pPr>
              <w:shd w:val="clear" w:color="auto" w:fill="FFFFFF"/>
              <w:autoSpaceDE w:val="0"/>
              <w:autoSpaceDN w:val="0"/>
              <w:adjustRightInd w:val="0"/>
              <w:spacing w:line="276" w:lineRule="auto"/>
              <w:ind w:firstLine="175"/>
              <w:jc w:val="both"/>
            </w:pPr>
            <w:r>
              <w:t>- проведение противорецидивного сезонного лечения больных язвенной болезнью, хронических бронхитов, пневмоний.</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Постоянно</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jc w:val="center"/>
            </w:pPr>
            <w:r>
              <w:t>Старшая медицинская сестра</w:t>
            </w:r>
          </w:p>
          <w:p w:rsidR="005D20D6" w:rsidRDefault="005D20D6" w:rsidP="005D20D6">
            <w:pPr>
              <w:shd w:val="clear" w:color="auto" w:fill="FFFFFF"/>
              <w:autoSpaceDE w:val="0"/>
              <w:autoSpaceDN w:val="0"/>
              <w:adjustRightInd w:val="0"/>
              <w:spacing w:line="276" w:lineRule="auto"/>
              <w:ind w:left="-108" w:right="-132"/>
              <w:jc w:val="center"/>
            </w:pPr>
            <w:r>
              <w:t>Палатные м/с</w:t>
            </w:r>
          </w:p>
        </w:tc>
        <w:tc>
          <w:tcPr>
            <w:tcW w:w="1555" w:type="dxa"/>
            <w:tcBorders>
              <w:top w:val="single" w:sz="4" w:space="0" w:color="auto"/>
              <w:left w:val="single" w:sz="4" w:space="0" w:color="auto"/>
              <w:bottom w:val="single" w:sz="4" w:space="0" w:color="auto"/>
              <w:right w:val="single" w:sz="4" w:space="0" w:color="auto"/>
            </w:tcBorders>
          </w:tcPr>
          <w:p w:rsidR="005D20D6" w:rsidRPr="00022157" w:rsidRDefault="005D20D6" w:rsidP="005D20D6">
            <w:pPr>
              <w:rPr>
                <w:rFonts w:eastAsia="Times New Roman"/>
                <w:lang w:eastAsia="ru-RU"/>
              </w:rPr>
            </w:pPr>
            <w:r w:rsidRPr="00022157">
              <w:rPr>
                <w:rFonts w:eastAsia="Times New Roman"/>
                <w:lang w:eastAsia="ru-RU"/>
              </w:rPr>
              <w:t>Совместно с врачом- тер</w:t>
            </w:r>
            <w:r>
              <w:rPr>
                <w:rFonts w:eastAsia="Times New Roman"/>
                <w:lang w:eastAsia="ru-RU"/>
              </w:rPr>
              <w:t>апевтом проводились лечебно-про</w:t>
            </w:r>
          </w:p>
          <w:p w:rsidR="005D20D6" w:rsidRPr="00022157" w:rsidRDefault="005D20D6" w:rsidP="005D20D6">
            <w:pPr>
              <w:rPr>
                <w:rFonts w:eastAsia="Times New Roman"/>
                <w:lang w:eastAsia="ru-RU"/>
              </w:rPr>
            </w:pPr>
            <w:r w:rsidRPr="00022157">
              <w:rPr>
                <w:rFonts w:eastAsia="Times New Roman"/>
                <w:lang w:eastAsia="ru-RU"/>
              </w:rPr>
              <w:t>филакти</w:t>
            </w:r>
            <w:r>
              <w:rPr>
                <w:rFonts w:eastAsia="Times New Roman"/>
                <w:lang w:eastAsia="ru-RU"/>
              </w:rPr>
              <w:t>-</w:t>
            </w:r>
            <w:r w:rsidRPr="00022157">
              <w:rPr>
                <w:rFonts w:eastAsia="Times New Roman"/>
                <w:lang w:eastAsia="ru-RU"/>
              </w:rPr>
              <w:t xml:space="preserve">ческие мероприятия по лечению хронических </w:t>
            </w:r>
          </w:p>
          <w:p w:rsidR="005D20D6" w:rsidRDefault="005D20D6" w:rsidP="005D20D6">
            <w:pPr>
              <w:spacing w:line="276" w:lineRule="auto"/>
              <w:jc w:val="both"/>
            </w:pPr>
            <w:r>
              <w:rPr>
                <w:rFonts w:eastAsia="Times New Roman"/>
                <w:lang w:eastAsia="ru-RU"/>
              </w:rPr>
              <w:t>заболеваний</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11.</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Проведение лечения и реабилитации получателей социальных услуг с использованием следующих кабинетов:</w:t>
            </w:r>
          </w:p>
          <w:p w:rsidR="005D20D6" w:rsidRDefault="005D20D6" w:rsidP="005D20D6">
            <w:pPr>
              <w:shd w:val="clear" w:color="auto" w:fill="FFFFFF"/>
              <w:autoSpaceDE w:val="0"/>
              <w:autoSpaceDN w:val="0"/>
              <w:adjustRightInd w:val="0"/>
              <w:spacing w:line="276" w:lineRule="auto"/>
              <w:ind w:firstLine="175"/>
              <w:jc w:val="both"/>
            </w:pPr>
            <w:r>
              <w:t>- фитобар</w:t>
            </w:r>
          </w:p>
          <w:p w:rsidR="005D20D6" w:rsidRDefault="005D20D6" w:rsidP="005D20D6">
            <w:pPr>
              <w:shd w:val="clear" w:color="auto" w:fill="FFFFFF"/>
              <w:autoSpaceDE w:val="0"/>
              <w:autoSpaceDN w:val="0"/>
              <w:adjustRightInd w:val="0"/>
              <w:spacing w:line="276" w:lineRule="auto"/>
              <w:ind w:firstLine="175"/>
              <w:jc w:val="both"/>
            </w:pPr>
            <w:r>
              <w:t>- зал ЛФК</w:t>
            </w:r>
          </w:p>
          <w:p w:rsidR="005D20D6" w:rsidRDefault="005D20D6" w:rsidP="005D20D6">
            <w:pPr>
              <w:shd w:val="clear" w:color="auto" w:fill="FFFFFF"/>
              <w:autoSpaceDE w:val="0"/>
              <w:autoSpaceDN w:val="0"/>
              <w:adjustRightInd w:val="0"/>
              <w:spacing w:line="276" w:lineRule="auto"/>
              <w:ind w:firstLine="175"/>
              <w:jc w:val="both"/>
            </w:pPr>
            <w:r>
              <w:t>- массажный</w:t>
            </w:r>
          </w:p>
          <w:p w:rsidR="005D20D6" w:rsidRDefault="005D20D6" w:rsidP="005D20D6">
            <w:pPr>
              <w:shd w:val="clear" w:color="auto" w:fill="FFFFFF"/>
              <w:autoSpaceDE w:val="0"/>
              <w:autoSpaceDN w:val="0"/>
              <w:adjustRightInd w:val="0"/>
              <w:spacing w:line="276" w:lineRule="auto"/>
              <w:ind w:firstLine="175"/>
              <w:jc w:val="both"/>
            </w:pPr>
            <w:r>
              <w:t>- комната психологической разгрузки</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 показаниям</w:t>
            </w:r>
          </w:p>
        </w:tc>
        <w:tc>
          <w:tcPr>
            <w:tcW w:w="2269"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jc w:val="center"/>
            </w:pPr>
            <w:r>
              <w:t>Старшая медицинская сестра</w:t>
            </w:r>
          </w:p>
          <w:p w:rsidR="005D20D6" w:rsidRDefault="005D20D6" w:rsidP="005D20D6">
            <w:pPr>
              <w:shd w:val="clear" w:color="auto" w:fill="FFFFFF"/>
              <w:autoSpaceDE w:val="0"/>
              <w:autoSpaceDN w:val="0"/>
              <w:adjustRightInd w:val="0"/>
              <w:spacing w:line="276" w:lineRule="auto"/>
              <w:ind w:left="-108" w:right="-132"/>
              <w:jc w:val="center"/>
            </w:pPr>
            <w:r>
              <w:t>Палатные м/с</w:t>
            </w:r>
          </w:p>
          <w:p w:rsidR="005D20D6" w:rsidRDefault="005D20D6" w:rsidP="005D20D6">
            <w:pPr>
              <w:shd w:val="clear" w:color="auto" w:fill="FFFFFF"/>
              <w:autoSpaceDE w:val="0"/>
              <w:autoSpaceDN w:val="0"/>
              <w:adjustRightInd w:val="0"/>
              <w:spacing w:line="276" w:lineRule="auto"/>
              <w:ind w:left="-108" w:right="-132"/>
              <w:jc w:val="center"/>
            </w:pPr>
            <w:r>
              <w:t>инструктор ЛФК</w:t>
            </w:r>
          </w:p>
          <w:p w:rsidR="005D20D6" w:rsidRDefault="005D20D6" w:rsidP="005D20D6">
            <w:pPr>
              <w:shd w:val="clear" w:color="auto" w:fill="FFFFFF"/>
              <w:autoSpaceDE w:val="0"/>
              <w:autoSpaceDN w:val="0"/>
              <w:adjustRightInd w:val="0"/>
              <w:spacing w:line="276" w:lineRule="auto"/>
              <w:ind w:left="-108" w:right="-132"/>
              <w:jc w:val="center"/>
            </w:pPr>
            <w:r>
              <w:t>массажист</w:t>
            </w:r>
          </w:p>
          <w:p w:rsidR="005D20D6" w:rsidRDefault="005D20D6" w:rsidP="005D20D6">
            <w:pPr>
              <w:shd w:val="clear" w:color="auto" w:fill="FFFFFF"/>
              <w:autoSpaceDE w:val="0"/>
              <w:autoSpaceDN w:val="0"/>
              <w:adjustRightInd w:val="0"/>
              <w:spacing w:line="276" w:lineRule="auto"/>
              <w:ind w:left="-108" w:right="-132"/>
              <w:jc w:val="center"/>
            </w:pPr>
            <w:r>
              <w:t>психолог</w:t>
            </w:r>
          </w:p>
        </w:tc>
        <w:tc>
          <w:tcPr>
            <w:tcW w:w="1555" w:type="dxa"/>
            <w:tcBorders>
              <w:top w:val="single" w:sz="4" w:space="0" w:color="auto"/>
              <w:left w:val="single" w:sz="4" w:space="0" w:color="auto"/>
              <w:bottom w:val="single" w:sz="4" w:space="0" w:color="auto"/>
              <w:right w:val="single" w:sz="4" w:space="0" w:color="auto"/>
            </w:tcBorders>
          </w:tcPr>
          <w:p w:rsidR="005D20D6" w:rsidRPr="00CF462F" w:rsidRDefault="005D20D6" w:rsidP="005D20D6">
            <w:pPr>
              <w:spacing w:before="100" w:beforeAutospacing="1"/>
              <w:rPr>
                <w:rFonts w:eastAsia="Times New Roman"/>
                <w:lang w:eastAsia="ru-RU"/>
              </w:rPr>
            </w:pPr>
            <w:r w:rsidRPr="00CF462F">
              <w:rPr>
                <w:rFonts w:eastAsia="Times New Roman"/>
                <w:b/>
                <w:bCs/>
                <w:lang w:eastAsia="ru-RU"/>
              </w:rPr>
              <w:t>Проведено лечение и реабилитация ПСУ за год:</w:t>
            </w:r>
          </w:p>
          <w:p w:rsidR="005D20D6" w:rsidRPr="00CF462F" w:rsidRDefault="005D20D6" w:rsidP="005D20D6">
            <w:pPr>
              <w:rPr>
                <w:rFonts w:eastAsia="Times New Roman"/>
                <w:lang w:eastAsia="ru-RU"/>
              </w:rPr>
            </w:pPr>
            <w:r w:rsidRPr="00CF462F">
              <w:rPr>
                <w:rFonts w:eastAsia="Times New Roman"/>
                <w:lang w:eastAsia="ru-RU"/>
              </w:rPr>
              <w:t xml:space="preserve">- </w:t>
            </w:r>
            <w:r w:rsidR="00EA0B36" w:rsidRPr="00CF462F">
              <w:rPr>
                <w:rFonts w:eastAsia="Times New Roman"/>
                <w:lang w:eastAsia="ru-RU"/>
              </w:rPr>
              <w:t>фитобар — 840 (ПМЖ</w:t>
            </w:r>
            <w:proofErr w:type="gramStart"/>
            <w:r w:rsidR="00EA0B36" w:rsidRPr="00CF462F">
              <w:rPr>
                <w:rFonts w:eastAsia="Times New Roman"/>
                <w:lang w:eastAsia="ru-RU"/>
              </w:rPr>
              <w:t>) ,</w:t>
            </w:r>
            <w:proofErr w:type="gramEnd"/>
            <w:r w:rsidR="00EA0B36" w:rsidRPr="00CF462F">
              <w:rPr>
                <w:rFonts w:eastAsia="Times New Roman"/>
                <w:lang w:eastAsia="ru-RU"/>
              </w:rPr>
              <w:t xml:space="preserve"> 961</w:t>
            </w:r>
            <w:r w:rsidRPr="00CF462F">
              <w:rPr>
                <w:rFonts w:eastAsia="Times New Roman"/>
                <w:lang w:eastAsia="ru-RU"/>
              </w:rPr>
              <w:t>- студенты «Серебрянного</w:t>
            </w:r>
          </w:p>
          <w:p w:rsidR="005D20D6" w:rsidRPr="00CF462F" w:rsidRDefault="005D20D6" w:rsidP="005D20D6">
            <w:pPr>
              <w:rPr>
                <w:rFonts w:eastAsia="Times New Roman"/>
                <w:lang w:eastAsia="ru-RU"/>
              </w:rPr>
            </w:pPr>
            <w:r w:rsidRPr="00CF462F">
              <w:rPr>
                <w:rFonts w:eastAsia="Times New Roman"/>
                <w:lang w:eastAsia="ru-RU"/>
              </w:rPr>
              <w:t xml:space="preserve">универси-тета» </w:t>
            </w:r>
          </w:p>
          <w:p w:rsidR="005D20D6" w:rsidRPr="00CF462F" w:rsidRDefault="00EA0B36" w:rsidP="005D20D6">
            <w:pPr>
              <w:rPr>
                <w:rFonts w:eastAsia="Times New Roman"/>
                <w:lang w:eastAsia="ru-RU"/>
              </w:rPr>
            </w:pPr>
            <w:r w:rsidRPr="00CF462F">
              <w:rPr>
                <w:rFonts w:eastAsia="Times New Roman"/>
                <w:lang w:eastAsia="ru-RU"/>
              </w:rPr>
              <w:t>- зал ЛФК —</w:t>
            </w:r>
            <w:proofErr w:type="gramStart"/>
            <w:r w:rsidRPr="00CF462F">
              <w:rPr>
                <w:rFonts w:eastAsia="Times New Roman"/>
                <w:lang w:eastAsia="ru-RU"/>
              </w:rPr>
              <w:t>118  (</w:t>
            </w:r>
            <w:proofErr w:type="gramEnd"/>
            <w:r w:rsidRPr="00CF462F">
              <w:rPr>
                <w:rFonts w:eastAsia="Times New Roman"/>
                <w:lang w:eastAsia="ru-RU"/>
              </w:rPr>
              <w:t>ПМЖ), 670</w:t>
            </w:r>
            <w:r w:rsidR="005D20D6" w:rsidRPr="00CF462F">
              <w:rPr>
                <w:rFonts w:eastAsia="Times New Roman"/>
                <w:lang w:eastAsia="ru-RU"/>
              </w:rPr>
              <w:t>- студенты «Серебрянн</w:t>
            </w:r>
            <w:r w:rsidR="005D20D6" w:rsidRPr="00CF462F">
              <w:rPr>
                <w:rFonts w:eastAsia="Times New Roman"/>
                <w:lang w:eastAsia="ru-RU"/>
              </w:rPr>
              <w:lastRenderedPageBreak/>
              <w:t>ого</w:t>
            </w:r>
          </w:p>
          <w:p w:rsidR="005D20D6" w:rsidRPr="00CF462F" w:rsidRDefault="005D20D6" w:rsidP="005D20D6">
            <w:pPr>
              <w:rPr>
                <w:rFonts w:eastAsia="Times New Roman"/>
                <w:lang w:eastAsia="ru-RU"/>
              </w:rPr>
            </w:pPr>
            <w:r w:rsidRPr="00CF462F">
              <w:rPr>
                <w:rFonts w:eastAsia="Times New Roman"/>
                <w:lang w:eastAsia="ru-RU"/>
              </w:rPr>
              <w:t>универси-тета»</w:t>
            </w:r>
          </w:p>
          <w:p w:rsidR="005D20D6" w:rsidRPr="00CF462F" w:rsidRDefault="00EA5B6B" w:rsidP="005D20D6">
            <w:pPr>
              <w:rPr>
                <w:rFonts w:eastAsia="Times New Roman"/>
                <w:lang w:eastAsia="ru-RU"/>
              </w:rPr>
            </w:pPr>
            <w:r w:rsidRPr="00CF462F">
              <w:rPr>
                <w:rFonts w:eastAsia="Times New Roman"/>
                <w:lang w:eastAsia="ru-RU"/>
              </w:rPr>
              <w:t>-массаж - 15 (ПМЖ), 95</w:t>
            </w:r>
            <w:r w:rsidR="005D20D6" w:rsidRPr="00CF462F">
              <w:rPr>
                <w:rFonts w:eastAsia="Times New Roman"/>
                <w:lang w:eastAsia="ru-RU"/>
              </w:rPr>
              <w:t>- студенты «Серебрянного</w:t>
            </w:r>
          </w:p>
          <w:p w:rsidR="005D20D6" w:rsidRPr="00CF462F" w:rsidRDefault="005D20D6" w:rsidP="005D20D6">
            <w:pPr>
              <w:rPr>
                <w:rFonts w:eastAsia="Times New Roman"/>
                <w:lang w:eastAsia="ru-RU"/>
              </w:rPr>
            </w:pPr>
            <w:r w:rsidRPr="00CF462F">
              <w:rPr>
                <w:rFonts w:eastAsia="Times New Roman"/>
                <w:lang w:eastAsia="ru-RU"/>
              </w:rPr>
              <w:t>универси-тета»</w:t>
            </w:r>
          </w:p>
          <w:p w:rsidR="005D20D6" w:rsidRPr="00CF462F" w:rsidRDefault="005D20D6" w:rsidP="005D20D6">
            <w:pPr>
              <w:spacing w:line="276" w:lineRule="auto"/>
              <w:jc w:val="both"/>
            </w:pPr>
            <w:r w:rsidRPr="00CF462F">
              <w:rPr>
                <w:rFonts w:eastAsia="Times New Roman"/>
                <w:lang w:eastAsia="ru-RU"/>
              </w:rPr>
              <w:t xml:space="preserve">- комната </w:t>
            </w:r>
            <w:proofErr w:type="gramStart"/>
            <w:r w:rsidRPr="00CF462F">
              <w:rPr>
                <w:rFonts w:eastAsia="Times New Roman"/>
                <w:lang w:eastAsia="ru-RU"/>
              </w:rPr>
              <w:t>псих.разгрузк</w:t>
            </w:r>
            <w:r w:rsidR="00EA5B6B" w:rsidRPr="00CF462F">
              <w:rPr>
                <w:rFonts w:eastAsia="Times New Roman"/>
                <w:lang w:eastAsia="ru-RU"/>
              </w:rPr>
              <w:t>и</w:t>
            </w:r>
            <w:proofErr w:type="gramEnd"/>
            <w:r w:rsidR="00EA5B6B" w:rsidRPr="00CF462F">
              <w:rPr>
                <w:rFonts w:eastAsia="Times New Roman"/>
                <w:lang w:eastAsia="ru-RU"/>
              </w:rPr>
              <w:t xml:space="preserve"> -40</w:t>
            </w:r>
            <w:r w:rsidRPr="00CF462F">
              <w:rPr>
                <w:rFonts w:eastAsia="Times New Roman"/>
                <w:lang w:eastAsia="ru-RU"/>
              </w:rPr>
              <w:t>(ПМ</w:t>
            </w:r>
            <w:r w:rsidR="00EA5B6B" w:rsidRPr="00CF462F">
              <w:rPr>
                <w:rFonts w:eastAsia="Times New Roman"/>
                <w:lang w:eastAsia="ru-RU"/>
              </w:rPr>
              <w:t>Ж), 80</w:t>
            </w:r>
            <w:r w:rsidRPr="00CF462F">
              <w:rPr>
                <w:rFonts w:eastAsia="Times New Roman"/>
                <w:lang w:eastAsia="ru-RU"/>
              </w:rPr>
              <w:t>- студенты «Серебрянногоуниверси-тета»</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lastRenderedPageBreak/>
              <w:t>12.</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Контроль за состоянием лиц, занимающихся адекватной трудотерапией.</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Постоянно</w:t>
            </w:r>
          </w:p>
        </w:tc>
        <w:tc>
          <w:tcPr>
            <w:tcW w:w="2269"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32"/>
              <w:jc w:val="center"/>
            </w:pPr>
            <w:r>
              <w:t>Врач-терапевт</w:t>
            </w:r>
          </w:p>
          <w:p w:rsidR="005D20D6" w:rsidRDefault="005D20D6" w:rsidP="005D20D6">
            <w:pPr>
              <w:shd w:val="clear" w:color="auto" w:fill="FFFFFF"/>
              <w:autoSpaceDE w:val="0"/>
              <w:autoSpaceDN w:val="0"/>
              <w:adjustRightInd w:val="0"/>
              <w:spacing w:line="276" w:lineRule="auto"/>
              <w:ind w:left="-108" w:right="-132"/>
            </w:pPr>
          </w:p>
        </w:tc>
        <w:tc>
          <w:tcPr>
            <w:tcW w:w="1555" w:type="dxa"/>
            <w:tcBorders>
              <w:top w:val="single" w:sz="4" w:space="0" w:color="auto"/>
              <w:left w:val="single" w:sz="4" w:space="0" w:color="auto"/>
              <w:bottom w:val="single" w:sz="4" w:space="0" w:color="auto"/>
              <w:right w:val="single" w:sz="4" w:space="0" w:color="auto"/>
            </w:tcBorders>
          </w:tcPr>
          <w:p w:rsidR="005D20D6" w:rsidRDefault="001539FB" w:rsidP="005D20D6">
            <w:pPr>
              <w:spacing w:line="276" w:lineRule="auto"/>
              <w:jc w:val="both"/>
            </w:pPr>
            <w:r>
              <w:t>не выполнено</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13.</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Проведение в соответствии с назначением лечащего врача медицинских процедур.</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В соответствии</w:t>
            </w:r>
          </w:p>
          <w:p w:rsidR="005D20D6" w:rsidRDefault="005D20D6" w:rsidP="005D20D6">
            <w:pPr>
              <w:shd w:val="clear" w:color="auto" w:fill="FFFFFF"/>
              <w:autoSpaceDE w:val="0"/>
              <w:autoSpaceDN w:val="0"/>
              <w:adjustRightInd w:val="0"/>
              <w:spacing w:line="276" w:lineRule="auto"/>
              <w:ind w:left="-108" w:right="-108"/>
              <w:jc w:val="center"/>
            </w:pPr>
            <w:r>
              <w:t xml:space="preserve"> с медицинскими показаниями</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Старшая медицинская сестра</w:t>
            </w:r>
          </w:p>
          <w:p w:rsidR="005D20D6" w:rsidRPr="00097856" w:rsidRDefault="005D20D6" w:rsidP="005D20D6">
            <w:pPr>
              <w:shd w:val="clear" w:color="auto" w:fill="FFFFFF"/>
              <w:autoSpaceDE w:val="0"/>
              <w:autoSpaceDN w:val="0"/>
              <w:adjustRightInd w:val="0"/>
              <w:spacing w:line="276" w:lineRule="auto"/>
              <w:ind w:left="-108" w:right="-132"/>
              <w:jc w:val="center"/>
            </w:pPr>
            <w:r>
              <w:t>Палатные м/с</w:t>
            </w:r>
          </w:p>
        </w:tc>
        <w:tc>
          <w:tcPr>
            <w:tcW w:w="1555" w:type="dxa"/>
            <w:tcBorders>
              <w:top w:val="single" w:sz="4" w:space="0" w:color="auto"/>
              <w:left w:val="single" w:sz="4" w:space="0" w:color="auto"/>
              <w:bottom w:val="single" w:sz="4" w:space="0" w:color="auto"/>
              <w:right w:val="single" w:sz="4" w:space="0" w:color="auto"/>
            </w:tcBorders>
          </w:tcPr>
          <w:p w:rsidR="005D20D6" w:rsidRDefault="001539FB" w:rsidP="005D20D6">
            <w:pPr>
              <w:spacing w:line="276" w:lineRule="auto"/>
              <w:jc w:val="both"/>
            </w:pPr>
            <w:r w:rsidRPr="001216F3">
              <w:rPr>
                <w:rFonts w:eastAsia="Times New Roman"/>
                <w:lang w:eastAsia="ru-RU"/>
              </w:rPr>
              <w:t>Врачебные назначения проводятся палатными медсестрами</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2D4B3A">
            <w:pPr>
              <w:numPr>
                <w:ilvl w:val="0"/>
                <w:numId w:val="8"/>
              </w:numPr>
              <w:shd w:val="clear" w:color="auto" w:fill="FFFFFF"/>
              <w:autoSpaceDE w:val="0"/>
              <w:autoSpaceDN w:val="0"/>
              <w:adjustRightInd w:val="0"/>
              <w:spacing w:line="276" w:lineRule="auto"/>
              <w:jc w:val="center"/>
            </w:pPr>
            <w:r>
              <w:t>14.</w:t>
            </w:r>
          </w:p>
        </w:tc>
        <w:tc>
          <w:tcPr>
            <w:tcW w:w="3966"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firstLine="175"/>
              <w:jc w:val="both"/>
            </w:pPr>
            <w:r>
              <w:t xml:space="preserve"> Содействие в обеспечении по заключению врачей лекарственными средствами и изделиями медицинского назначения.</w:t>
            </w:r>
          </w:p>
        </w:tc>
        <w:tc>
          <w:tcPr>
            <w:tcW w:w="1843"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08"/>
              <w:jc w:val="center"/>
            </w:pPr>
            <w:r>
              <w:t xml:space="preserve">В соответствии </w:t>
            </w:r>
          </w:p>
          <w:p w:rsidR="005D20D6" w:rsidRDefault="005D20D6" w:rsidP="005D20D6">
            <w:pPr>
              <w:shd w:val="clear" w:color="auto" w:fill="FFFFFF"/>
              <w:autoSpaceDE w:val="0"/>
              <w:autoSpaceDN w:val="0"/>
              <w:adjustRightInd w:val="0"/>
              <w:spacing w:line="276" w:lineRule="auto"/>
              <w:ind w:left="-108" w:right="-108"/>
              <w:jc w:val="center"/>
            </w:pPr>
            <w:r>
              <w:t>с медицинскими показаниями</w:t>
            </w:r>
          </w:p>
        </w:tc>
        <w:tc>
          <w:tcPr>
            <w:tcW w:w="2269" w:type="dxa"/>
            <w:tcBorders>
              <w:top w:val="single" w:sz="4" w:space="0" w:color="auto"/>
              <w:left w:val="single" w:sz="4" w:space="0" w:color="auto"/>
              <w:bottom w:val="single" w:sz="4" w:space="0" w:color="auto"/>
              <w:right w:val="single" w:sz="4" w:space="0" w:color="auto"/>
            </w:tcBorders>
            <w:hideMark/>
          </w:tcPr>
          <w:p w:rsidR="005D20D6" w:rsidRDefault="005D20D6" w:rsidP="005D20D6">
            <w:pPr>
              <w:shd w:val="clear" w:color="auto" w:fill="FFFFFF"/>
              <w:autoSpaceDE w:val="0"/>
              <w:autoSpaceDN w:val="0"/>
              <w:adjustRightInd w:val="0"/>
              <w:spacing w:line="276" w:lineRule="auto"/>
              <w:ind w:left="-108" w:right="-132"/>
              <w:jc w:val="center"/>
            </w:pPr>
            <w:r>
              <w:t>Старшая медицинская сестра</w:t>
            </w:r>
          </w:p>
          <w:p w:rsidR="005D20D6" w:rsidRDefault="005D20D6" w:rsidP="005D20D6">
            <w:pPr>
              <w:shd w:val="clear" w:color="auto" w:fill="FFFFFF"/>
              <w:autoSpaceDE w:val="0"/>
              <w:autoSpaceDN w:val="0"/>
              <w:adjustRightInd w:val="0"/>
              <w:spacing w:line="276" w:lineRule="auto"/>
              <w:ind w:left="-108" w:right="-132"/>
              <w:jc w:val="center"/>
            </w:pPr>
          </w:p>
        </w:tc>
        <w:tc>
          <w:tcPr>
            <w:tcW w:w="1555" w:type="dxa"/>
            <w:tcBorders>
              <w:top w:val="single" w:sz="4" w:space="0" w:color="auto"/>
              <w:left w:val="single" w:sz="4" w:space="0" w:color="auto"/>
              <w:bottom w:val="single" w:sz="4" w:space="0" w:color="auto"/>
              <w:right w:val="single" w:sz="4" w:space="0" w:color="auto"/>
            </w:tcBorders>
          </w:tcPr>
          <w:p w:rsidR="00C42952" w:rsidRPr="001216F3" w:rsidRDefault="00C42952" w:rsidP="00C42952">
            <w:pPr>
              <w:rPr>
                <w:rFonts w:eastAsia="Times New Roman"/>
                <w:lang w:eastAsia="ru-RU"/>
              </w:rPr>
            </w:pPr>
            <w:r>
              <w:rPr>
                <w:rFonts w:eastAsia="Times New Roman"/>
                <w:lang w:eastAsia="ru-RU"/>
              </w:rPr>
              <w:t>-1</w:t>
            </w:r>
            <w:r w:rsidRPr="001216F3">
              <w:rPr>
                <w:rFonts w:eastAsia="Times New Roman"/>
                <w:lang w:eastAsia="ru-RU"/>
              </w:rPr>
              <w:t xml:space="preserve"> ПСУ обеспечен </w:t>
            </w:r>
            <w:proofErr w:type="gramStart"/>
            <w:r w:rsidRPr="001216F3">
              <w:rPr>
                <w:rFonts w:eastAsia="Times New Roman"/>
                <w:lang w:eastAsia="ru-RU"/>
              </w:rPr>
              <w:t>подгузника</w:t>
            </w:r>
            <w:r>
              <w:rPr>
                <w:rFonts w:eastAsia="Times New Roman"/>
                <w:lang w:eastAsia="ru-RU"/>
              </w:rPr>
              <w:t>-</w:t>
            </w:r>
            <w:r w:rsidRPr="001216F3">
              <w:rPr>
                <w:rFonts w:eastAsia="Times New Roman"/>
                <w:lang w:eastAsia="ru-RU"/>
              </w:rPr>
              <w:t>ми</w:t>
            </w:r>
            <w:proofErr w:type="gramEnd"/>
            <w:r w:rsidRPr="001216F3">
              <w:rPr>
                <w:rFonts w:eastAsia="Times New Roman"/>
                <w:lang w:eastAsia="ru-RU"/>
              </w:rPr>
              <w:t xml:space="preserve"> и впитываю</w:t>
            </w:r>
            <w:r>
              <w:rPr>
                <w:rFonts w:eastAsia="Times New Roman"/>
                <w:lang w:eastAsia="ru-RU"/>
              </w:rPr>
              <w:t>-</w:t>
            </w:r>
            <w:r w:rsidRPr="001216F3">
              <w:rPr>
                <w:rFonts w:eastAsia="Times New Roman"/>
                <w:lang w:eastAsia="ru-RU"/>
              </w:rPr>
              <w:t>щими пелен-</w:t>
            </w:r>
          </w:p>
          <w:p w:rsidR="005D20D6" w:rsidRDefault="00C42952" w:rsidP="00C42952">
            <w:pPr>
              <w:spacing w:line="276" w:lineRule="auto"/>
              <w:jc w:val="both"/>
            </w:pPr>
            <w:r w:rsidRPr="001216F3">
              <w:rPr>
                <w:rFonts w:eastAsia="Times New Roman"/>
                <w:lang w:eastAsia="ru-RU"/>
              </w:rPr>
              <w:t>ками</w:t>
            </w:r>
            <w:r>
              <w:rPr>
                <w:rFonts w:eastAsia="Times New Roman"/>
                <w:lang w:eastAsia="ru-RU"/>
              </w:rPr>
              <w:t xml:space="preserve"> и 1 ПСУ льготным рецептом</w:t>
            </w:r>
            <w:r w:rsidRPr="001216F3">
              <w:rPr>
                <w:rFonts w:eastAsia="Times New Roman"/>
                <w:lang w:eastAsia="ru-RU"/>
              </w:rPr>
              <w:t>.</w:t>
            </w:r>
          </w:p>
        </w:tc>
      </w:tr>
      <w:tr w:rsidR="005D20D6" w:rsidTr="00C42952">
        <w:trPr>
          <w:gridAfter w:val="1"/>
          <w:wAfter w:w="7" w:type="dxa"/>
          <w:trHeight w:val="706"/>
        </w:trPr>
        <w:tc>
          <w:tcPr>
            <w:tcW w:w="567" w:type="dxa"/>
            <w:tcBorders>
              <w:top w:val="single" w:sz="4" w:space="0" w:color="auto"/>
              <w:left w:val="single" w:sz="4" w:space="0" w:color="auto"/>
              <w:bottom w:val="single" w:sz="4" w:space="0" w:color="auto"/>
              <w:right w:val="single" w:sz="4" w:space="0" w:color="auto"/>
            </w:tcBorders>
          </w:tcPr>
          <w:p w:rsidR="005D20D6" w:rsidRDefault="005D20D6" w:rsidP="002D4B3A">
            <w:pPr>
              <w:numPr>
                <w:ilvl w:val="0"/>
                <w:numId w:val="8"/>
              </w:numPr>
              <w:shd w:val="clear" w:color="auto" w:fill="FFFFFF"/>
              <w:autoSpaceDE w:val="0"/>
              <w:autoSpaceDN w:val="0"/>
              <w:adjustRightInd w:val="0"/>
              <w:spacing w:line="276" w:lineRule="auto"/>
              <w:jc w:val="center"/>
            </w:pPr>
          </w:p>
        </w:tc>
        <w:tc>
          <w:tcPr>
            <w:tcW w:w="3966"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firstLine="175"/>
              <w:jc w:val="both"/>
            </w:pPr>
            <w:r>
              <w:t>Мероприятия по внедрению долговременного ухода:</w:t>
            </w:r>
          </w:p>
          <w:p w:rsidR="005D20D6" w:rsidRDefault="005D20D6" w:rsidP="00C42952">
            <w:pPr>
              <w:shd w:val="clear" w:color="auto" w:fill="FFFFFF"/>
              <w:autoSpaceDE w:val="0"/>
              <w:autoSpaceDN w:val="0"/>
              <w:adjustRightInd w:val="0"/>
              <w:spacing w:line="276" w:lineRule="auto"/>
              <w:jc w:val="both"/>
            </w:pPr>
            <w:r>
              <w:t xml:space="preserve">- </w:t>
            </w:r>
            <w:r w:rsidRPr="007D2EB0">
              <w:rPr>
                <w:rFonts w:eastAsia="Times New Roman"/>
                <w:lang w:eastAsia="ru-RU"/>
              </w:rPr>
              <w:t>приобретение за счет средств областного бюджета, грантовой деятельности, пре</w:t>
            </w:r>
            <w:r w:rsidR="00C42952">
              <w:rPr>
                <w:rFonts w:eastAsia="Times New Roman"/>
                <w:lang w:eastAsia="ru-RU"/>
              </w:rPr>
              <w:t>дпринимательской деятельности (</w:t>
            </w:r>
            <w:r w:rsidRPr="007D2EB0">
              <w:rPr>
                <w:rFonts w:eastAsia="Times New Roman"/>
                <w:lang w:eastAsia="ru-RU"/>
              </w:rPr>
              <w:t xml:space="preserve">подъемник для мытья получателей социальных услуг, ванны для получателей </w:t>
            </w:r>
            <w:proofErr w:type="gramStart"/>
            <w:r w:rsidRPr="007D2EB0">
              <w:rPr>
                <w:rFonts w:eastAsia="Times New Roman"/>
                <w:lang w:eastAsia="ru-RU"/>
              </w:rPr>
              <w:t>социальных услуг</w:t>
            </w:r>
            <w:proofErr w:type="gramEnd"/>
            <w:r w:rsidRPr="007D2EB0">
              <w:rPr>
                <w:rFonts w:eastAsia="Times New Roman"/>
                <w:lang w:eastAsia="ru-RU"/>
              </w:rPr>
              <w:t xml:space="preserve"> утративших способность самообслуживания)</w:t>
            </w:r>
          </w:p>
        </w:tc>
        <w:tc>
          <w:tcPr>
            <w:tcW w:w="1843"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08"/>
              <w:jc w:val="center"/>
            </w:pPr>
            <w:r>
              <w:t xml:space="preserve">В соответствии </w:t>
            </w:r>
          </w:p>
          <w:p w:rsidR="005D20D6" w:rsidRDefault="005D20D6" w:rsidP="005D20D6">
            <w:pPr>
              <w:shd w:val="clear" w:color="auto" w:fill="FFFFFF"/>
              <w:autoSpaceDE w:val="0"/>
              <w:autoSpaceDN w:val="0"/>
              <w:adjustRightInd w:val="0"/>
              <w:spacing w:line="276" w:lineRule="auto"/>
              <w:ind w:left="-108" w:right="-108"/>
              <w:jc w:val="center"/>
            </w:pPr>
            <w:r>
              <w:t>с медицинскими показаниями</w:t>
            </w:r>
          </w:p>
        </w:tc>
        <w:tc>
          <w:tcPr>
            <w:tcW w:w="2269" w:type="dxa"/>
            <w:tcBorders>
              <w:top w:val="single" w:sz="4" w:space="0" w:color="auto"/>
              <w:left w:val="single" w:sz="4" w:space="0" w:color="auto"/>
              <w:bottom w:val="single" w:sz="4" w:space="0" w:color="auto"/>
              <w:right w:val="single" w:sz="4" w:space="0" w:color="auto"/>
            </w:tcBorders>
          </w:tcPr>
          <w:p w:rsidR="005D20D6" w:rsidRDefault="005D20D6" w:rsidP="005D20D6">
            <w:pPr>
              <w:shd w:val="clear" w:color="auto" w:fill="FFFFFF"/>
              <w:autoSpaceDE w:val="0"/>
              <w:autoSpaceDN w:val="0"/>
              <w:adjustRightInd w:val="0"/>
              <w:spacing w:line="276" w:lineRule="auto"/>
              <w:ind w:left="-108" w:right="-132"/>
              <w:jc w:val="center"/>
            </w:pPr>
            <w:r>
              <w:t>Зам.директора по общим вопросам</w:t>
            </w:r>
          </w:p>
          <w:p w:rsidR="005D20D6" w:rsidRDefault="005D20D6" w:rsidP="005D20D6">
            <w:pPr>
              <w:shd w:val="clear" w:color="auto" w:fill="FFFFFF"/>
              <w:autoSpaceDE w:val="0"/>
              <w:autoSpaceDN w:val="0"/>
              <w:adjustRightInd w:val="0"/>
              <w:spacing w:line="276" w:lineRule="auto"/>
              <w:ind w:left="-108" w:right="-132"/>
              <w:jc w:val="center"/>
            </w:pPr>
            <w:r>
              <w:t>старшая медицинская сестра</w:t>
            </w:r>
          </w:p>
        </w:tc>
        <w:tc>
          <w:tcPr>
            <w:tcW w:w="1555" w:type="dxa"/>
            <w:tcBorders>
              <w:top w:val="single" w:sz="4" w:space="0" w:color="auto"/>
              <w:left w:val="single" w:sz="4" w:space="0" w:color="auto"/>
              <w:bottom w:val="single" w:sz="4" w:space="0" w:color="auto"/>
              <w:right w:val="single" w:sz="4" w:space="0" w:color="auto"/>
            </w:tcBorders>
          </w:tcPr>
          <w:p w:rsidR="005D20D6" w:rsidRDefault="00C66C6B" w:rsidP="005D20D6">
            <w:pPr>
              <w:spacing w:line="276" w:lineRule="auto"/>
              <w:jc w:val="both"/>
            </w:pPr>
            <w:r>
              <w:t>выполнено</w:t>
            </w:r>
          </w:p>
        </w:tc>
      </w:tr>
      <w:tr w:rsidR="005D20D6"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5D20D6" w:rsidRDefault="005D20D6" w:rsidP="005D20D6">
            <w:pPr>
              <w:spacing w:line="276" w:lineRule="auto"/>
              <w:jc w:val="center"/>
            </w:pPr>
            <w:r>
              <w:rPr>
                <w:b/>
                <w:i/>
                <w:lang w:val="en-US"/>
              </w:rPr>
              <w:t>IV</w:t>
            </w:r>
            <w:r>
              <w:rPr>
                <w:b/>
                <w:i/>
              </w:rPr>
              <w:t>.</w:t>
            </w:r>
          </w:p>
        </w:tc>
        <w:tc>
          <w:tcPr>
            <w:tcW w:w="9633" w:type="dxa"/>
            <w:gridSpan w:val="4"/>
            <w:tcBorders>
              <w:top w:val="single" w:sz="4" w:space="0" w:color="auto"/>
              <w:left w:val="single" w:sz="4" w:space="0" w:color="auto"/>
              <w:bottom w:val="single" w:sz="4" w:space="0" w:color="auto"/>
              <w:right w:val="single" w:sz="4" w:space="0" w:color="auto"/>
            </w:tcBorders>
            <w:hideMark/>
          </w:tcPr>
          <w:p w:rsidR="005D20D6" w:rsidRDefault="005D20D6" w:rsidP="005D20D6">
            <w:pPr>
              <w:spacing w:line="276" w:lineRule="auto"/>
            </w:pPr>
            <w:r>
              <w:rPr>
                <w:b/>
                <w:i/>
              </w:rPr>
              <w:t>Социально-бытовое обслуживание</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1.</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 xml:space="preserve">Обеспечение площадью </w:t>
            </w:r>
            <w:proofErr w:type="gramStart"/>
            <w:r>
              <w:t>жилых  помещений</w:t>
            </w:r>
            <w:proofErr w:type="gramEnd"/>
            <w:r>
              <w:t xml:space="preserve"> в соответствии с  утверждёнными нормативами (в том числе предоставление супругам изолированного жилого помещения для совместного проживания), а также помещений для организации проведения реабилитационных мероприятий, осуществления лечебно-трудовой деятельности и культурно-бытового обслуживания.</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Директор</w:t>
            </w:r>
          </w:p>
          <w:p w:rsidR="001539FB" w:rsidRDefault="001539FB" w:rsidP="001539FB">
            <w:pPr>
              <w:shd w:val="clear" w:color="auto" w:fill="FFFFFF"/>
              <w:autoSpaceDE w:val="0"/>
              <w:autoSpaceDN w:val="0"/>
              <w:adjustRightInd w:val="0"/>
              <w:spacing w:line="276" w:lineRule="auto"/>
              <w:ind w:left="-108" w:right="-132"/>
              <w:jc w:val="center"/>
            </w:pPr>
            <w:r>
              <w:t>Старшая медицинская сестра</w:t>
            </w:r>
          </w:p>
          <w:p w:rsidR="001539FB" w:rsidRDefault="001539FB" w:rsidP="001539FB">
            <w:pPr>
              <w:spacing w:line="276" w:lineRule="auto"/>
              <w:jc w:val="center"/>
            </w:pPr>
            <w:r>
              <w:t>Культорганизатор</w:t>
            </w:r>
          </w:p>
          <w:p w:rsidR="001539FB" w:rsidRDefault="001539FB" w:rsidP="001539FB">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w:t>
            </w:r>
            <w:r w:rsidRPr="006464EF">
              <w:t>ыполнено</w:t>
            </w:r>
          </w:p>
          <w:p w:rsidR="001539FB" w:rsidRPr="001539FB" w:rsidRDefault="001539FB" w:rsidP="001539FB">
            <w:pPr>
              <w:spacing w:line="276" w:lineRule="auto"/>
            </w:pPr>
            <w:r>
              <w:t xml:space="preserve">Все ПСУ обеспечены 2-х местными номерами. В учреждении проживает 2 супружеские пары им предоставлено </w:t>
            </w:r>
            <w:proofErr w:type="gramStart"/>
            <w:r>
              <w:t>изолирован-ное</w:t>
            </w:r>
            <w:proofErr w:type="gramEnd"/>
            <w:r>
              <w:t xml:space="preserve"> жилое помещение для совместного проживания.</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Уборка жилых помещений.</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выполено</w:t>
            </w:r>
          </w:p>
          <w:p w:rsidR="001539FB" w:rsidRDefault="001539FB" w:rsidP="001539FB">
            <w:pPr>
              <w:spacing w:line="276" w:lineRule="auto"/>
              <w:rPr>
                <w:b/>
                <w:i/>
              </w:rPr>
            </w:pPr>
            <w:r>
              <w:t>уборка производиться согласно графику</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Обеспечение питанием в соответствии с утверждёнными нормативами, включая диетическое питание по соответствующим диетам для инвалидов.</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Шеф-повар</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выполнено</w:t>
            </w:r>
          </w:p>
          <w:p w:rsidR="001539FB" w:rsidRDefault="001539FB" w:rsidP="001539FB">
            <w:pPr>
              <w:rPr>
                <w:rFonts w:eastAsia="Times New Roman"/>
                <w:lang w:eastAsia="ru-RU"/>
              </w:rPr>
            </w:pPr>
            <w:r>
              <w:rPr>
                <w:rFonts w:eastAsia="Times New Roman"/>
                <w:lang w:eastAsia="ru-RU"/>
              </w:rPr>
              <w:t xml:space="preserve">Все получатели </w:t>
            </w:r>
            <w:proofErr w:type="gramStart"/>
            <w:r>
              <w:rPr>
                <w:rFonts w:eastAsia="Times New Roman"/>
                <w:lang w:eastAsia="ru-RU"/>
              </w:rPr>
              <w:t>соц.услуг</w:t>
            </w:r>
            <w:proofErr w:type="gramEnd"/>
            <w:r>
              <w:rPr>
                <w:rFonts w:eastAsia="Times New Roman"/>
                <w:lang w:eastAsia="ru-RU"/>
              </w:rPr>
              <w:t xml:space="preserve"> получают питание по соответствующим диетам. (9 и 15 стол).</w:t>
            </w:r>
          </w:p>
          <w:p w:rsidR="001539FB" w:rsidRPr="001447F9" w:rsidRDefault="001539FB" w:rsidP="001539FB">
            <w:pPr>
              <w:rPr>
                <w:rFonts w:eastAsia="Times New Roman"/>
                <w:lang w:eastAsia="ru-RU"/>
              </w:rPr>
            </w:pPr>
            <w:r w:rsidRPr="001447F9">
              <w:rPr>
                <w:rFonts w:eastAsia="Times New Roman"/>
                <w:lang w:eastAsia="ru-RU"/>
              </w:rPr>
              <w:t xml:space="preserve">В течении года продукты питания </w:t>
            </w:r>
            <w:proofErr w:type="gramStart"/>
            <w:r w:rsidRPr="001447F9">
              <w:rPr>
                <w:rFonts w:eastAsia="Times New Roman"/>
                <w:lang w:eastAsia="ru-RU"/>
              </w:rPr>
              <w:t>поставляе</w:t>
            </w:r>
            <w:r>
              <w:rPr>
                <w:rFonts w:eastAsia="Times New Roman"/>
                <w:lang w:eastAsia="ru-RU"/>
              </w:rPr>
              <w:t>-</w:t>
            </w:r>
            <w:r w:rsidRPr="001447F9">
              <w:rPr>
                <w:rFonts w:eastAsia="Times New Roman"/>
                <w:lang w:eastAsia="ru-RU"/>
              </w:rPr>
              <w:t>мые</w:t>
            </w:r>
            <w:proofErr w:type="gramEnd"/>
            <w:r w:rsidRPr="001447F9">
              <w:rPr>
                <w:rFonts w:eastAsia="Times New Roman"/>
                <w:lang w:eastAsia="ru-RU"/>
              </w:rPr>
              <w:t xml:space="preserve"> на пищеблок явл</w:t>
            </w:r>
            <w:r>
              <w:rPr>
                <w:rFonts w:eastAsia="Times New Roman"/>
                <w:lang w:eastAsia="ru-RU"/>
              </w:rPr>
              <w:t>ялись доброкачественными, ведут</w:t>
            </w:r>
            <w:r w:rsidRPr="001447F9">
              <w:rPr>
                <w:rFonts w:eastAsia="Times New Roman"/>
                <w:lang w:eastAsia="ru-RU"/>
              </w:rPr>
              <w:t>ся бракераж</w:t>
            </w:r>
            <w:r>
              <w:rPr>
                <w:rFonts w:eastAsia="Times New Roman"/>
                <w:lang w:eastAsia="ru-RU"/>
              </w:rPr>
              <w:t>-</w:t>
            </w:r>
            <w:r w:rsidRPr="001447F9">
              <w:rPr>
                <w:rFonts w:eastAsia="Times New Roman"/>
                <w:lang w:eastAsia="ru-RU"/>
              </w:rPr>
              <w:t>ные журналы сырой и готовой продукции</w:t>
            </w:r>
          </w:p>
          <w:p w:rsidR="001539FB" w:rsidRDefault="001539FB" w:rsidP="001539FB">
            <w:pPr>
              <w:spacing w:line="276" w:lineRule="auto"/>
              <w:rPr>
                <w:b/>
                <w:i/>
              </w:rPr>
            </w:pP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4.</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Помощь в приеме пищи.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выполнено</w:t>
            </w:r>
          </w:p>
          <w:p w:rsidR="001539FB" w:rsidRDefault="001539FB" w:rsidP="001539FB">
            <w:pPr>
              <w:spacing w:line="276" w:lineRule="auto"/>
              <w:rPr>
                <w:b/>
                <w:i/>
              </w:rPr>
            </w:pPr>
            <w:r>
              <w:t>согласно показаниям здоровья ПСУ.</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5.</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Обеспечение мягким инвентарём (одеждой, обувью, нательным бельём и постельными принадлежностями) в соответствии с утвержденными нормативами.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выполнено</w:t>
            </w:r>
          </w:p>
          <w:p w:rsidR="001539FB" w:rsidRDefault="001539FB" w:rsidP="001539FB">
            <w:pPr>
              <w:spacing w:line="276" w:lineRule="auto"/>
              <w:rPr>
                <w:b/>
                <w:i/>
              </w:rPr>
            </w:pPr>
            <w:r>
              <w:t>частично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6.</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Обеспечение за счет средств получателя социальных услуг книгами, журналами, газетами, настольными играми.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выполнено</w:t>
            </w:r>
          </w:p>
          <w:p w:rsidR="00C66C6B" w:rsidRPr="001539FB" w:rsidRDefault="00C66C6B" w:rsidP="001539FB">
            <w:pPr>
              <w:spacing w:line="276" w:lineRule="auto"/>
            </w:pPr>
            <w:r>
              <w:t>частично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7.</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Предоставление в пользование мебели, в том числе адаптированной </w:t>
            </w:r>
            <w:r>
              <w:br/>
              <w:t>к нуждам и запросам инвалидов, в соответствии с утверждёнными нормативами.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Директор</w:t>
            </w:r>
          </w:p>
          <w:p w:rsidR="001539FB" w:rsidRDefault="001539FB" w:rsidP="001539FB">
            <w:pPr>
              <w:spacing w:line="276" w:lineRule="auto"/>
              <w:jc w:val="center"/>
            </w:pPr>
            <w:r w:rsidRPr="00E74750">
              <w:t>Заместитель директора по общим вопросам</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t>выполнено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8.</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Содействие за счет средств получателя социальных услуг в получении услуг, оказываемых организациями бытового обслуживания.</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rsidRPr="00E74750">
              <w:t>Заместитель директора общим вопросам</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t>выполнено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9.</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Оказание помощи в написании и прочтении писем.</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right="-107" w:hanging="108"/>
              <w:jc w:val="center"/>
            </w:pPr>
            <w:r>
              <w:t>Культорганизатор</w:t>
            </w:r>
          </w:p>
          <w:p w:rsidR="001539FB" w:rsidRDefault="001539FB" w:rsidP="001539FB">
            <w:pPr>
              <w:spacing w:line="276" w:lineRule="auto"/>
              <w:ind w:right="-107" w:hanging="108"/>
              <w:jc w:val="center"/>
            </w:pP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не выполнено</w:t>
            </w:r>
          </w:p>
          <w:p w:rsidR="001539FB" w:rsidRDefault="001539FB" w:rsidP="001539FB">
            <w:pPr>
              <w:spacing w:line="276" w:lineRule="auto"/>
              <w:rPr>
                <w:b/>
                <w:i/>
              </w:rPr>
            </w:pPr>
            <w:r>
              <w:t>(не нуждались)</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10.</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Отправка и получение за счет средств получателя социальных услуг почтовых отправлений.</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right="-107" w:hanging="108"/>
              <w:jc w:val="center"/>
            </w:pPr>
            <w:r>
              <w:t>Культорганизатор</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t>выполнено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11.</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Обеспечение сохранности вещей и ценностей, принадлежащих получателям социальных услуг, в соответствии с установленным порядком.</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right="-107" w:hanging="108"/>
              <w:jc w:val="center"/>
            </w:pPr>
            <w:r>
              <w:t>Директор</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t>выполнено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12.</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 xml:space="preserve">Оказание социально-бытовых  услуг индивидуально-обслуживающего характера получателям социальных услуг, не способным по состоянию здоровья выполнять обычные житейские процедуры  (встать с постели, лечь в постель, одеться и раздеться, </w:t>
            </w:r>
            <w:r>
              <w:lastRenderedPageBreak/>
              <w:t>передвигаться в жилом помещении и за его пределами, пользоваться очками или слуховыми аппаратами), оказание помощи инвалидам в пользовании техническими средствами реабилитации, специальными средствами и приспособлениями в соответствии с индивидуальными программами реабилитации.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right="-107" w:hanging="108"/>
              <w:jc w:val="center"/>
            </w:pPr>
            <w:r>
              <w:t>Старшая медицинская сестра</w:t>
            </w:r>
          </w:p>
          <w:p w:rsidR="001539FB" w:rsidRDefault="001539FB" w:rsidP="001539FB">
            <w:pPr>
              <w:spacing w:line="276" w:lineRule="auto"/>
              <w:ind w:right="-107" w:hanging="108"/>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Pr="00C66C6B" w:rsidRDefault="001539FB" w:rsidP="001539FB">
            <w:pPr>
              <w:spacing w:line="276" w:lineRule="auto"/>
            </w:pPr>
            <w:r w:rsidRPr="00C66C6B">
              <w:t>выполнено</w:t>
            </w:r>
          </w:p>
          <w:p w:rsidR="001539FB" w:rsidRDefault="001539FB" w:rsidP="001539FB">
            <w:pPr>
              <w:spacing w:line="276" w:lineRule="auto"/>
              <w:rPr>
                <w:b/>
                <w:i/>
              </w:rPr>
            </w:pPr>
            <w:r w:rsidRPr="00C66C6B">
              <w:t xml:space="preserve">Оказание соц-бытовых услуг проводиться согласно ИПР. </w:t>
            </w:r>
            <w:r w:rsidR="00C66C6B" w:rsidRPr="00C66C6B">
              <w:t>Все 20</w:t>
            </w:r>
            <w:r w:rsidRPr="00C66C6B">
              <w:t xml:space="preserve"> ПСУ </w:t>
            </w:r>
            <w:r w:rsidRPr="00C66C6B">
              <w:lastRenderedPageBreak/>
              <w:t>дееспособны (</w:t>
            </w:r>
            <w:r w:rsidR="00C66C6B">
              <w:t>4 ПСУ нуждаются в постоянном уходе</w:t>
            </w:r>
            <w:r w:rsidRPr="00C66C6B">
              <w:t>)</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13.</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Предоставление гигиенических услуг лицам, не способным по состоянию здоровья самостоятельно осуществлять за собой уход.</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t>выполнено</w:t>
            </w:r>
          </w:p>
          <w:p w:rsidR="001539FB" w:rsidRDefault="001539FB" w:rsidP="001539FB">
            <w:pPr>
              <w:spacing w:line="276" w:lineRule="auto"/>
              <w:rPr>
                <w:b/>
                <w:i/>
              </w:rPr>
            </w:pPr>
            <w:r>
              <w:t>согласно показаниям здоровья ПСУ.</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14.</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Стирка, ремонт, сдача в химическую чистку вещей и их обратная доставка.</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Сестра-хозяйка</w:t>
            </w:r>
          </w:p>
        </w:tc>
        <w:tc>
          <w:tcPr>
            <w:tcW w:w="1555" w:type="dxa"/>
            <w:tcBorders>
              <w:top w:val="single" w:sz="4" w:space="0" w:color="auto"/>
              <w:left w:val="single" w:sz="4" w:space="0" w:color="auto"/>
              <w:bottom w:val="single" w:sz="4" w:space="0" w:color="auto"/>
              <w:right w:val="single" w:sz="4" w:space="0" w:color="auto"/>
            </w:tcBorders>
          </w:tcPr>
          <w:p w:rsidR="001539FB" w:rsidRPr="00C66C6B" w:rsidRDefault="001539FB" w:rsidP="001539FB">
            <w:pPr>
              <w:spacing w:line="276" w:lineRule="auto"/>
            </w:pPr>
            <w:r w:rsidRPr="00C66C6B">
              <w:t>выполнено</w:t>
            </w:r>
          </w:p>
          <w:p w:rsidR="001539FB" w:rsidRDefault="001539FB" w:rsidP="001539FB">
            <w:pPr>
              <w:spacing w:line="276" w:lineRule="auto"/>
              <w:rPr>
                <w:b/>
                <w:i/>
              </w:rPr>
            </w:pPr>
            <w:r w:rsidRPr="00C66C6B">
              <w:t>по графику</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15.</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 xml:space="preserve">Предоставление транспортного средства для проезда к месту лечения, обучения, участия в культурно-досуговых мероприятиях, если по состоянию здоровья получатель социальных услуг не может пользоваться общественным транспортом. </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Заместитель директора по общим вопросам</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rPr>
                <w:bCs/>
                <w:iCs/>
              </w:rPr>
              <w:t>выполнено, согласно индивидуальным программам</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16.</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Предоставление возможности пользоваться услугами телефонной связи в соответствии с установленными тарифами.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Директор</w:t>
            </w:r>
          </w:p>
        </w:tc>
        <w:tc>
          <w:tcPr>
            <w:tcW w:w="1555" w:type="dxa"/>
            <w:tcBorders>
              <w:top w:val="single" w:sz="4" w:space="0" w:color="auto"/>
              <w:left w:val="single" w:sz="4" w:space="0" w:color="auto"/>
              <w:bottom w:val="single" w:sz="4" w:space="0" w:color="auto"/>
              <w:right w:val="single" w:sz="4" w:space="0" w:color="auto"/>
            </w:tcBorders>
          </w:tcPr>
          <w:p w:rsidR="001539FB" w:rsidRPr="001539FB" w:rsidRDefault="001539FB" w:rsidP="001539FB">
            <w:pPr>
              <w:spacing w:line="276" w:lineRule="auto"/>
            </w:pPr>
            <w:r>
              <w:t>выполнено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17.</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Директор</w:t>
            </w:r>
          </w:p>
          <w:p w:rsidR="001539FB" w:rsidRDefault="001539FB" w:rsidP="001539FB">
            <w:pPr>
              <w:spacing w:line="276" w:lineRule="auto"/>
              <w:jc w:val="center"/>
            </w:pPr>
            <w:r>
              <w:t>Заместитель директора по общим вопросам</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rPr>
                <w:b/>
                <w:i/>
              </w:rPr>
            </w:pPr>
            <w:r>
              <w:rPr>
                <w:bCs/>
                <w:iCs/>
              </w:rPr>
              <w:t>выполнено, согласно ПСД</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19.</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Организация умершего получателя социальных услуг в случае отсутствия лиц, взявших на себя обязанность осуществить его погребение.</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Зам.директора по общим вопросам</w:t>
            </w:r>
          </w:p>
        </w:tc>
        <w:tc>
          <w:tcPr>
            <w:tcW w:w="1555" w:type="dxa"/>
            <w:tcBorders>
              <w:top w:val="single" w:sz="4" w:space="0" w:color="auto"/>
              <w:left w:val="single" w:sz="4" w:space="0" w:color="auto"/>
              <w:bottom w:val="single" w:sz="4" w:space="0" w:color="auto"/>
              <w:right w:val="single" w:sz="4" w:space="0" w:color="auto"/>
            </w:tcBorders>
          </w:tcPr>
          <w:p w:rsidR="001539FB" w:rsidRDefault="00B26273" w:rsidP="001539FB">
            <w:pPr>
              <w:spacing w:line="276" w:lineRule="auto"/>
            </w:pPr>
            <w:r>
              <w:t xml:space="preserve">не </w:t>
            </w:r>
            <w:r w:rsidR="001539FB" w:rsidRPr="00C66C6B">
              <w:t>выполнено</w:t>
            </w:r>
          </w:p>
          <w:p w:rsidR="00B26273" w:rsidRDefault="00B26273" w:rsidP="001539FB">
            <w:pPr>
              <w:spacing w:line="276" w:lineRule="auto"/>
            </w:pPr>
            <w:r>
              <w:t>(всех забирали родственники)</w:t>
            </w:r>
          </w:p>
          <w:p w:rsidR="00D111A8" w:rsidRPr="00D111A8" w:rsidRDefault="00D111A8" w:rsidP="001539FB">
            <w:pPr>
              <w:spacing w:line="276" w:lineRule="auto"/>
            </w:pP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rPr>
                <w:b/>
                <w:lang w:val="en-US"/>
              </w:rPr>
              <w:t>V.</w:t>
            </w:r>
          </w:p>
        </w:tc>
        <w:tc>
          <w:tcPr>
            <w:tcW w:w="9633" w:type="dxa"/>
            <w:gridSpan w:val="4"/>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rPr>
                <w:b/>
                <w:i/>
                <w:color w:val="FF0000"/>
              </w:rPr>
            </w:pPr>
            <w:r>
              <w:rPr>
                <w:b/>
                <w:i/>
              </w:rPr>
              <w:t>Социально-педагогическое обслуживание</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1.</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 xml:space="preserve">Обучение практическим навыкам общего ухода за тяжелобольными </w:t>
            </w:r>
            <w:r>
              <w:lastRenderedPageBreak/>
              <w:t>получателями социальных услуг, получателями социальных услуг, имеющими ограничения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Весь период</w:t>
            </w:r>
          </w:p>
        </w:tc>
        <w:tc>
          <w:tcPr>
            <w:tcW w:w="2269" w:type="dxa"/>
            <w:tcBorders>
              <w:top w:val="single" w:sz="4" w:space="0" w:color="auto"/>
              <w:left w:val="single" w:sz="4" w:space="0" w:color="auto"/>
              <w:bottom w:val="single" w:sz="4" w:space="0" w:color="auto"/>
              <w:right w:val="single" w:sz="4" w:space="0" w:color="auto"/>
            </w:tcBorders>
          </w:tcPr>
          <w:p w:rsidR="001539FB" w:rsidRDefault="001539FB" w:rsidP="001539FB">
            <w:pPr>
              <w:shd w:val="clear" w:color="auto" w:fill="FFFFFF"/>
              <w:autoSpaceDE w:val="0"/>
              <w:autoSpaceDN w:val="0"/>
              <w:adjustRightInd w:val="0"/>
              <w:spacing w:line="276" w:lineRule="auto"/>
              <w:ind w:left="-108" w:right="-132"/>
              <w:jc w:val="center"/>
            </w:pPr>
            <w:r>
              <w:t>Врач-терапевт</w:t>
            </w:r>
          </w:p>
          <w:p w:rsidR="001539FB" w:rsidRDefault="001539FB" w:rsidP="001539FB">
            <w:pPr>
              <w:spacing w:line="276" w:lineRule="auto"/>
              <w:jc w:val="center"/>
            </w:pPr>
            <w:r>
              <w:t xml:space="preserve">Старшая </w:t>
            </w:r>
            <w:r>
              <w:lastRenderedPageBreak/>
              <w:t>медицинская сестра</w:t>
            </w:r>
          </w:p>
          <w:p w:rsidR="001539FB" w:rsidRDefault="001539FB" w:rsidP="001539FB">
            <w:pPr>
              <w:spacing w:line="276" w:lineRule="auto"/>
              <w:jc w:val="center"/>
            </w:pPr>
            <w:r>
              <w:t>М/с палатные</w:t>
            </w:r>
          </w:p>
        </w:tc>
        <w:tc>
          <w:tcPr>
            <w:tcW w:w="1555"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pPr>
            <w:r w:rsidRPr="006C127F">
              <w:lastRenderedPageBreak/>
              <w:t>выполнено</w:t>
            </w:r>
          </w:p>
          <w:p w:rsidR="001539FB" w:rsidRDefault="001539FB" w:rsidP="001539FB">
            <w:pPr>
              <w:spacing w:line="276" w:lineRule="auto"/>
              <w:rPr>
                <w:b/>
                <w:i/>
                <w:color w:val="FF0000"/>
              </w:rPr>
            </w:pPr>
            <w:r>
              <w:t xml:space="preserve">по </w:t>
            </w:r>
            <w:r>
              <w:lastRenderedPageBreak/>
              <w:t>состоянию здоровья</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lastRenderedPageBreak/>
              <w:t>2.</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Формирование позитивных интересов (в том числе в сфере досуга).</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Культорганизатор</w:t>
            </w:r>
          </w:p>
          <w:p w:rsidR="001539FB" w:rsidRDefault="001539FB" w:rsidP="001539FB">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1539FB" w:rsidRDefault="00251BA9" w:rsidP="001539FB">
            <w:pPr>
              <w:spacing w:line="276" w:lineRule="auto"/>
              <w:rPr>
                <w:b/>
                <w:i/>
                <w:color w:val="FF0000"/>
              </w:rPr>
            </w:pPr>
            <w:r>
              <w:t>в</w:t>
            </w:r>
            <w:r w:rsidRPr="006464EF">
              <w:t>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Организация досуга (праздники, экскурсии и другие культурно-досуговые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Культорганизатор</w:t>
            </w:r>
          </w:p>
          <w:p w:rsidR="001539FB" w:rsidRDefault="001539FB" w:rsidP="001539FB">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1539FB" w:rsidRDefault="00251BA9" w:rsidP="001539FB">
            <w:pPr>
              <w:spacing w:line="276" w:lineRule="auto"/>
              <w:rPr>
                <w:b/>
                <w:i/>
                <w:color w:val="FF0000"/>
              </w:rPr>
            </w:pPr>
            <w:r>
              <w:t>в</w:t>
            </w:r>
            <w:r w:rsidRPr="006464EF">
              <w:t>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4.</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Организация и проведение клубной и кружковой работы.</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Культорганизатор</w:t>
            </w:r>
          </w:p>
          <w:p w:rsidR="001539FB" w:rsidRDefault="001539FB" w:rsidP="001539FB">
            <w:pPr>
              <w:spacing w:line="276" w:lineRule="auto"/>
              <w:jc w:val="center"/>
            </w:pPr>
          </w:p>
        </w:tc>
        <w:tc>
          <w:tcPr>
            <w:tcW w:w="1555" w:type="dxa"/>
            <w:tcBorders>
              <w:top w:val="single" w:sz="4" w:space="0" w:color="auto"/>
              <w:left w:val="single" w:sz="4" w:space="0" w:color="auto"/>
              <w:bottom w:val="single" w:sz="4" w:space="0" w:color="auto"/>
              <w:right w:val="single" w:sz="4" w:space="0" w:color="auto"/>
            </w:tcBorders>
          </w:tcPr>
          <w:p w:rsidR="001539FB" w:rsidRDefault="00251BA9" w:rsidP="001539FB">
            <w:pPr>
              <w:spacing w:line="276" w:lineRule="auto"/>
              <w:rPr>
                <w:b/>
                <w:i/>
                <w:color w:val="FF0000"/>
              </w:rPr>
            </w:pPr>
            <w:r>
              <w:t>в</w:t>
            </w:r>
            <w:r w:rsidRPr="006464EF">
              <w:t>ыполнено</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5.</w:t>
            </w:r>
          </w:p>
        </w:tc>
        <w:tc>
          <w:tcPr>
            <w:tcW w:w="3966"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ind w:firstLine="175"/>
              <w:jc w:val="both"/>
            </w:pPr>
            <w:r>
              <w:t>Организация тренировок инвалидов с использованием спортивного оборудования, в том числе тренажёров.</w:t>
            </w:r>
          </w:p>
        </w:tc>
        <w:tc>
          <w:tcPr>
            <w:tcW w:w="1843"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pPr>
            <w:r>
              <w:t>Весь период</w:t>
            </w:r>
          </w:p>
        </w:tc>
        <w:tc>
          <w:tcPr>
            <w:tcW w:w="2269" w:type="dxa"/>
            <w:tcBorders>
              <w:top w:val="single" w:sz="4" w:space="0" w:color="auto"/>
              <w:left w:val="single" w:sz="4" w:space="0" w:color="auto"/>
              <w:bottom w:val="single" w:sz="4" w:space="0" w:color="auto"/>
              <w:right w:val="single" w:sz="4" w:space="0" w:color="auto"/>
            </w:tcBorders>
          </w:tcPr>
          <w:p w:rsidR="001539FB" w:rsidRDefault="001539FB" w:rsidP="001539FB">
            <w:pPr>
              <w:spacing w:line="276" w:lineRule="auto"/>
              <w:jc w:val="center"/>
            </w:pPr>
            <w:r>
              <w:t>Инструктор ЛФК</w:t>
            </w:r>
          </w:p>
        </w:tc>
        <w:tc>
          <w:tcPr>
            <w:tcW w:w="1555" w:type="dxa"/>
            <w:tcBorders>
              <w:top w:val="single" w:sz="4" w:space="0" w:color="auto"/>
              <w:left w:val="single" w:sz="4" w:space="0" w:color="auto"/>
              <w:bottom w:val="single" w:sz="4" w:space="0" w:color="auto"/>
              <w:right w:val="single" w:sz="4" w:space="0" w:color="auto"/>
            </w:tcBorders>
          </w:tcPr>
          <w:p w:rsidR="00251BA9" w:rsidRDefault="00251BA9" w:rsidP="00251BA9">
            <w:pPr>
              <w:spacing w:line="276" w:lineRule="auto"/>
            </w:pPr>
            <w:r>
              <w:t>в</w:t>
            </w:r>
            <w:r w:rsidRPr="006464EF">
              <w:t>ыполнено</w:t>
            </w:r>
          </w:p>
          <w:p w:rsidR="001539FB" w:rsidRDefault="00251BA9" w:rsidP="00251BA9">
            <w:pPr>
              <w:spacing w:line="276" w:lineRule="auto"/>
              <w:rPr>
                <w:b/>
                <w:i/>
                <w:color w:val="FF0000"/>
              </w:rPr>
            </w:pPr>
            <w:r>
              <w:t>занятия проходят согласно расписанию</w:t>
            </w:r>
          </w:p>
        </w:tc>
      </w:tr>
      <w:tr w:rsidR="001539FB" w:rsidTr="00675BF6">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1539FB" w:rsidRDefault="001539FB" w:rsidP="001539FB">
            <w:pPr>
              <w:spacing w:line="276" w:lineRule="auto"/>
              <w:jc w:val="center"/>
              <w:rPr>
                <w:b/>
              </w:rPr>
            </w:pPr>
            <w:r>
              <w:rPr>
                <w:b/>
                <w:lang w:val="en-US"/>
              </w:rPr>
              <w:t>VI</w:t>
            </w:r>
            <w:r>
              <w:rPr>
                <w:b/>
              </w:rPr>
              <w:t>.</w:t>
            </w:r>
          </w:p>
        </w:tc>
        <w:tc>
          <w:tcPr>
            <w:tcW w:w="9633" w:type="dxa"/>
            <w:gridSpan w:val="4"/>
            <w:tcBorders>
              <w:top w:val="single" w:sz="4" w:space="0" w:color="auto"/>
              <w:left w:val="single" w:sz="4" w:space="0" w:color="auto"/>
              <w:bottom w:val="single" w:sz="4" w:space="0" w:color="000000"/>
              <w:right w:val="single" w:sz="4" w:space="0" w:color="auto"/>
            </w:tcBorders>
            <w:hideMark/>
          </w:tcPr>
          <w:p w:rsidR="001539FB" w:rsidRDefault="001539FB" w:rsidP="001539FB">
            <w:pPr>
              <w:spacing w:line="276" w:lineRule="auto"/>
              <w:rPr>
                <w:i/>
              </w:rPr>
            </w:pPr>
            <w:r>
              <w:rPr>
                <w:b/>
                <w:i/>
              </w:rPr>
              <w:t>Досуговые мероприятия стационарного отделения:</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tabs>
                <w:tab w:val="left" w:pos="34"/>
              </w:tabs>
              <w:spacing w:line="276" w:lineRule="auto"/>
              <w:ind w:left="360"/>
              <w:contextualSpacing/>
              <w:jc w:val="center"/>
              <w:rPr>
                <w:rFonts w:eastAsia="Times New Roman"/>
                <w:lang w:eastAsia="en-US"/>
              </w:rPr>
            </w:pPr>
          </w:p>
        </w:tc>
        <w:tc>
          <w:tcPr>
            <w:tcW w:w="3966" w:type="dxa"/>
          </w:tcPr>
          <w:p w:rsidR="001539FB" w:rsidRPr="00675BF6" w:rsidRDefault="001539FB" w:rsidP="001539FB">
            <w:pPr>
              <w:rPr>
                <w:color w:val="000000"/>
              </w:rPr>
            </w:pPr>
            <w:r w:rsidRPr="00675BF6">
              <w:rPr>
                <w:color w:val="000000"/>
              </w:rPr>
              <w:t>Рождественские посиделки «Свеча горела на столе»</w:t>
            </w:r>
          </w:p>
        </w:tc>
        <w:tc>
          <w:tcPr>
            <w:tcW w:w="1843" w:type="dxa"/>
          </w:tcPr>
          <w:p w:rsidR="001539FB" w:rsidRPr="00675BF6" w:rsidRDefault="001539FB" w:rsidP="001539FB">
            <w:pPr>
              <w:jc w:val="center"/>
              <w:rPr>
                <w:color w:val="000000"/>
              </w:rPr>
            </w:pPr>
            <w:r w:rsidRPr="00675BF6">
              <w:rPr>
                <w:color w:val="000000"/>
              </w:rPr>
              <w:t>Январь</w:t>
            </w:r>
          </w:p>
        </w:tc>
        <w:tc>
          <w:tcPr>
            <w:tcW w:w="2269" w:type="dxa"/>
          </w:tcPr>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000000"/>
              <w:right w:val="single" w:sz="4" w:space="0" w:color="auto"/>
            </w:tcBorders>
          </w:tcPr>
          <w:p w:rsidR="001539FB" w:rsidRPr="00675BF6" w:rsidRDefault="00251BA9" w:rsidP="001539FB">
            <w:pPr>
              <w:spacing w:line="276" w:lineRule="auto"/>
              <w:jc w:val="both"/>
            </w:pPr>
            <w:r>
              <w:t>выполнено</w:t>
            </w:r>
          </w:p>
        </w:tc>
      </w:tr>
      <w:tr w:rsidR="001539FB" w:rsidRPr="00675BF6" w:rsidTr="00675BF6">
        <w:trPr>
          <w:trHeight w:val="717"/>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«Раз в Крещенский вечерок…» з</w:t>
            </w:r>
            <w:r w:rsidRPr="00675BF6">
              <w:rPr>
                <w:color w:val="000000"/>
              </w:rPr>
              <w:t>накомство с крещенскими традициями. Встреча с батюшкой</w:t>
            </w:r>
          </w:p>
        </w:tc>
        <w:tc>
          <w:tcPr>
            <w:tcW w:w="1843" w:type="dxa"/>
          </w:tcPr>
          <w:p w:rsidR="001539FB" w:rsidRPr="00675BF6" w:rsidRDefault="001539FB" w:rsidP="001539FB">
            <w:pPr>
              <w:jc w:val="center"/>
              <w:rPr>
                <w:color w:val="000000"/>
              </w:rPr>
            </w:pPr>
            <w:r w:rsidRPr="00675BF6">
              <w:rPr>
                <w:color w:val="000000"/>
              </w:rPr>
              <w:t xml:space="preserve">Январь </w:t>
            </w:r>
          </w:p>
        </w:tc>
        <w:tc>
          <w:tcPr>
            <w:tcW w:w="2269" w:type="dxa"/>
          </w:tcPr>
          <w:p w:rsidR="001539FB" w:rsidRPr="00675BF6" w:rsidRDefault="001539FB" w:rsidP="001539FB">
            <w:pPr>
              <w:jc w:val="center"/>
              <w:rPr>
                <w:color w:val="000000"/>
              </w:rPr>
            </w:pPr>
            <w:r w:rsidRPr="00675BF6">
              <w:rPr>
                <w:color w:val="000000"/>
              </w:rPr>
              <w:t>Культорганизатор</w:t>
            </w:r>
          </w:p>
        </w:tc>
        <w:tc>
          <w:tcPr>
            <w:tcW w:w="1562" w:type="dxa"/>
            <w:gridSpan w:val="2"/>
            <w:tcBorders>
              <w:top w:val="single" w:sz="4" w:space="0" w:color="000000"/>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156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keepNext/>
              <w:keepLines/>
              <w:spacing w:line="276" w:lineRule="auto"/>
              <w:outlineLvl w:val="0"/>
              <w:rPr>
                <w:rFonts w:eastAsia="Times New Roman"/>
                <w:color w:val="000000"/>
                <w:kern w:val="36"/>
                <w:lang w:eastAsia="ru-RU"/>
              </w:rPr>
            </w:pPr>
            <w:r w:rsidRPr="00675BF6">
              <w:rPr>
                <w:rFonts w:eastAsia="Times New Roman"/>
                <w:color w:val="000000"/>
                <w:kern w:val="36"/>
                <w:lang w:eastAsia="ru-RU"/>
              </w:rPr>
              <w:t>"Игорь Николаев-один из самых талантливых певцов-композиторов"</w:t>
            </w:r>
            <w:r>
              <w:rPr>
                <w:rFonts w:eastAsia="Times New Roman"/>
                <w:color w:val="000000"/>
                <w:lang w:eastAsia="en-US"/>
              </w:rPr>
              <w:t>м</w:t>
            </w:r>
            <w:r w:rsidRPr="00675BF6">
              <w:rPr>
                <w:rFonts w:eastAsia="Times New Roman"/>
                <w:color w:val="000000"/>
                <w:lang w:eastAsia="en-US"/>
              </w:rPr>
              <w:t>узыкальный вечер посвященный И.Николаеву.</w:t>
            </w:r>
            <w:r w:rsidRPr="00675BF6">
              <w:rPr>
                <w:rFonts w:eastAsia="Times New Roman"/>
                <w:color w:val="000000"/>
                <w:kern w:val="36"/>
                <w:lang w:eastAsia="ru-RU"/>
              </w:rPr>
              <w:t xml:space="preserve"> Презентация, исполнение его песен</w:t>
            </w:r>
          </w:p>
        </w:tc>
        <w:tc>
          <w:tcPr>
            <w:tcW w:w="1843" w:type="dxa"/>
          </w:tcPr>
          <w:p w:rsidR="001539FB" w:rsidRPr="00675BF6" w:rsidRDefault="001539FB" w:rsidP="001539FB">
            <w:pPr>
              <w:jc w:val="center"/>
              <w:rPr>
                <w:color w:val="000000"/>
              </w:rPr>
            </w:pPr>
            <w:r w:rsidRPr="00675BF6">
              <w:rPr>
                <w:color w:val="000000"/>
              </w:rPr>
              <w:t xml:space="preserve">Январь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000000"/>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884"/>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 Снятие блокады Ленинграда «900 дней и ночей» - просмотр худ</w:t>
            </w:r>
            <w:proofErr w:type="gramStart"/>
            <w:r w:rsidRPr="00675BF6">
              <w:rPr>
                <w:color w:val="000000"/>
              </w:rPr>
              <w:t>.</w:t>
            </w:r>
            <w:proofErr w:type="gramEnd"/>
            <w:r w:rsidRPr="00675BF6">
              <w:rPr>
                <w:color w:val="000000"/>
              </w:rPr>
              <w:t xml:space="preserve"> и научно-популяр. фильмов</w:t>
            </w:r>
          </w:p>
        </w:tc>
        <w:tc>
          <w:tcPr>
            <w:tcW w:w="1843" w:type="dxa"/>
          </w:tcPr>
          <w:p w:rsidR="001539FB" w:rsidRPr="00675BF6" w:rsidRDefault="001539FB" w:rsidP="001539FB">
            <w:pPr>
              <w:jc w:val="center"/>
              <w:rPr>
                <w:color w:val="000000"/>
              </w:rPr>
            </w:pPr>
            <w:r w:rsidRPr="00675BF6">
              <w:rPr>
                <w:color w:val="000000"/>
              </w:rPr>
              <w:t xml:space="preserve">Январь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31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«Вспомним подвиг Сталинграда»</w:t>
            </w:r>
            <w:r>
              <w:rPr>
                <w:color w:val="000000"/>
              </w:rPr>
              <w:t xml:space="preserve"> ч</w:t>
            </w:r>
            <w:r w:rsidRPr="00675BF6">
              <w:rPr>
                <w:color w:val="000000"/>
              </w:rPr>
              <w:t xml:space="preserve">ас памяти </w:t>
            </w:r>
          </w:p>
        </w:tc>
        <w:tc>
          <w:tcPr>
            <w:tcW w:w="1843" w:type="dxa"/>
          </w:tcPr>
          <w:p w:rsidR="001539FB" w:rsidRPr="00675BF6" w:rsidRDefault="001539FB" w:rsidP="001539FB">
            <w:pPr>
              <w:jc w:val="center"/>
              <w:rPr>
                <w:color w:val="000000"/>
              </w:rPr>
            </w:pPr>
            <w:r w:rsidRPr="00675BF6">
              <w:rPr>
                <w:color w:val="000000"/>
              </w:rPr>
              <w:t xml:space="preserve">Февраль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31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 xml:space="preserve">«Пушкин.  Последняя </w:t>
            </w:r>
            <w:proofErr w:type="gramStart"/>
            <w:r>
              <w:rPr>
                <w:color w:val="000000"/>
              </w:rPr>
              <w:t>дуэль</w:t>
            </w:r>
            <w:r w:rsidRPr="00675BF6">
              <w:rPr>
                <w:color w:val="000000"/>
              </w:rPr>
              <w:t>»День</w:t>
            </w:r>
            <w:proofErr w:type="gramEnd"/>
            <w:r w:rsidRPr="00675BF6">
              <w:rPr>
                <w:color w:val="000000"/>
              </w:rPr>
              <w:t xml:space="preserve"> памяти Пушкина </w:t>
            </w:r>
          </w:p>
        </w:tc>
        <w:tc>
          <w:tcPr>
            <w:tcW w:w="1843" w:type="dxa"/>
          </w:tcPr>
          <w:p w:rsidR="001539FB" w:rsidRPr="00675BF6" w:rsidRDefault="001539FB" w:rsidP="001539FB">
            <w:pPr>
              <w:jc w:val="center"/>
              <w:rPr>
                <w:color w:val="000000"/>
              </w:rPr>
            </w:pPr>
            <w:r w:rsidRPr="00675BF6">
              <w:rPr>
                <w:color w:val="000000"/>
              </w:rPr>
              <w:t xml:space="preserve">Февраль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31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«Юрий Антонов: не говорите мне прощай</w:t>
            </w:r>
            <w:proofErr w:type="gramStart"/>
            <w:r>
              <w:rPr>
                <w:color w:val="000000"/>
              </w:rPr>
              <w:t>!»</w:t>
            </w:r>
            <w:r w:rsidRPr="00675BF6">
              <w:rPr>
                <w:color w:val="000000"/>
              </w:rPr>
              <w:t>Музыкальная</w:t>
            </w:r>
            <w:proofErr w:type="gramEnd"/>
            <w:r w:rsidRPr="00675BF6">
              <w:rPr>
                <w:color w:val="000000"/>
              </w:rPr>
              <w:t xml:space="preserve"> гостинная75 лет Ю.Антонову.</w:t>
            </w:r>
          </w:p>
        </w:tc>
        <w:tc>
          <w:tcPr>
            <w:tcW w:w="1843" w:type="dxa"/>
          </w:tcPr>
          <w:p w:rsidR="001539FB" w:rsidRPr="00675BF6" w:rsidRDefault="001539FB" w:rsidP="001539FB">
            <w:pPr>
              <w:jc w:val="center"/>
              <w:rPr>
                <w:color w:val="000000"/>
              </w:rPr>
            </w:pPr>
            <w:r w:rsidRPr="00675BF6">
              <w:rPr>
                <w:color w:val="000000"/>
              </w:rPr>
              <w:t>февраль</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«Мужество, доблесть и </w:t>
            </w:r>
            <w:proofErr w:type="gramStart"/>
            <w:r w:rsidRPr="00675BF6">
              <w:rPr>
                <w:color w:val="000000"/>
              </w:rPr>
              <w:t>честь»Праздничный</w:t>
            </w:r>
            <w:proofErr w:type="gramEnd"/>
            <w:r w:rsidRPr="00675BF6">
              <w:rPr>
                <w:color w:val="000000"/>
              </w:rPr>
              <w:t xml:space="preserve"> концерт, посвященной «Дню Защитника Отечества»    </w:t>
            </w:r>
          </w:p>
        </w:tc>
        <w:tc>
          <w:tcPr>
            <w:tcW w:w="1843" w:type="dxa"/>
          </w:tcPr>
          <w:p w:rsidR="001539FB" w:rsidRPr="00675BF6" w:rsidRDefault="001539FB" w:rsidP="001539FB">
            <w:pPr>
              <w:jc w:val="center"/>
              <w:rPr>
                <w:color w:val="000000"/>
              </w:rPr>
            </w:pPr>
            <w:r w:rsidRPr="00675BF6">
              <w:rPr>
                <w:color w:val="000000"/>
              </w:rPr>
              <w:t>Февраль</w:t>
            </w:r>
          </w:p>
          <w:p w:rsidR="001539FB" w:rsidRPr="00675BF6" w:rsidRDefault="001539FB" w:rsidP="001539FB">
            <w:pPr>
              <w:jc w:val="center"/>
              <w:rPr>
                <w:color w:val="000000"/>
              </w:rPr>
            </w:pPr>
          </w:p>
          <w:p w:rsidR="001539FB" w:rsidRPr="00675BF6" w:rsidRDefault="001539FB" w:rsidP="001539FB">
            <w:pPr>
              <w:jc w:val="center"/>
              <w:rPr>
                <w:color w:val="000000"/>
              </w:rPr>
            </w:pPr>
          </w:p>
        </w:tc>
        <w:tc>
          <w:tcPr>
            <w:tcW w:w="2269" w:type="dxa"/>
          </w:tcPr>
          <w:p w:rsidR="001539FB" w:rsidRPr="00675BF6" w:rsidRDefault="001539FB" w:rsidP="001539FB">
            <w:pPr>
              <w:jc w:val="cente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«Ах, какая женщина!»</w:t>
            </w:r>
            <w:r>
              <w:rPr>
                <w:color w:val="000000"/>
              </w:rPr>
              <w:t xml:space="preserve"> к</w:t>
            </w:r>
            <w:r w:rsidRPr="00675BF6">
              <w:rPr>
                <w:color w:val="000000"/>
              </w:rPr>
              <w:t xml:space="preserve">онцертная программа, посвященная Международному женскому Дню 8 Марта </w:t>
            </w:r>
          </w:p>
        </w:tc>
        <w:tc>
          <w:tcPr>
            <w:tcW w:w="1843" w:type="dxa"/>
          </w:tcPr>
          <w:p w:rsidR="001539FB" w:rsidRPr="00675BF6" w:rsidRDefault="001539FB" w:rsidP="001539FB">
            <w:pPr>
              <w:jc w:val="center"/>
              <w:rPr>
                <w:color w:val="000000"/>
              </w:rPr>
            </w:pPr>
            <w:r w:rsidRPr="00675BF6">
              <w:rPr>
                <w:color w:val="000000"/>
              </w:rPr>
              <w:t xml:space="preserve">Март </w:t>
            </w:r>
          </w:p>
          <w:p w:rsidR="001539FB" w:rsidRPr="00675BF6" w:rsidRDefault="001539FB" w:rsidP="001539FB">
            <w:pPr>
              <w:jc w:val="center"/>
              <w:rPr>
                <w:color w:val="000000"/>
              </w:rPr>
            </w:pPr>
          </w:p>
          <w:p w:rsidR="001539FB" w:rsidRPr="00675BF6" w:rsidRDefault="001539FB" w:rsidP="001539FB">
            <w:pPr>
              <w:jc w:val="center"/>
              <w:rPr>
                <w:color w:val="000000"/>
              </w:rPr>
            </w:pP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Литературная гостиная к Всемирному дню поэзии «Души прекрасные порывы» </w:t>
            </w:r>
          </w:p>
        </w:tc>
        <w:tc>
          <w:tcPr>
            <w:tcW w:w="1843" w:type="dxa"/>
          </w:tcPr>
          <w:p w:rsidR="001539FB" w:rsidRPr="00675BF6" w:rsidRDefault="001539FB" w:rsidP="001539FB">
            <w:pPr>
              <w:jc w:val="center"/>
              <w:rPr>
                <w:color w:val="000000"/>
              </w:rPr>
            </w:pPr>
            <w:r w:rsidRPr="00675BF6">
              <w:rPr>
                <w:color w:val="000000"/>
              </w:rPr>
              <w:t xml:space="preserve">Март </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shd w:val="clear" w:color="auto" w:fill="FFFFFF"/>
              </w:rPr>
              <w:t>«Он, конечно, из Одессы» 1</w:t>
            </w:r>
            <w:r w:rsidRPr="00675BF6">
              <w:rPr>
                <w:color w:val="000000"/>
                <w:shd w:val="clear" w:color="auto" w:fill="FFFFFF"/>
              </w:rPr>
              <w:t>25 лет со дня рождения артиста эстрады, певца, актера Л.О. Утесова (1895-1992) музыкальный киновечер</w:t>
            </w:r>
          </w:p>
        </w:tc>
        <w:tc>
          <w:tcPr>
            <w:tcW w:w="1843" w:type="dxa"/>
          </w:tcPr>
          <w:p w:rsidR="001539FB" w:rsidRPr="00675BF6" w:rsidRDefault="001539FB" w:rsidP="001539FB">
            <w:pPr>
              <w:jc w:val="center"/>
              <w:rPr>
                <w:color w:val="000000"/>
              </w:rPr>
            </w:pPr>
            <w:r w:rsidRPr="00675BF6">
              <w:rPr>
                <w:color w:val="000000"/>
              </w:rPr>
              <w:t xml:space="preserve">Март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shd w:val="clear" w:color="auto" w:fill="FFFFFF"/>
              <w:rPr>
                <w:rFonts w:eastAsia="Times New Roman"/>
                <w:color w:val="000000"/>
                <w:lang w:eastAsia="ru-RU"/>
              </w:rPr>
            </w:pPr>
            <w:proofErr w:type="gramStart"/>
            <w:r w:rsidRPr="00675BF6">
              <w:rPr>
                <w:rFonts w:eastAsia="Times New Roman"/>
                <w:color w:val="000000"/>
                <w:lang w:eastAsia="ru-RU"/>
              </w:rPr>
              <w:t>Беседа</w:t>
            </w:r>
            <w:proofErr w:type="gramEnd"/>
            <w:r w:rsidRPr="00675BF6">
              <w:rPr>
                <w:rFonts w:eastAsia="Times New Roman"/>
                <w:color w:val="000000"/>
                <w:lang w:eastAsia="ru-RU"/>
              </w:rPr>
              <w:t xml:space="preserve"> посвященная Пасхе на тему:</w:t>
            </w:r>
          </w:p>
          <w:p w:rsidR="001539FB" w:rsidRPr="00675BF6" w:rsidRDefault="001539FB" w:rsidP="001539FB">
            <w:pPr>
              <w:shd w:val="clear" w:color="auto" w:fill="FFFFFF"/>
              <w:rPr>
                <w:rFonts w:eastAsia="Times New Roman"/>
                <w:color w:val="000000"/>
                <w:lang w:eastAsia="ru-RU"/>
              </w:rPr>
            </w:pPr>
            <w:r w:rsidRPr="00675BF6">
              <w:rPr>
                <w:rFonts w:eastAsia="Times New Roman"/>
                <w:color w:val="000000"/>
                <w:lang w:eastAsia="ru-RU"/>
              </w:rPr>
              <w:t>«Праздники души всегда хороши»</w:t>
            </w:r>
          </w:p>
        </w:tc>
        <w:tc>
          <w:tcPr>
            <w:tcW w:w="1843" w:type="dxa"/>
          </w:tcPr>
          <w:p w:rsidR="001539FB" w:rsidRPr="00675BF6" w:rsidRDefault="001539FB" w:rsidP="001539FB">
            <w:pPr>
              <w:jc w:val="center"/>
              <w:rPr>
                <w:color w:val="000000"/>
              </w:rPr>
            </w:pPr>
            <w:r w:rsidRPr="00675BF6">
              <w:rPr>
                <w:color w:val="000000"/>
              </w:rPr>
              <w:t>Апрель</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BC017B">
        <w:trPr>
          <w:trHeight w:val="62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Час памяти «Чернобыль</w:t>
            </w:r>
            <w:proofErr w:type="gramStart"/>
            <w:r w:rsidRPr="00675BF6">
              <w:rPr>
                <w:color w:val="000000"/>
              </w:rPr>
              <w:t>-это</w:t>
            </w:r>
            <w:proofErr w:type="gramEnd"/>
            <w:r w:rsidRPr="00675BF6">
              <w:rPr>
                <w:color w:val="000000"/>
              </w:rPr>
              <w:t xml:space="preserve"> не должно повториться», док. фильм</w:t>
            </w:r>
          </w:p>
        </w:tc>
        <w:tc>
          <w:tcPr>
            <w:tcW w:w="1843" w:type="dxa"/>
          </w:tcPr>
          <w:p w:rsidR="001539FB" w:rsidRPr="00675BF6" w:rsidRDefault="001539FB" w:rsidP="001539FB">
            <w:pPr>
              <w:jc w:val="center"/>
              <w:rPr>
                <w:color w:val="000000"/>
              </w:rPr>
            </w:pPr>
            <w:r w:rsidRPr="00675BF6">
              <w:rPr>
                <w:color w:val="000000"/>
              </w:rPr>
              <w:t xml:space="preserve">Апрель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BC017B">
        <w:trPr>
          <w:trHeight w:val="706"/>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«Ленин и Симбирск» час памяти </w:t>
            </w:r>
            <w:r>
              <w:rPr>
                <w:color w:val="000000"/>
              </w:rPr>
              <w:t>к</w:t>
            </w:r>
            <w:r w:rsidRPr="00675BF6">
              <w:rPr>
                <w:color w:val="000000"/>
              </w:rPr>
              <w:t xml:space="preserve">о дню рождения Ленина </w:t>
            </w:r>
          </w:p>
        </w:tc>
        <w:tc>
          <w:tcPr>
            <w:tcW w:w="1843" w:type="dxa"/>
          </w:tcPr>
          <w:p w:rsidR="001539FB" w:rsidRPr="00675BF6" w:rsidRDefault="001539FB" w:rsidP="001539FB">
            <w:pPr>
              <w:jc w:val="center"/>
              <w:rPr>
                <w:color w:val="000000"/>
              </w:rPr>
            </w:pPr>
            <w:r w:rsidRPr="00675BF6">
              <w:rPr>
                <w:color w:val="000000"/>
              </w:rPr>
              <w:t xml:space="preserve">Апрель </w:t>
            </w:r>
          </w:p>
          <w:p w:rsidR="001539FB" w:rsidRPr="00675BF6" w:rsidRDefault="001539FB" w:rsidP="001539FB">
            <w:pPr>
              <w:rPr>
                <w:color w:val="000000"/>
              </w:rPr>
            </w:pP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не выполнено</w:t>
            </w:r>
          </w:p>
        </w:tc>
      </w:tr>
      <w:tr w:rsidR="001539FB" w:rsidRPr="00675BF6" w:rsidTr="00BC017B">
        <w:trPr>
          <w:trHeight w:val="606"/>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«Май цветет рекой нарядной»</w:t>
            </w:r>
            <w:r>
              <w:rPr>
                <w:color w:val="000000"/>
              </w:rPr>
              <w:t xml:space="preserve"> м</w:t>
            </w:r>
            <w:r w:rsidRPr="00675BF6">
              <w:rPr>
                <w:color w:val="000000"/>
              </w:rPr>
              <w:t xml:space="preserve">узыкальный вечер </w:t>
            </w:r>
          </w:p>
        </w:tc>
        <w:tc>
          <w:tcPr>
            <w:tcW w:w="1843" w:type="dxa"/>
          </w:tcPr>
          <w:p w:rsidR="001539FB" w:rsidRPr="00675BF6" w:rsidRDefault="001539FB" w:rsidP="001539FB">
            <w:pPr>
              <w:jc w:val="center"/>
              <w:rPr>
                <w:color w:val="000000"/>
              </w:rPr>
            </w:pPr>
            <w:r w:rsidRPr="00675BF6">
              <w:rPr>
                <w:color w:val="000000"/>
              </w:rPr>
              <w:t xml:space="preserve">Май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93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«Была война…Была Победа.»</w:t>
            </w:r>
            <w:r>
              <w:rPr>
                <w:color w:val="000000"/>
              </w:rPr>
              <w:t xml:space="preserve"> к</w:t>
            </w:r>
            <w:r w:rsidRPr="00675BF6">
              <w:rPr>
                <w:color w:val="000000"/>
              </w:rPr>
              <w:t xml:space="preserve">онцертная программа, посвященная Дню победы </w:t>
            </w:r>
          </w:p>
        </w:tc>
        <w:tc>
          <w:tcPr>
            <w:tcW w:w="1843" w:type="dxa"/>
          </w:tcPr>
          <w:p w:rsidR="001539FB" w:rsidRPr="00675BF6" w:rsidRDefault="001539FB" w:rsidP="001539FB">
            <w:pPr>
              <w:jc w:val="center"/>
              <w:rPr>
                <w:color w:val="000000"/>
              </w:rPr>
            </w:pPr>
            <w:r w:rsidRPr="00675BF6">
              <w:rPr>
                <w:color w:val="000000"/>
              </w:rPr>
              <w:t xml:space="preserve">Май </w:t>
            </w:r>
          </w:p>
          <w:p w:rsidR="001539FB" w:rsidRPr="00675BF6" w:rsidRDefault="001539FB" w:rsidP="001539FB">
            <w:pPr>
              <w:rPr>
                <w:color w:val="000000"/>
              </w:rPr>
            </w:pP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left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40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«День славянской письменности и культуры»</w:t>
            </w:r>
            <w:r>
              <w:rPr>
                <w:color w:val="000000"/>
              </w:rPr>
              <w:t xml:space="preserve"> и</w:t>
            </w:r>
            <w:r w:rsidRPr="00675BF6">
              <w:rPr>
                <w:color w:val="000000"/>
              </w:rPr>
              <w:t xml:space="preserve">нформационный час </w:t>
            </w:r>
          </w:p>
        </w:tc>
        <w:tc>
          <w:tcPr>
            <w:tcW w:w="1843" w:type="dxa"/>
          </w:tcPr>
          <w:p w:rsidR="001539FB" w:rsidRPr="00675BF6" w:rsidRDefault="001539FB" w:rsidP="001539FB">
            <w:pPr>
              <w:jc w:val="center"/>
              <w:rPr>
                <w:color w:val="000000"/>
              </w:rPr>
            </w:pPr>
            <w:r w:rsidRPr="00675BF6">
              <w:rPr>
                <w:color w:val="000000"/>
              </w:rPr>
              <w:t>Май</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867"/>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Участие в поэтическом празднике</w:t>
            </w:r>
          </w:p>
          <w:p w:rsidR="001539FB" w:rsidRPr="00675BF6" w:rsidRDefault="001539FB" w:rsidP="001539FB">
            <w:pPr>
              <w:rPr>
                <w:color w:val="000000"/>
              </w:rPr>
            </w:pPr>
            <w:r w:rsidRPr="00675BF6">
              <w:rPr>
                <w:color w:val="000000"/>
              </w:rPr>
              <w:t xml:space="preserve"> </w:t>
            </w:r>
            <w:proofErr w:type="gramStart"/>
            <w:r w:rsidRPr="00675BF6">
              <w:rPr>
                <w:color w:val="000000"/>
              </w:rPr>
              <w:t>« Я</w:t>
            </w:r>
            <w:proofErr w:type="gramEnd"/>
            <w:r w:rsidRPr="00675BF6">
              <w:rPr>
                <w:color w:val="000000"/>
              </w:rPr>
              <w:t xml:space="preserve"> лиру посвятил народу своему» ко дню рождения Пушкина</w:t>
            </w:r>
          </w:p>
        </w:tc>
        <w:tc>
          <w:tcPr>
            <w:tcW w:w="1843" w:type="dxa"/>
          </w:tcPr>
          <w:p w:rsidR="001539FB" w:rsidRPr="00675BF6" w:rsidRDefault="001539FB" w:rsidP="001539FB">
            <w:pPr>
              <w:jc w:val="center"/>
              <w:rPr>
                <w:color w:val="000000"/>
              </w:rPr>
            </w:pPr>
            <w:r w:rsidRPr="00675BF6">
              <w:rPr>
                <w:color w:val="000000"/>
              </w:rPr>
              <w:t xml:space="preserve">Июнь </w:t>
            </w:r>
          </w:p>
          <w:p w:rsidR="001539FB" w:rsidRPr="00675BF6" w:rsidRDefault="001539FB" w:rsidP="001539FB">
            <w:pPr>
              <w:jc w:val="center"/>
              <w:rPr>
                <w:color w:val="000000"/>
              </w:rPr>
            </w:pPr>
          </w:p>
        </w:tc>
        <w:tc>
          <w:tcPr>
            <w:tcW w:w="2269" w:type="dxa"/>
          </w:tcPr>
          <w:p w:rsidR="001539FB" w:rsidRPr="00675BF6" w:rsidRDefault="001539FB" w:rsidP="001539FB">
            <w:pPr>
              <w:rPr>
                <w:color w:val="000000"/>
              </w:rPr>
            </w:pPr>
            <w:r w:rsidRPr="00675BF6">
              <w:rPr>
                <w:color w:val="000000"/>
              </w:rPr>
              <w:t>Парк «Усадьба Языковых»</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не выполнено (карантин)</w:t>
            </w:r>
          </w:p>
        </w:tc>
      </w:tr>
      <w:tr w:rsidR="001539FB" w:rsidRPr="00675BF6" w:rsidTr="00675BF6">
        <w:trPr>
          <w:trHeight w:val="34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«Пусть жизнь тебе улыбается»</w:t>
            </w:r>
            <w:r>
              <w:rPr>
                <w:color w:val="000000"/>
              </w:rPr>
              <w:t xml:space="preserve"> к</w:t>
            </w:r>
            <w:r w:rsidRPr="00675BF6">
              <w:rPr>
                <w:color w:val="000000"/>
              </w:rPr>
              <w:t xml:space="preserve">онцертная программа ко дню </w:t>
            </w:r>
            <w:proofErr w:type="gramStart"/>
            <w:r w:rsidRPr="00675BF6">
              <w:rPr>
                <w:color w:val="000000"/>
              </w:rPr>
              <w:t>соц.работника</w:t>
            </w:r>
            <w:proofErr w:type="gramEnd"/>
          </w:p>
        </w:tc>
        <w:tc>
          <w:tcPr>
            <w:tcW w:w="1843" w:type="dxa"/>
          </w:tcPr>
          <w:p w:rsidR="001539FB" w:rsidRPr="00675BF6" w:rsidRDefault="001539FB" w:rsidP="001539FB">
            <w:pPr>
              <w:jc w:val="center"/>
              <w:rPr>
                <w:color w:val="000000"/>
              </w:rPr>
            </w:pPr>
            <w:r w:rsidRPr="00675BF6">
              <w:rPr>
                <w:color w:val="000000"/>
              </w:rPr>
              <w:t xml:space="preserve">Июнь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«Наш дом - Россия» </w:t>
            </w:r>
          </w:p>
          <w:p w:rsidR="001539FB" w:rsidRPr="00675BF6" w:rsidRDefault="001539FB" w:rsidP="001539FB">
            <w:pPr>
              <w:rPr>
                <w:color w:val="000000"/>
              </w:rPr>
            </w:pPr>
            <w:r>
              <w:rPr>
                <w:color w:val="000000"/>
              </w:rPr>
              <w:t>м</w:t>
            </w:r>
            <w:r w:rsidRPr="00675BF6">
              <w:rPr>
                <w:color w:val="000000"/>
              </w:rPr>
              <w:t>узыкальный вечер</w:t>
            </w:r>
          </w:p>
        </w:tc>
        <w:tc>
          <w:tcPr>
            <w:tcW w:w="1843" w:type="dxa"/>
          </w:tcPr>
          <w:p w:rsidR="001539FB" w:rsidRPr="00675BF6" w:rsidRDefault="001539FB" w:rsidP="001539FB">
            <w:pPr>
              <w:jc w:val="center"/>
              <w:rPr>
                <w:color w:val="000000"/>
              </w:rPr>
            </w:pPr>
            <w:r w:rsidRPr="00675BF6">
              <w:rPr>
                <w:color w:val="000000"/>
              </w:rPr>
              <w:t>Июнь</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BC017B">
        <w:trPr>
          <w:trHeight w:val="604"/>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 xml:space="preserve">«Имена на </w:t>
            </w:r>
            <w:proofErr w:type="gramStart"/>
            <w:r w:rsidRPr="00675BF6">
              <w:rPr>
                <w:color w:val="000000"/>
              </w:rPr>
              <w:t>обелиске»</w:t>
            </w:r>
            <w:r>
              <w:rPr>
                <w:color w:val="000000"/>
              </w:rPr>
              <w:t>участие</w:t>
            </w:r>
            <w:proofErr w:type="gramEnd"/>
            <w:r>
              <w:rPr>
                <w:color w:val="000000"/>
              </w:rPr>
              <w:t xml:space="preserve"> в акции «Зажги свечу»</w:t>
            </w:r>
          </w:p>
        </w:tc>
        <w:tc>
          <w:tcPr>
            <w:tcW w:w="1843" w:type="dxa"/>
          </w:tcPr>
          <w:p w:rsidR="001539FB" w:rsidRPr="00675BF6" w:rsidRDefault="001539FB" w:rsidP="001539FB">
            <w:pPr>
              <w:jc w:val="center"/>
              <w:rPr>
                <w:color w:val="000000"/>
              </w:rPr>
            </w:pPr>
            <w:r w:rsidRPr="00675BF6">
              <w:rPr>
                <w:color w:val="000000"/>
              </w:rPr>
              <w:t xml:space="preserve">Июнь </w:t>
            </w:r>
          </w:p>
        </w:tc>
        <w:tc>
          <w:tcPr>
            <w:tcW w:w="2269" w:type="dxa"/>
          </w:tcPr>
          <w:p w:rsidR="001539FB" w:rsidRPr="00675BF6" w:rsidRDefault="001539FB" w:rsidP="001539FB">
            <w:pPr>
              <w:jc w:val="center"/>
              <w:rPr>
                <w:color w:val="000000"/>
              </w:rPr>
            </w:pPr>
            <w:r w:rsidRPr="00675BF6">
              <w:rPr>
                <w:color w:val="000000"/>
              </w:rPr>
              <w:t>ГДК, СДК</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не выполнено (карантин)</w:t>
            </w:r>
          </w:p>
        </w:tc>
      </w:tr>
      <w:tr w:rsidR="001539FB" w:rsidRPr="00675BF6" w:rsidTr="00675BF6">
        <w:trPr>
          <w:trHeight w:val="121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«Семья, согретая любовью, всегда надежна и крепка»</w:t>
            </w:r>
            <w:r>
              <w:rPr>
                <w:color w:val="000000"/>
              </w:rPr>
              <w:t xml:space="preserve"> б</w:t>
            </w:r>
            <w:r w:rsidRPr="00675BF6">
              <w:rPr>
                <w:color w:val="000000"/>
              </w:rPr>
              <w:t xml:space="preserve">еседа посвященная «Дню семьи, любви и верности»  </w:t>
            </w:r>
          </w:p>
        </w:tc>
        <w:tc>
          <w:tcPr>
            <w:tcW w:w="1843" w:type="dxa"/>
          </w:tcPr>
          <w:p w:rsidR="001539FB" w:rsidRPr="00675BF6" w:rsidRDefault="001539FB" w:rsidP="001539FB">
            <w:pPr>
              <w:jc w:val="center"/>
              <w:rPr>
                <w:color w:val="000000"/>
              </w:rPr>
            </w:pPr>
            <w:r w:rsidRPr="00675BF6">
              <w:rPr>
                <w:color w:val="000000"/>
              </w:rPr>
              <w:t xml:space="preserve">Июль </w:t>
            </w:r>
          </w:p>
        </w:tc>
        <w:tc>
          <w:tcPr>
            <w:tcW w:w="2269" w:type="dxa"/>
          </w:tcPr>
          <w:p w:rsidR="001539FB" w:rsidRPr="00675BF6" w:rsidRDefault="001539FB" w:rsidP="001539FB">
            <w:pPr>
              <w:jc w:val="cente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«Природа в стихах Лермонтова»</w:t>
            </w:r>
            <w:r>
              <w:rPr>
                <w:color w:val="000000"/>
              </w:rPr>
              <w:t xml:space="preserve"> литературный</w:t>
            </w:r>
            <w:r w:rsidRPr="00675BF6">
              <w:rPr>
                <w:color w:val="000000"/>
              </w:rPr>
              <w:t xml:space="preserve"> вечер, посвященный 179 лет со дня смерти Лермонтова </w:t>
            </w:r>
          </w:p>
        </w:tc>
        <w:tc>
          <w:tcPr>
            <w:tcW w:w="1843" w:type="dxa"/>
          </w:tcPr>
          <w:p w:rsidR="001539FB" w:rsidRPr="00675BF6" w:rsidRDefault="001539FB" w:rsidP="001539FB">
            <w:pPr>
              <w:jc w:val="center"/>
              <w:rPr>
                <w:color w:val="000000"/>
              </w:rPr>
            </w:pPr>
            <w:r w:rsidRPr="00675BF6">
              <w:rPr>
                <w:color w:val="000000"/>
              </w:rPr>
              <w:t xml:space="preserve">Июль </w:t>
            </w:r>
          </w:p>
        </w:tc>
        <w:tc>
          <w:tcPr>
            <w:tcW w:w="2269" w:type="dxa"/>
          </w:tcPr>
          <w:p w:rsidR="001539FB" w:rsidRPr="00675BF6" w:rsidRDefault="001539FB" w:rsidP="001539FB">
            <w:pPr>
              <w:jc w:val="cente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21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«Истины творчества: О.Табаков»</w:t>
            </w:r>
            <w:r>
              <w:rPr>
                <w:color w:val="000000"/>
              </w:rPr>
              <w:t xml:space="preserve"> вечер-портрет, пеосвященный 85 летию со дня рождения О.Табакова.</w:t>
            </w:r>
          </w:p>
        </w:tc>
        <w:tc>
          <w:tcPr>
            <w:tcW w:w="1843" w:type="dxa"/>
          </w:tcPr>
          <w:p w:rsidR="001539FB" w:rsidRPr="00675BF6" w:rsidRDefault="001539FB" w:rsidP="001539FB">
            <w:pPr>
              <w:jc w:val="center"/>
              <w:rPr>
                <w:color w:val="000000"/>
              </w:rPr>
            </w:pPr>
            <w:r w:rsidRPr="00675BF6">
              <w:rPr>
                <w:color w:val="000000"/>
              </w:rPr>
              <w:t>Август</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не выполнено</w:t>
            </w:r>
          </w:p>
        </w:tc>
      </w:tr>
      <w:tr w:rsidR="001539FB" w:rsidRPr="00675BF6" w:rsidTr="00675BF6">
        <w:trPr>
          <w:trHeight w:val="105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«Поле русской славе – Курская дуга»</w:t>
            </w:r>
            <w:r>
              <w:rPr>
                <w:color w:val="000000"/>
              </w:rPr>
              <w:t xml:space="preserve"> к</w:t>
            </w:r>
            <w:r w:rsidRPr="00675BF6">
              <w:rPr>
                <w:color w:val="000000"/>
              </w:rPr>
              <w:t xml:space="preserve">инолекторий, посвящённый Курской битве </w:t>
            </w:r>
          </w:p>
        </w:tc>
        <w:tc>
          <w:tcPr>
            <w:tcW w:w="1843" w:type="dxa"/>
          </w:tcPr>
          <w:p w:rsidR="001539FB" w:rsidRPr="00675BF6" w:rsidRDefault="001539FB" w:rsidP="001539FB">
            <w:pPr>
              <w:jc w:val="center"/>
              <w:rPr>
                <w:color w:val="000000"/>
              </w:rPr>
            </w:pPr>
            <w:r w:rsidRPr="00675BF6">
              <w:rPr>
                <w:color w:val="000000"/>
              </w:rPr>
              <w:t xml:space="preserve">Август </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не выполнено</w:t>
            </w:r>
          </w:p>
        </w:tc>
      </w:tr>
      <w:tr w:rsidR="001539FB" w:rsidRPr="00675BF6" w:rsidTr="00251BA9">
        <w:trPr>
          <w:trHeight w:val="1081"/>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shd w:val="clear" w:color="auto" w:fill="FFFFFF"/>
              </w:rPr>
              <w:t xml:space="preserve"> 490 лет со дня рождения русского царя Ивана Четвёртого Васильевича (Грозного) (1530-1584); Час истории</w:t>
            </w:r>
          </w:p>
        </w:tc>
        <w:tc>
          <w:tcPr>
            <w:tcW w:w="1843" w:type="dxa"/>
          </w:tcPr>
          <w:p w:rsidR="001539FB" w:rsidRPr="00675BF6" w:rsidRDefault="001539FB" w:rsidP="001539FB">
            <w:pPr>
              <w:jc w:val="center"/>
              <w:rPr>
                <w:color w:val="000000"/>
              </w:rPr>
            </w:pPr>
            <w:r w:rsidRPr="00675BF6">
              <w:rPr>
                <w:color w:val="000000"/>
              </w:rPr>
              <w:t>Август</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не выполнено</w:t>
            </w:r>
          </w:p>
        </w:tc>
      </w:tr>
      <w:tr w:rsidR="001539FB" w:rsidRPr="00675BF6" w:rsidTr="00BC017B">
        <w:trPr>
          <w:trHeight w:val="703"/>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День российского кино. Просмотр кинофильмов</w:t>
            </w:r>
          </w:p>
        </w:tc>
        <w:tc>
          <w:tcPr>
            <w:tcW w:w="1843" w:type="dxa"/>
          </w:tcPr>
          <w:p w:rsidR="001539FB" w:rsidRPr="00675BF6" w:rsidRDefault="001539FB" w:rsidP="001539FB">
            <w:pPr>
              <w:jc w:val="center"/>
              <w:rPr>
                <w:color w:val="000000"/>
              </w:rPr>
            </w:pPr>
            <w:r w:rsidRPr="00675BF6">
              <w:rPr>
                <w:color w:val="000000"/>
              </w:rPr>
              <w:t>Август</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558"/>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«Город Ангелов. Прерванный урок» ч</w:t>
            </w:r>
            <w:r w:rsidRPr="00675BF6">
              <w:rPr>
                <w:color w:val="000000"/>
              </w:rPr>
              <w:t xml:space="preserve">ас памяти жертв Беслана. </w:t>
            </w:r>
          </w:p>
        </w:tc>
        <w:tc>
          <w:tcPr>
            <w:tcW w:w="1843" w:type="dxa"/>
          </w:tcPr>
          <w:p w:rsidR="001539FB" w:rsidRPr="00675BF6" w:rsidRDefault="001539FB" w:rsidP="001539FB">
            <w:pPr>
              <w:jc w:val="center"/>
              <w:rPr>
                <w:color w:val="000000"/>
              </w:rPr>
            </w:pPr>
            <w:r w:rsidRPr="00675BF6">
              <w:rPr>
                <w:color w:val="000000"/>
              </w:rPr>
              <w:t>Сентябрь</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111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BC017B" w:rsidRDefault="001539FB" w:rsidP="001539FB">
            <w:pPr>
              <w:rPr>
                <w:color w:val="000000"/>
                <w:shd w:val="clear" w:color="auto" w:fill="FFFFFF"/>
              </w:rPr>
            </w:pPr>
            <w:r w:rsidRPr="00675BF6">
              <w:rPr>
                <w:color w:val="000000"/>
                <w:shd w:val="clear" w:color="auto" w:fill="FFFFFF"/>
              </w:rPr>
              <w:t>«Она ушла, оставив след и память» 90 лет со дня рождения актрисы театра и кино Н.В. Румянцевой (1930-2008); просмотр кинофильма</w:t>
            </w:r>
          </w:p>
        </w:tc>
        <w:tc>
          <w:tcPr>
            <w:tcW w:w="1843" w:type="dxa"/>
          </w:tcPr>
          <w:p w:rsidR="001539FB" w:rsidRPr="00675BF6" w:rsidRDefault="001539FB" w:rsidP="001539FB">
            <w:pPr>
              <w:jc w:val="center"/>
              <w:rPr>
                <w:color w:val="000000"/>
              </w:rPr>
            </w:pPr>
            <w:r w:rsidRPr="00675BF6">
              <w:rPr>
                <w:color w:val="000000"/>
              </w:rPr>
              <w:t xml:space="preserve">Сентябрь </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107"/>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«Бабушка рядышком с дедушкой»</w:t>
            </w:r>
            <w:r>
              <w:rPr>
                <w:color w:val="000000"/>
              </w:rPr>
              <w:t xml:space="preserve"> к</w:t>
            </w:r>
            <w:r w:rsidRPr="00675BF6">
              <w:rPr>
                <w:color w:val="000000"/>
              </w:rPr>
              <w:t xml:space="preserve">онцертная программа работниками пансионата, посвященная «Дню пожилого человека» </w:t>
            </w:r>
          </w:p>
        </w:tc>
        <w:tc>
          <w:tcPr>
            <w:tcW w:w="1843" w:type="dxa"/>
          </w:tcPr>
          <w:p w:rsidR="001539FB" w:rsidRPr="00675BF6" w:rsidRDefault="001539FB" w:rsidP="001539FB">
            <w:pPr>
              <w:jc w:val="center"/>
              <w:rPr>
                <w:color w:val="000000"/>
              </w:rPr>
            </w:pPr>
            <w:r w:rsidRPr="00675BF6">
              <w:rPr>
                <w:color w:val="000000"/>
              </w:rPr>
              <w:t xml:space="preserve">Октябрь </w:t>
            </w:r>
          </w:p>
        </w:tc>
        <w:tc>
          <w:tcPr>
            <w:tcW w:w="2269" w:type="dxa"/>
          </w:tcPr>
          <w:p w:rsidR="001539FB" w:rsidRPr="00675BF6" w:rsidRDefault="001539FB" w:rsidP="001539FB">
            <w:pPr>
              <w:rPr>
                <w:color w:val="000000"/>
              </w:rPr>
            </w:pPr>
          </w:p>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rPr>
                <w:color w:val="000000"/>
              </w:rPr>
            </w:pPr>
          </w:p>
        </w:tc>
        <w:tc>
          <w:tcPr>
            <w:tcW w:w="1562" w:type="dxa"/>
            <w:gridSpan w:val="2"/>
            <w:tcBorders>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1470"/>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shd w:val="clear" w:color="auto" w:fill="FFFFFF"/>
              </w:rPr>
              <w:t xml:space="preserve"> «Далекая и близкая Л.Русланова» </w:t>
            </w:r>
            <w:r>
              <w:rPr>
                <w:color w:val="000000"/>
                <w:shd w:val="clear" w:color="auto" w:fill="FFFFFF"/>
              </w:rPr>
              <w:t>м</w:t>
            </w:r>
            <w:r w:rsidRPr="00675BF6">
              <w:rPr>
                <w:color w:val="000000"/>
                <w:shd w:val="clear" w:color="auto" w:fill="FFFFFF"/>
              </w:rPr>
              <w:t xml:space="preserve">узыкально-информационный вечер </w:t>
            </w:r>
            <w:r>
              <w:rPr>
                <w:color w:val="000000"/>
                <w:shd w:val="clear" w:color="auto" w:fill="FFFFFF"/>
              </w:rPr>
              <w:t xml:space="preserve">к </w:t>
            </w:r>
            <w:r w:rsidRPr="00675BF6">
              <w:rPr>
                <w:color w:val="000000"/>
                <w:shd w:val="clear" w:color="auto" w:fill="FFFFFF"/>
              </w:rPr>
              <w:t>120 лет</w:t>
            </w:r>
            <w:r>
              <w:rPr>
                <w:color w:val="000000"/>
                <w:shd w:val="clear" w:color="auto" w:fill="FFFFFF"/>
              </w:rPr>
              <w:t>ию</w:t>
            </w:r>
            <w:r w:rsidRPr="00675BF6">
              <w:rPr>
                <w:color w:val="000000"/>
                <w:shd w:val="clear" w:color="auto" w:fill="FFFFFF"/>
              </w:rPr>
              <w:t xml:space="preserve"> со дня рождения певицы Л.А. Руслановой (1900-1973); </w:t>
            </w:r>
          </w:p>
        </w:tc>
        <w:tc>
          <w:tcPr>
            <w:tcW w:w="1843" w:type="dxa"/>
          </w:tcPr>
          <w:p w:rsidR="001539FB" w:rsidRPr="00675BF6" w:rsidRDefault="001539FB" w:rsidP="001539FB">
            <w:pPr>
              <w:jc w:val="center"/>
              <w:rPr>
                <w:color w:val="000000"/>
              </w:rPr>
            </w:pPr>
            <w:r w:rsidRPr="00675BF6">
              <w:rPr>
                <w:color w:val="000000"/>
              </w:rPr>
              <w:t xml:space="preserve">Октябрь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827"/>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Концертная программа «В единстве наша сила»</w:t>
            </w:r>
          </w:p>
        </w:tc>
        <w:tc>
          <w:tcPr>
            <w:tcW w:w="1843" w:type="dxa"/>
          </w:tcPr>
          <w:p w:rsidR="001539FB" w:rsidRPr="00675BF6" w:rsidRDefault="001539FB" w:rsidP="001539FB">
            <w:pPr>
              <w:jc w:val="center"/>
              <w:rPr>
                <w:color w:val="000000"/>
              </w:rPr>
            </w:pPr>
            <w:r w:rsidRPr="00675BF6">
              <w:rPr>
                <w:color w:val="000000"/>
              </w:rPr>
              <w:t xml:space="preserve">Ноябрь </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827"/>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shd w:val="clear" w:color="auto" w:fill="FFFFFF"/>
              </w:rPr>
              <w:t xml:space="preserve">«Звезда </w:t>
            </w:r>
            <w:r>
              <w:rPr>
                <w:color w:val="000000"/>
                <w:shd w:val="clear" w:color="auto" w:fill="FFFFFF"/>
              </w:rPr>
              <w:t>российского кино: Н.Мордюкова» п</w:t>
            </w:r>
            <w:r w:rsidRPr="00675BF6">
              <w:rPr>
                <w:color w:val="000000"/>
                <w:shd w:val="clear" w:color="auto" w:fill="FFFFFF"/>
              </w:rPr>
              <w:t xml:space="preserve">росмотр кинофильма </w:t>
            </w:r>
            <w:r>
              <w:rPr>
                <w:color w:val="000000"/>
                <w:shd w:val="clear" w:color="auto" w:fill="FFFFFF"/>
              </w:rPr>
              <w:t xml:space="preserve">к </w:t>
            </w:r>
            <w:r w:rsidRPr="00675BF6">
              <w:rPr>
                <w:color w:val="000000"/>
                <w:shd w:val="clear" w:color="auto" w:fill="FFFFFF"/>
              </w:rPr>
              <w:t>95 лет</w:t>
            </w:r>
            <w:r>
              <w:rPr>
                <w:color w:val="000000"/>
                <w:shd w:val="clear" w:color="auto" w:fill="FFFFFF"/>
              </w:rPr>
              <w:t>ию</w:t>
            </w:r>
            <w:r w:rsidRPr="00675BF6">
              <w:rPr>
                <w:color w:val="000000"/>
                <w:shd w:val="clear" w:color="auto" w:fill="FFFFFF"/>
              </w:rPr>
              <w:t xml:space="preserve"> со дня рождения актрисы Н.В. Мордюковой (1925-2008); </w:t>
            </w:r>
          </w:p>
        </w:tc>
        <w:tc>
          <w:tcPr>
            <w:tcW w:w="1843" w:type="dxa"/>
          </w:tcPr>
          <w:p w:rsidR="001539FB" w:rsidRPr="00675BF6" w:rsidRDefault="001539FB" w:rsidP="001539FB">
            <w:pPr>
              <w:jc w:val="center"/>
              <w:rPr>
                <w:color w:val="000000"/>
              </w:rPr>
            </w:pPr>
            <w:r w:rsidRPr="00675BF6">
              <w:rPr>
                <w:color w:val="000000"/>
              </w:rPr>
              <w:t>Ноябрь</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118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«Ты одна такая –любимая, родная»</w:t>
            </w:r>
            <w:r>
              <w:rPr>
                <w:color w:val="000000"/>
              </w:rPr>
              <w:t xml:space="preserve"> к</w:t>
            </w:r>
            <w:r w:rsidRPr="00675BF6">
              <w:rPr>
                <w:color w:val="000000"/>
              </w:rPr>
              <w:t xml:space="preserve">онцертная программа работниками пансионата, посвященная Дню матери </w:t>
            </w:r>
          </w:p>
        </w:tc>
        <w:tc>
          <w:tcPr>
            <w:tcW w:w="1843" w:type="dxa"/>
          </w:tcPr>
          <w:p w:rsidR="001539FB" w:rsidRPr="00675BF6" w:rsidRDefault="001539FB" w:rsidP="001539FB">
            <w:pPr>
              <w:jc w:val="center"/>
              <w:rPr>
                <w:color w:val="000000"/>
              </w:rPr>
            </w:pPr>
            <w:r w:rsidRPr="00675BF6">
              <w:rPr>
                <w:color w:val="000000"/>
              </w:rPr>
              <w:t xml:space="preserve">Ноябрь </w:t>
            </w:r>
          </w:p>
        </w:tc>
        <w:tc>
          <w:tcPr>
            <w:tcW w:w="2269" w:type="dxa"/>
          </w:tcPr>
          <w:p w:rsidR="001539FB" w:rsidRPr="00675BF6" w:rsidRDefault="001539FB" w:rsidP="001539FB">
            <w:pPr>
              <w:rPr>
                <w:color w:val="000000"/>
              </w:rPr>
            </w:pPr>
          </w:p>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701"/>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rPr>
              <w:t>«День героев Отечества». Документальные очерки о горячих точках, где воевали российские солдаты.</w:t>
            </w:r>
          </w:p>
        </w:tc>
        <w:tc>
          <w:tcPr>
            <w:tcW w:w="1843" w:type="dxa"/>
          </w:tcPr>
          <w:p w:rsidR="001539FB" w:rsidRPr="00675BF6" w:rsidRDefault="001539FB" w:rsidP="001539FB">
            <w:pPr>
              <w:jc w:val="center"/>
              <w:rPr>
                <w:color w:val="000000"/>
              </w:rPr>
            </w:pPr>
            <w:r w:rsidRPr="00675BF6">
              <w:rPr>
                <w:color w:val="000000"/>
              </w:rPr>
              <w:t>Декабрь</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rPr>
          <w:trHeight w:val="915"/>
        </w:trPr>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sidRPr="00675BF6">
              <w:rPr>
                <w:color w:val="000000"/>
                <w:shd w:val="clear" w:color="auto" w:fill="FFFFFF"/>
              </w:rPr>
              <w:t>«Парень с заречной улицы: разные роли Н.Н.Рыбникова</w:t>
            </w:r>
            <w:r>
              <w:rPr>
                <w:color w:val="000000"/>
                <w:shd w:val="clear" w:color="auto" w:fill="FFFFFF"/>
              </w:rPr>
              <w:t>»</w:t>
            </w:r>
            <w:r w:rsidRPr="00675BF6">
              <w:rPr>
                <w:color w:val="000000"/>
                <w:shd w:val="clear" w:color="auto" w:fill="FFFFFF"/>
              </w:rPr>
              <w:t xml:space="preserve"> кино-бенефис </w:t>
            </w:r>
            <w:r>
              <w:rPr>
                <w:color w:val="000000"/>
                <w:shd w:val="clear" w:color="auto" w:fill="FFFFFF"/>
              </w:rPr>
              <w:t xml:space="preserve">к </w:t>
            </w:r>
            <w:r w:rsidRPr="00675BF6">
              <w:rPr>
                <w:color w:val="000000"/>
                <w:shd w:val="clear" w:color="auto" w:fill="FFFFFF"/>
              </w:rPr>
              <w:t>85 лет</w:t>
            </w:r>
            <w:r>
              <w:rPr>
                <w:color w:val="000000"/>
                <w:shd w:val="clear" w:color="auto" w:fill="FFFFFF"/>
              </w:rPr>
              <w:t>ию</w:t>
            </w:r>
            <w:r w:rsidRPr="00675BF6">
              <w:rPr>
                <w:color w:val="000000"/>
                <w:shd w:val="clear" w:color="auto" w:fill="FFFFFF"/>
              </w:rPr>
              <w:t xml:space="preserve"> со дня рождения актера Н.Н. Рыбникова (1930-1990); </w:t>
            </w:r>
          </w:p>
        </w:tc>
        <w:tc>
          <w:tcPr>
            <w:tcW w:w="1843" w:type="dxa"/>
          </w:tcPr>
          <w:p w:rsidR="001539FB" w:rsidRPr="00675BF6" w:rsidRDefault="001539FB" w:rsidP="001539FB">
            <w:pPr>
              <w:jc w:val="center"/>
              <w:rPr>
                <w:color w:val="000000"/>
              </w:rPr>
            </w:pPr>
            <w:r w:rsidRPr="00675BF6">
              <w:rPr>
                <w:color w:val="000000"/>
              </w:rPr>
              <w:t>Декабрь</w:t>
            </w:r>
          </w:p>
        </w:tc>
        <w:tc>
          <w:tcPr>
            <w:tcW w:w="2269" w:type="dxa"/>
          </w:tcPr>
          <w:p w:rsidR="001539FB" w:rsidRPr="00675BF6" w:rsidRDefault="001539FB" w:rsidP="001539FB">
            <w:pPr>
              <w:rPr>
                <w:color w:val="000000"/>
              </w:rPr>
            </w:pPr>
            <w:r w:rsidRPr="00675BF6">
              <w:rPr>
                <w:color w:val="000000"/>
              </w:rPr>
              <w:t>Культорганизатор</w:t>
            </w: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r w:rsidR="001539FB" w:rsidRPr="00675BF6" w:rsidTr="00675BF6">
        <w:tc>
          <w:tcPr>
            <w:tcW w:w="567" w:type="dxa"/>
            <w:tcBorders>
              <w:top w:val="single" w:sz="4" w:space="0" w:color="auto"/>
              <w:left w:val="single" w:sz="4" w:space="0" w:color="auto"/>
              <w:bottom w:val="single" w:sz="4" w:space="0" w:color="auto"/>
              <w:right w:val="single" w:sz="4" w:space="0" w:color="auto"/>
            </w:tcBorders>
          </w:tcPr>
          <w:p w:rsidR="001539FB" w:rsidRPr="00675BF6" w:rsidRDefault="001539FB" w:rsidP="001539FB">
            <w:pPr>
              <w:spacing w:line="276" w:lineRule="auto"/>
              <w:jc w:val="center"/>
            </w:pPr>
          </w:p>
        </w:tc>
        <w:tc>
          <w:tcPr>
            <w:tcW w:w="3966" w:type="dxa"/>
          </w:tcPr>
          <w:p w:rsidR="001539FB" w:rsidRPr="00675BF6" w:rsidRDefault="001539FB" w:rsidP="001539FB">
            <w:pPr>
              <w:rPr>
                <w:color w:val="000000"/>
              </w:rPr>
            </w:pPr>
            <w:r>
              <w:rPr>
                <w:color w:val="000000"/>
              </w:rPr>
              <w:t>«Вот и снова Новый год</w:t>
            </w:r>
            <w:r w:rsidRPr="00675BF6">
              <w:rPr>
                <w:color w:val="000000"/>
              </w:rPr>
              <w:t>»</w:t>
            </w:r>
            <w:r>
              <w:rPr>
                <w:color w:val="000000"/>
              </w:rPr>
              <w:t xml:space="preserve"> п</w:t>
            </w:r>
            <w:r w:rsidRPr="00675BF6">
              <w:rPr>
                <w:color w:val="000000"/>
              </w:rPr>
              <w:t xml:space="preserve">роведение новогоднего мероприятия </w:t>
            </w:r>
          </w:p>
        </w:tc>
        <w:tc>
          <w:tcPr>
            <w:tcW w:w="1843" w:type="dxa"/>
          </w:tcPr>
          <w:p w:rsidR="001539FB" w:rsidRPr="00675BF6" w:rsidRDefault="001539FB" w:rsidP="001539FB">
            <w:pPr>
              <w:jc w:val="center"/>
              <w:rPr>
                <w:color w:val="000000"/>
              </w:rPr>
            </w:pPr>
            <w:r w:rsidRPr="00675BF6">
              <w:rPr>
                <w:color w:val="000000"/>
              </w:rPr>
              <w:t xml:space="preserve">Декабрь </w:t>
            </w:r>
          </w:p>
        </w:tc>
        <w:tc>
          <w:tcPr>
            <w:tcW w:w="2269" w:type="dxa"/>
          </w:tcPr>
          <w:p w:rsidR="001539FB" w:rsidRPr="00675BF6" w:rsidRDefault="001539FB" w:rsidP="001539FB">
            <w:pPr>
              <w:rPr>
                <w:color w:val="000000"/>
              </w:rPr>
            </w:pPr>
            <w:r w:rsidRPr="00675BF6">
              <w:rPr>
                <w:color w:val="000000"/>
              </w:rPr>
              <w:t>Культорганизатор</w:t>
            </w:r>
          </w:p>
          <w:p w:rsidR="001539FB" w:rsidRPr="00675BF6" w:rsidRDefault="001539FB" w:rsidP="001539FB">
            <w:pP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rsidR="001539FB" w:rsidRPr="00675BF6" w:rsidRDefault="00251BA9" w:rsidP="001539FB">
            <w:pPr>
              <w:spacing w:line="276" w:lineRule="auto"/>
            </w:pPr>
            <w:r>
              <w:t>выполнено</w:t>
            </w:r>
          </w:p>
        </w:tc>
      </w:tr>
    </w:tbl>
    <w:p w:rsidR="00675BF6" w:rsidRPr="00675BF6" w:rsidRDefault="00675BF6" w:rsidP="00675BF6"/>
    <w:p w:rsidR="00353A6C" w:rsidRDefault="00353A6C" w:rsidP="00B602A6">
      <w:pPr>
        <w:jc w:val="center"/>
        <w:rPr>
          <w:b/>
          <w:bCs/>
        </w:rPr>
      </w:pPr>
    </w:p>
    <w:p w:rsidR="00B602A6" w:rsidRDefault="00B602A6" w:rsidP="0023102C">
      <w:pPr>
        <w:jc w:val="center"/>
        <w:rPr>
          <w:b/>
          <w:bCs/>
        </w:rPr>
      </w:pPr>
      <w:r>
        <w:rPr>
          <w:b/>
          <w:bCs/>
        </w:rPr>
        <w:t xml:space="preserve">Раздел </w:t>
      </w:r>
      <w:r w:rsidR="008735B0">
        <w:rPr>
          <w:b/>
          <w:bCs/>
        </w:rPr>
        <w:t>7</w:t>
      </w:r>
      <w:r>
        <w:rPr>
          <w:b/>
          <w:bCs/>
        </w:rPr>
        <w:t>. Организационно-методическ</w:t>
      </w:r>
      <w:r w:rsidR="0023102C">
        <w:rPr>
          <w:b/>
          <w:bCs/>
        </w:rPr>
        <w:t>ое и информационное обеспечение</w:t>
      </w:r>
    </w:p>
    <w:tbl>
      <w:tblPr>
        <w:tblW w:w="10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843"/>
        <w:gridCol w:w="2245"/>
        <w:gridCol w:w="1560"/>
      </w:tblGrid>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w:t>
            </w:r>
          </w:p>
          <w:p w:rsidR="00B602A6" w:rsidRDefault="00B602A6">
            <w:pPr>
              <w:spacing w:line="276" w:lineRule="auto"/>
              <w:jc w:val="center"/>
            </w:pPr>
            <w:r>
              <w:t>п/п</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Содержание</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Сроки</w:t>
            </w:r>
          </w:p>
        </w:tc>
        <w:tc>
          <w:tcPr>
            <w:tcW w:w="224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Отметка о выполнении</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1.</w:t>
            </w:r>
          </w:p>
        </w:tc>
        <w:tc>
          <w:tcPr>
            <w:tcW w:w="3969" w:type="dxa"/>
            <w:tcBorders>
              <w:top w:val="single" w:sz="4" w:space="0" w:color="auto"/>
              <w:left w:val="single" w:sz="4" w:space="0" w:color="auto"/>
              <w:bottom w:val="single" w:sz="4" w:space="0" w:color="auto"/>
              <w:right w:val="single" w:sz="4" w:space="0" w:color="auto"/>
            </w:tcBorders>
          </w:tcPr>
          <w:p w:rsidR="00B602A6" w:rsidRDefault="00B602A6" w:rsidP="00134FC8">
            <w:pPr>
              <w:spacing w:line="276" w:lineRule="auto"/>
              <w:ind w:firstLine="175"/>
              <w:jc w:val="both"/>
            </w:pPr>
            <w:r>
              <w:t xml:space="preserve">Составление планов мероприятий, проводимых в </w:t>
            </w:r>
            <w:r w:rsidR="00097856">
              <w:t>ОГБ</w:t>
            </w:r>
            <w:r w:rsidR="00134FC8">
              <w:t>УСО «ПГПВ в р.п. Языково»</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Весь период</w:t>
            </w:r>
          </w:p>
        </w:tc>
        <w:tc>
          <w:tcPr>
            <w:tcW w:w="2245" w:type="dxa"/>
            <w:tcBorders>
              <w:top w:val="single" w:sz="4" w:space="0" w:color="auto"/>
              <w:left w:val="single" w:sz="4" w:space="0" w:color="auto"/>
              <w:bottom w:val="single" w:sz="4" w:space="0" w:color="auto"/>
              <w:right w:val="single" w:sz="4" w:space="0" w:color="auto"/>
            </w:tcBorders>
            <w:hideMark/>
          </w:tcPr>
          <w:p w:rsidR="00B602A6" w:rsidRDefault="00134FC8">
            <w:pPr>
              <w:spacing w:line="276" w:lineRule="auto"/>
              <w:jc w:val="center"/>
            </w:pPr>
            <w:r>
              <w:t xml:space="preserve">Заместитель директора по общим вопросам </w:t>
            </w:r>
          </w:p>
          <w:p w:rsidR="00134FC8" w:rsidRDefault="00134FC8" w:rsidP="00B80C00">
            <w:pPr>
              <w:spacing w:line="276" w:lineRule="auto"/>
              <w:jc w:val="center"/>
            </w:pPr>
            <w:r w:rsidRPr="00B80C00">
              <w:t xml:space="preserve">Заместитель директора </w:t>
            </w:r>
            <w:r w:rsidR="00B80C00" w:rsidRPr="00B80C00">
              <w:t>по социальным вопросам</w:t>
            </w:r>
          </w:p>
          <w:p w:rsidR="009F67B8" w:rsidRDefault="009F67B8" w:rsidP="00B80C00">
            <w:pPr>
              <w:spacing w:line="276" w:lineRule="auto"/>
              <w:jc w:val="center"/>
            </w:pPr>
            <w:r>
              <w:t>Главный бух.</w:t>
            </w:r>
          </w:p>
          <w:p w:rsidR="009F67B8" w:rsidRDefault="009F67B8" w:rsidP="00B80C00">
            <w:pPr>
              <w:spacing w:line="276" w:lineRule="auto"/>
              <w:jc w:val="center"/>
            </w:pPr>
            <w:r>
              <w:t xml:space="preserve">Старшая </w:t>
            </w:r>
            <w:proofErr w:type="gramStart"/>
            <w:r>
              <w:lastRenderedPageBreak/>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602A6" w:rsidRDefault="00251BA9">
            <w:pPr>
              <w:spacing w:line="276" w:lineRule="auto"/>
              <w:jc w:val="both"/>
            </w:pPr>
            <w:r>
              <w:lastRenderedPageBreak/>
              <w:t>выполнено</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pPr>
            <w:r>
              <w:t>2</w:t>
            </w:r>
            <w:r w:rsidR="00B602A6">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Оформление информационно-методического стенда о жизнедеятельности</w:t>
            </w:r>
            <w:r w:rsidR="00991FDB">
              <w:t xml:space="preserve"> ОГБ</w:t>
            </w:r>
            <w:r w:rsidR="00796136">
              <w:t>УСО «ПГПВ в р.п. Языково»</w:t>
            </w:r>
            <w:r>
              <w:t>, о новостях в области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Ежемесячно</w:t>
            </w:r>
          </w:p>
        </w:tc>
        <w:tc>
          <w:tcPr>
            <w:tcW w:w="2245" w:type="dxa"/>
            <w:tcBorders>
              <w:top w:val="single" w:sz="4" w:space="0" w:color="auto"/>
              <w:left w:val="single" w:sz="4" w:space="0" w:color="auto"/>
              <w:bottom w:val="single" w:sz="4" w:space="0" w:color="auto"/>
              <w:right w:val="single" w:sz="4" w:space="0" w:color="auto"/>
            </w:tcBorders>
            <w:hideMark/>
          </w:tcPr>
          <w:p w:rsidR="00B602A6" w:rsidRDefault="00796136" w:rsidP="00B80C00">
            <w:pPr>
              <w:spacing w:line="276" w:lineRule="auto"/>
              <w:jc w:val="center"/>
            </w:pPr>
            <w:r>
              <w:t xml:space="preserve">Заместитель директора по </w:t>
            </w:r>
            <w:r w:rsidR="00B80C00">
              <w:t>социальным вопросам</w:t>
            </w:r>
          </w:p>
        </w:tc>
        <w:tc>
          <w:tcPr>
            <w:tcW w:w="1560" w:type="dxa"/>
            <w:tcBorders>
              <w:top w:val="single" w:sz="4" w:space="0" w:color="auto"/>
              <w:left w:val="single" w:sz="4" w:space="0" w:color="auto"/>
              <w:bottom w:val="single" w:sz="4" w:space="0" w:color="auto"/>
              <w:right w:val="single" w:sz="4" w:space="0" w:color="auto"/>
            </w:tcBorders>
          </w:tcPr>
          <w:p w:rsidR="00B602A6" w:rsidRDefault="00251BA9">
            <w:pPr>
              <w:spacing w:line="276" w:lineRule="auto"/>
              <w:jc w:val="both"/>
            </w:pPr>
            <w:r>
              <w:t>выполнено</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4.</w:t>
            </w:r>
          </w:p>
        </w:tc>
        <w:tc>
          <w:tcPr>
            <w:tcW w:w="3969"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firstLine="175"/>
              <w:jc w:val="both"/>
            </w:pPr>
            <w:r>
              <w:t>Сбор, свод информации для составления статистических отчетов и аналитических справок о работе учреждения.</w:t>
            </w:r>
          </w:p>
          <w:p w:rsidR="00B602A6" w:rsidRDefault="00B602A6">
            <w:pPr>
              <w:spacing w:line="276" w:lineRule="auto"/>
              <w:ind w:firstLine="175"/>
              <w:jc w:val="both"/>
            </w:pP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Ежемесячно</w:t>
            </w:r>
          </w:p>
        </w:tc>
        <w:tc>
          <w:tcPr>
            <w:tcW w:w="2245" w:type="dxa"/>
            <w:tcBorders>
              <w:top w:val="single" w:sz="4" w:space="0" w:color="auto"/>
              <w:left w:val="single" w:sz="4" w:space="0" w:color="auto"/>
              <w:bottom w:val="single" w:sz="4" w:space="0" w:color="auto"/>
              <w:right w:val="single" w:sz="4" w:space="0" w:color="auto"/>
            </w:tcBorders>
            <w:hideMark/>
          </w:tcPr>
          <w:p w:rsidR="00796136" w:rsidRDefault="00796136" w:rsidP="00796136">
            <w:pPr>
              <w:spacing w:line="276" w:lineRule="auto"/>
              <w:jc w:val="center"/>
            </w:pPr>
            <w:r>
              <w:t xml:space="preserve">Заместитель директора по общим вопросам </w:t>
            </w:r>
          </w:p>
          <w:p w:rsidR="00B602A6" w:rsidRDefault="00B80C00" w:rsidP="00796136">
            <w:pPr>
              <w:spacing w:line="276" w:lineRule="auto"/>
              <w:jc w:val="center"/>
            </w:pPr>
            <w:r w:rsidRPr="00B80C00">
              <w:t>Заместитель директора по социальным вопросам</w:t>
            </w:r>
          </w:p>
          <w:p w:rsidR="009F67B8" w:rsidRDefault="009F67B8" w:rsidP="009F67B8">
            <w:pPr>
              <w:spacing w:line="276" w:lineRule="auto"/>
              <w:jc w:val="center"/>
            </w:pPr>
            <w:r>
              <w:t>Главный бух.</w:t>
            </w:r>
          </w:p>
          <w:p w:rsidR="009F67B8" w:rsidRDefault="009F67B8" w:rsidP="009F67B8">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251BA9" w:rsidRDefault="00251BA9" w:rsidP="00251BA9">
            <w:pPr>
              <w:spacing w:line="276" w:lineRule="auto"/>
              <w:jc w:val="both"/>
            </w:pPr>
            <w:r>
              <w:t>выполнено</w:t>
            </w:r>
          </w:p>
          <w:p w:rsidR="00C12149" w:rsidRPr="00C12149" w:rsidRDefault="00251BA9" w:rsidP="00251BA9">
            <w:pPr>
              <w:spacing w:line="276" w:lineRule="auto"/>
              <w:jc w:val="both"/>
              <w:rPr>
                <w:sz w:val="18"/>
                <w:szCs w:val="18"/>
              </w:rPr>
            </w:pPr>
            <w:r w:rsidRPr="009B42AB">
              <w:rPr>
                <w:sz w:val="18"/>
                <w:szCs w:val="18"/>
              </w:rPr>
              <w:t xml:space="preserve">В статуправление ежемесячно сдавались отчеты по платным услугам </w:t>
            </w:r>
            <w:r w:rsidR="00C12149" w:rsidRPr="007E00BE">
              <w:rPr>
                <w:sz w:val="18"/>
                <w:szCs w:val="18"/>
              </w:rPr>
              <w:t>по форме №П(услуги</w:t>
            </w:r>
            <w:proofErr w:type="gramStart"/>
            <w:r w:rsidR="00C12149" w:rsidRPr="007E00BE">
              <w:rPr>
                <w:sz w:val="18"/>
                <w:szCs w:val="18"/>
              </w:rPr>
              <w:t>),№</w:t>
            </w:r>
            <w:proofErr w:type="gramEnd"/>
            <w:r w:rsidRPr="007E00BE">
              <w:rPr>
                <w:sz w:val="18"/>
                <w:szCs w:val="18"/>
              </w:rPr>
              <w:t>-</w:t>
            </w:r>
            <w:r w:rsidR="00C12149" w:rsidRPr="007E00BE">
              <w:rPr>
                <w:sz w:val="18"/>
                <w:szCs w:val="18"/>
              </w:rPr>
              <w:t>4</w:t>
            </w:r>
          </w:p>
          <w:p w:rsidR="00B602A6" w:rsidRDefault="00251BA9" w:rsidP="00251BA9">
            <w:pPr>
              <w:spacing w:line="276" w:lineRule="auto"/>
              <w:jc w:val="both"/>
            </w:pPr>
            <w:r w:rsidRPr="009B42AB">
              <w:rPr>
                <w:sz w:val="18"/>
                <w:szCs w:val="18"/>
              </w:rPr>
              <w:t>1.Ежеквартально по форме №П-4(НЗ)</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rPr>
                <w:color w:val="FF0000"/>
              </w:rPr>
            </w:pPr>
            <w:r>
              <w:t>5</w:t>
            </w:r>
            <w:r w:rsidR="00B602A6">
              <w:t>.</w:t>
            </w:r>
          </w:p>
        </w:tc>
        <w:tc>
          <w:tcPr>
            <w:tcW w:w="3969" w:type="dxa"/>
            <w:tcBorders>
              <w:top w:val="single" w:sz="4" w:space="0" w:color="auto"/>
              <w:left w:val="single" w:sz="4" w:space="0" w:color="auto"/>
              <w:bottom w:val="single" w:sz="4" w:space="0" w:color="auto"/>
              <w:right w:val="single" w:sz="4" w:space="0" w:color="auto"/>
            </w:tcBorders>
          </w:tcPr>
          <w:p w:rsidR="00B602A6" w:rsidRDefault="00B602A6" w:rsidP="00991FDB">
            <w:pPr>
              <w:spacing w:line="276" w:lineRule="auto"/>
              <w:ind w:firstLine="175"/>
              <w:jc w:val="both"/>
            </w:pPr>
            <w:r>
              <w:t>Работа по разработке информационно-раздаточного материала (буклеты) о внедрении инновационных проектов в учреждени</w:t>
            </w:r>
            <w:r w:rsidR="00991FDB">
              <w:t>и.</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В течение года</w:t>
            </w:r>
          </w:p>
        </w:tc>
        <w:tc>
          <w:tcPr>
            <w:tcW w:w="2245" w:type="dxa"/>
            <w:tcBorders>
              <w:top w:val="single" w:sz="4" w:space="0" w:color="auto"/>
              <w:left w:val="single" w:sz="4" w:space="0" w:color="auto"/>
              <w:bottom w:val="single" w:sz="4" w:space="0" w:color="auto"/>
              <w:right w:val="single" w:sz="4" w:space="0" w:color="auto"/>
            </w:tcBorders>
            <w:hideMark/>
          </w:tcPr>
          <w:p w:rsidR="00B602A6" w:rsidRDefault="00B80C00" w:rsidP="00B80C00">
            <w:pPr>
              <w:spacing w:line="276" w:lineRule="auto"/>
              <w:jc w:val="center"/>
            </w:pPr>
            <w:r w:rsidRPr="00B80C00">
              <w:t>Заместитель директора по социальным вопросам</w:t>
            </w:r>
          </w:p>
        </w:tc>
        <w:tc>
          <w:tcPr>
            <w:tcW w:w="1560" w:type="dxa"/>
            <w:tcBorders>
              <w:top w:val="single" w:sz="4" w:space="0" w:color="auto"/>
              <w:left w:val="single" w:sz="4" w:space="0" w:color="auto"/>
              <w:bottom w:val="single" w:sz="4" w:space="0" w:color="auto"/>
              <w:right w:val="single" w:sz="4" w:space="0" w:color="auto"/>
            </w:tcBorders>
          </w:tcPr>
          <w:p w:rsidR="00B602A6" w:rsidRDefault="00251BA9">
            <w:pPr>
              <w:spacing w:line="276" w:lineRule="auto"/>
              <w:jc w:val="both"/>
            </w:pPr>
            <w:r>
              <w:t>выполнено</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pPr>
            <w:r>
              <w:t>6</w:t>
            </w:r>
            <w:r w:rsidR="00B602A6">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Разработка документов:</w:t>
            </w:r>
          </w:p>
          <w:p w:rsidR="00B602A6" w:rsidRDefault="00B602A6">
            <w:pPr>
              <w:spacing w:line="276" w:lineRule="auto"/>
              <w:ind w:firstLine="175"/>
              <w:jc w:val="both"/>
            </w:pPr>
            <w:r>
              <w:t xml:space="preserve"> -положений о конкурсах между подразделениями;  </w:t>
            </w:r>
          </w:p>
          <w:p w:rsidR="00B602A6" w:rsidRDefault="00B602A6">
            <w:pPr>
              <w:spacing w:line="276" w:lineRule="auto"/>
              <w:ind w:firstLine="175"/>
              <w:jc w:val="both"/>
            </w:pPr>
            <w:r>
              <w:t>-планов отделения;</w:t>
            </w:r>
          </w:p>
          <w:p w:rsidR="00B602A6" w:rsidRDefault="00B602A6">
            <w:pPr>
              <w:spacing w:line="276" w:lineRule="auto"/>
              <w:ind w:firstLine="175"/>
              <w:jc w:val="both"/>
            </w:pPr>
            <w:r>
              <w:t>-программа инновационного развития учреждения, открытости, формирования ЗОЖ, повышения качества жизни, активного долголетия.</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Весь период</w:t>
            </w:r>
          </w:p>
        </w:tc>
        <w:tc>
          <w:tcPr>
            <w:tcW w:w="2245" w:type="dxa"/>
            <w:tcBorders>
              <w:top w:val="single" w:sz="4" w:space="0" w:color="auto"/>
              <w:left w:val="single" w:sz="4" w:space="0" w:color="auto"/>
              <w:bottom w:val="single" w:sz="4" w:space="0" w:color="auto"/>
              <w:right w:val="single" w:sz="4" w:space="0" w:color="auto"/>
            </w:tcBorders>
            <w:hideMark/>
          </w:tcPr>
          <w:p w:rsidR="00796136" w:rsidRDefault="00796136" w:rsidP="00796136">
            <w:pPr>
              <w:spacing w:line="276" w:lineRule="auto"/>
              <w:jc w:val="center"/>
            </w:pPr>
            <w:r>
              <w:t xml:space="preserve">Заместитель директора по общим вопросам </w:t>
            </w:r>
          </w:p>
          <w:p w:rsidR="00B602A6" w:rsidRPr="00B80C00" w:rsidRDefault="00B80C00" w:rsidP="00796136">
            <w:pPr>
              <w:spacing w:line="276" w:lineRule="auto"/>
              <w:jc w:val="center"/>
            </w:pPr>
            <w:r w:rsidRPr="00B80C00">
              <w:t>Заместитель директора по социальным вопросам</w:t>
            </w:r>
          </w:p>
          <w:p w:rsidR="00796136" w:rsidRDefault="009F67B8" w:rsidP="00796136">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602A6" w:rsidRDefault="00251BA9">
            <w:pPr>
              <w:spacing w:line="276" w:lineRule="auto"/>
              <w:jc w:val="both"/>
            </w:pPr>
            <w:r>
              <w:t>выполнено</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pPr>
            <w:r>
              <w:t>7</w:t>
            </w:r>
            <w:r w:rsidR="00B602A6">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Проведение анкетирования, подготовка проектов решений, программ, планов, составления отчетов, статистических и аналитических материалов в раках реализации программы «Доступная среда».</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Весь период</w:t>
            </w:r>
          </w:p>
        </w:tc>
        <w:tc>
          <w:tcPr>
            <w:tcW w:w="2245" w:type="dxa"/>
            <w:tcBorders>
              <w:top w:val="single" w:sz="4" w:space="0" w:color="auto"/>
              <w:left w:val="single" w:sz="4" w:space="0" w:color="auto"/>
              <w:bottom w:val="single" w:sz="4" w:space="0" w:color="auto"/>
              <w:right w:val="single" w:sz="4" w:space="0" w:color="auto"/>
            </w:tcBorders>
            <w:hideMark/>
          </w:tcPr>
          <w:p w:rsidR="00796136" w:rsidRDefault="00796136" w:rsidP="00796136">
            <w:pPr>
              <w:spacing w:line="276" w:lineRule="auto"/>
              <w:jc w:val="center"/>
            </w:pPr>
            <w:r>
              <w:t xml:space="preserve">Заместитель директора по общим вопросам </w:t>
            </w:r>
          </w:p>
          <w:p w:rsidR="00B602A6" w:rsidRDefault="00B80C00" w:rsidP="00B80C00">
            <w:pPr>
              <w:spacing w:line="276" w:lineRule="auto"/>
              <w:jc w:val="center"/>
            </w:pPr>
            <w:r w:rsidRPr="00B80C00">
              <w:t>Заместитель директора по социальным вопросам</w:t>
            </w:r>
          </w:p>
          <w:p w:rsidR="009F67B8" w:rsidRDefault="009F67B8" w:rsidP="00B80C00">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251BA9" w:rsidRDefault="00251BA9" w:rsidP="00251BA9">
            <w:pPr>
              <w:spacing w:line="276" w:lineRule="auto"/>
              <w:jc w:val="both"/>
            </w:pPr>
            <w:r>
              <w:t>выполнено</w:t>
            </w:r>
          </w:p>
          <w:p w:rsidR="00251BA9" w:rsidRDefault="00251BA9" w:rsidP="00251BA9">
            <w:pPr>
              <w:spacing w:before="100" w:beforeAutospacing="1"/>
              <w:rPr>
                <w:rFonts w:eastAsia="Times New Roman"/>
                <w:lang w:eastAsia="ru-RU"/>
              </w:rPr>
            </w:pPr>
            <w:r>
              <w:rPr>
                <w:rFonts w:eastAsia="Times New Roman"/>
                <w:lang w:eastAsia="ru-RU"/>
              </w:rPr>
              <w:t>В течении года 2</w:t>
            </w:r>
            <w:r w:rsidRPr="006C127F">
              <w:rPr>
                <w:rFonts w:eastAsia="Times New Roman"/>
                <w:lang w:eastAsia="ru-RU"/>
              </w:rPr>
              <w:t xml:space="preserve"> раза проводился соц. опрос </w:t>
            </w:r>
            <w:proofErr w:type="gramStart"/>
            <w:r w:rsidRPr="006C127F">
              <w:rPr>
                <w:rFonts w:eastAsia="Times New Roman"/>
                <w:lang w:eastAsia="ru-RU"/>
              </w:rPr>
              <w:t>ПСУ ,учавствова</w:t>
            </w:r>
            <w:proofErr w:type="gramEnd"/>
            <w:r>
              <w:rPr>
                <w:rFonts w:eastAsia="Times New Roman"/>
                <w:lang w:eastAsia="ru-RU"/>
              </w:rPr>
              <w:t>-ли 16</w:t>
            </w:r>
            <w:r w:rsidRPr="006C127F">
              <w:rPr>
                <w:rFonts w:eastAsia="Times New Roman"/>
                <w:lang w:eastAsia="ru-RU"/>
              </w:rPr>
              <w:t xml:space="preserve"> человек</w:t>
            </w:r>
            <w:r>
              <w:rPr>
                <w:rFonts w:eastAsia="Times New Roman"/>
                <w:lang w:eastAsia="ru-RU"/>
              </w:rPr>
              <w:t>.</w:t>
            </w:r>
          </w:p>
          <w:p w:rsidR="00251BA9" w:rsidRDefault="00B174EE" w:rsidP="00251BA9">
            <w:pPr>
              <w:spacing w:before="100" w:beforeAutospacing="1"/>
              <w:rPr>
                <w:rFonts w:eastAsia="Times New Roman"/>
                <w:lang w:eastAsia="ru-RU"/>
              </w:rPr>
            </w:pPr>
            <w:r>
              <w:t xml:space="preserve">Была направлена заявка на финансирование по доступной среде </w:t>
            </w:r>
            <w:r>
              <w:lastRenderedPageBreak/>
              <w:t>(таблички для слабовидящих, голосовое оповещение)</w:t>
            </w:r>
          </w:p>
          <w:p w:rsidR="00B602A6" w:rsidRDefault="00B602A6">
            <w:pPr>
              <w:spacing w:line="276" w:lineRule="auto"/>
              <w:jc w:val="both"/>
            </w:pP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pPr>
            <w:r>
              <w:lastRenderedPageBreak/>
              <w:t>8</w:t>
            </w:r>
            <w:r w:rsidR="00B602A6">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Анализ выполнения поручений еженедельных совещаний при директоре и поручений внутри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Еженедельно</w:t>
            </w:r>
          </w:p>
        </w:tc>
        <w:tc>
          <w:tcPr>
            <w:tcW w:w="2245" w:type="dxa"/>
            <w:tcBorders>
              <w:top w:val="single" w:sz="4" w:space="0" w:color="auto"/>
              <w:left w:val="single" w:sz="4" w:space="0" w:color="auto"/>
              <w:bottom w:val="single" w:sz="4" w:space="0" w:color="auto"/>
              <w:right w:val="single" w:sz="4" w:space="0" w:color="auto"/>
            </w:tcBorders>
            <w:hideMark/>
          </w:tcPr>
          <w:p w:rsidR="00796136" w:rsidRDefault="00796136" w:rsidP="00796136">
            <w:pPr>
              <w:spacing w:line="276" w:lineRule="auto"/>
              <w:jc w:val="center"/>
            </w:pPr>
            <w:r>
              <w:t xml:space="preserve">Заместитель директора по общим вопросам </w:t>
            </w:r>
          </w:p>
          <w:p w:rsidR="00B602A6" w:rsidRDefault="00B80C00" w:rsidP="00B80C00">
            <w:pPr>
              <w:spacing w:line="276" w:lineRule="auto"/>
              <w:jc w:val="center"/>
            </w:pPr>
            <w:r w:rsidRPr="00B80C00">
              <w:t>Заместитель директора по социальным вопросам</w:t>
            </w:r>
          </w:p>
          <w:p w:rsidR="009F67B8" w:rsidRDefault="009F67B8" w:rsidP="009F67B8">
            <w:pPr>
              <w:spacing w:line="276" w:lineRule="auto"/>
              <w:jc w:val="center"/>
            </w:pPr>
            <w:r>
              <w:t>Главный бух.</w:t>
            </w:r>
          </w:p>
          <w:p w:rsidR="009F67B8" w:rsidRDefault="009F67B8" w:rsidP="00B80C00">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174EE" w:rsidRDefault="00B174EE" w:rsidP="00B174EE">
            <w:pPr>
              <w:spacing w:line="276" w:lineRule="auto"/>
              <w:jc w:val="both"/>
            </w:pPr>
            <w:r>
              <w:t>выполнено</w:t>
            </w:r>
          </w:p>
          <w:p w:rsidR="00B602A6" w:rsidRDefault="00B174EE" w:rsidP="00B174EE">
            <w:pPr>
              <w:spacing w:line="276" w:lineRule="auto"/>
              <w:jc w:val="both"/>
            </w:pPr>
            <w:r>
              <w:t xml:space="preserve">каждый понедельник подведение итогов за прошедшую неделю и </w:t>
            </w:r>
            <w:proofErr w:type="gramStart"/>
            <w:r>
              <w:t>планирова-ние</w:t>
            </w:r>
            <w:proofErr w:type="gramEnd"/>
            <w:r>
              <w:t xml:space="preserve"> на следующую</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796136">
            <w:pPr>
              <w:spacing w:line="276" w:lineRule="auto"/>
              <w:jc w:val="center"/>
            </w:pPr>
            <w:r>
              <w:t>9</w:t>
            </w:r>
            <w:r w:rsidR="00B602A6">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 xml:space="preserve">Сбор, свод информации по мероприятиям «Контроль внутри учреждения». Анализ полученной информации. </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Ежемесячно</w:t>
            </w:r>
          </w:p>
        </w:tc>
        <w:tc>
          <w:tcPr>
            <w:tcW w:w="2245" w:type="dxa"/>
            <w:tcBorders>
              <w:top w:val="single" w:sz="4" w:space="0" w:color="auto"/>
              <w:left w:val="single" w:sz="4" w:space="0" w:color="auto"/>
              <w:bottom w:val="single" w:sz="4" w:space="0" w:color="auto"/>
              <w:right w:val="single" w:sz="4" w:space="0" w:color="auto"/>
            </w:tcBorders>
            <w:hideMark/>
          </w:tcPr>
          <w:p w:rsidR="00796136" w:rsidRDefault="00796136" w:rsidP="00796136">
            <w:pPr>
              <w:spacing w:line="276" w:lineRule="auto"/>
              <w:jc w:val="center"/>
            </w:pPr>
            <w:r>
              <w:t xml:space="preserve">Заместитель директора по общим вопросам </w:t>
            </w:r>
          </w:p>
          <w:p w:rsidR="00B602A6" w:rsidRDefault="00B80C00" w:rsidP="00B80C00">
            <w:pPr>
              <w:spacing w:line="276" w:lineRule="auto"/>
              <w:jc w:val="center"/>
            </w:pPr>
            <w:r w:rsidRPr="00B80C00">
              <w:t>Заместитель директора по социальным вопросам</w:t>
            </w:r>
          </w:p>
          <w:p w:rsidR="009F67B8" w:rsidRDefault="009F67B8" w:rsidP="009F67B8">
            <w:pPr>
              <w:spacing w:line="276" w:lineRule="auto"/>
              <w:jc w:val="center"/>
            </w:pPr>
            <w:r>
              <w:t>Главный бух.</w:t>
            </w:r>
          </w:p>
          <w:p w:rsidR="009F67B8" w:rsidRDefault="009F67B8" w:rsidP="009F67B8">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602A6" w:rsidRDefault="00B174EE">
            <w:pPr>
              <w:spacing w:line="276" w:lineRule="auto"/>
              <w:jc w:val="both"/>
            </w:pPr>
            <w:r>
              <w:t>выполнено</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1</w:t>
            </w:r>
            <w:r w:rsidR="00796136">
              <w:t>0</w:t>
            </w:r>
            <w:r>
              <w:t>.</w:t>
            </w:r>
          </w:p>
        </w:tc>
        <w:tc>
          <w:tcPr>
            <w:tcW w:w="3969" w:type="dxa"/>
            <w:tcBorders>
              <w:top w:val="single" w:sz="4" w:space="0" w:color="auto"/>
              <w:left w:val="single" w:sz="4" w:space="0" w:color="auto"/>
              <w:bottom w:val="single" w:sz="4" w:space="0" w:color="auto"/>
              <w:right w:val="single" w:sz="4" w:space="0" w:color="auto"/>
            </w:tcBorders>
          </w:tcPr>
          <w:p w:rsidR="00B602A6" w:rsidRPr="00453684" w:rsidRDefault="00B602A6">
            <w:pPr>
              <w:spacing w:line="276" w:lineRule="auto"/>
              <w:ind w:firstLine="175"/>
              <w:jc w:val="both"/>
            </w:pPr>
            <w:r w:rsidRPr="00453684">
              <w:t xml:space="preserve">Работа по ведению </w:t>
            </w:r>
            <w:r w:rsidR="00796136" w:rsidRPr="00453684">
              <w:t>сайта</w:t>
            </w:r>
            <w:r w:rsidRPr="00453684">
              <w:t xml:space="preserve"> учреждения.</w:t>
            </w:r>
          </w:p>
          <w:p w:rsidR="00B602A6" w:rsidRDefault="00B602A6">
            <w:pPr>
              <w:spacing w:line="276" w:lineRule="auto"/>
              <w:ind w:firstLine="175"/>
              <w:jc w:val="both"/>
            </w:pP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Еже</w:t>
            </w:r>
            <w:r w:rsidR="00796136">
              <w:t>недельно</w:t>
            </w:r>
          </w:p>
        </w:tc>
        <w:tc>
          <w:tcPr>
            <w:tcW w:w="2245" w:type="dxa"/>
            <w:tcBorders>
              <w:top w:val="single" w:sz="4" w:space="0" w:color="auto"/>
              <w:left w:val="single" w:sz="4" w:space="0" w:color="auto"/>
              <w:bottom w:val="single" w:sz="4" w:space="0" w:color="auto"/>
              <w:right w:val="single" w:sz="4" w:space="0" w:color="auto"/>
            </w:tcBorders>
            <w:hideMark/>
          </w:tcPr>
          <w:p w:rsidR="00991FDB" w:rsidRDefault="00991FDB">
            <w:pPr>
              <w:spacing w:line="276" w:lineRule="auto"/>
              <w:jc w:val="center"/>
            </w:pPr>
            <w:r>
              <w:t>Юристконсульт</w:t>
            </w:r>
          </w:p>
          <w:p w:rsidR="00B602A6" w:rsidRDefault="00796136">
            <w:pPr>
              <w:spacing w:line="276" w:lineRule="auto"/>
              <w:jc w:val="center"/>
            </w:pPr>
            <w:r>
              <w:t xml:space="preserve">Программист </w:t>
            </w:r>
          </w:p>
        </w:tc>
        <w:tc>
          <w:tcPr>
            <w:tcW w:w="1560" w:type="dxa"/>
            <w:tcBorders>
              <w:top w:val="single" w:sz="4" w:space="0" w:color="auto"/>
              <w:left w:val="single" w:sz="4" w:space="0" w:color="auto"/>
              <w:bottom w:val="single" w:sz="4" w:space="0" w:color="auto"/>
              <w:right w:val="single" w:sz="4" w:space="0" w:color="auto"/>
            </w:tcBorders>
          </w:tcPr>
          <w:p w:rsidR="00C66C6B" w:rsidRDefault="00C66C6B" w:rsidP="00C66C6B">
            <w:pPr>
              <w:spacing w:line="276" w:lineRule="auto"/>
              <w:jc w:val="both"/>
            </w:pPr>
            <w:r>
              <w:t>выполнено</w:t>
            </w:r>
          </w:p>
          <w:p w:rsidR="00B602A6" w:rsidRDefault="00C66C6B" w:rsidP="00C66C6B">
            <w:pPr>
              <w:spacing w:line="276" w:lineRule="auto"/>
              <w:jc w:val="both"/>
            </w:pPr>
            <w:r w:rsidRPr="009B42AB">
              <w:rPr>
                <w:sz w:val="18"/>
                <w:szCs w:val="18"/>
              </w:rPr>
              <w:t xml:space="preserve">Предоставлялась запрашиваемая </w:t>
            </w:r>
            <w:proofErr w:type="gramStart"/>
            <w:r w:rsidRPr="009B42AB">
              <w:rPr>
                <w:sz w:val="18"/>
                <w:szCs w:val="18"/>
              </w:rPr>
              <w:t>информация.Своевременнопроизводились</w:t>
            </w:r>
            <w:proofErr w:type="gramEnd"/>
            <w:r w:rsidRPr="009B42AB">
              <w:rPr>
                <w:sz w:val="18"/>
                <w:szCs w:val="18"/>
              </w:rPr>
              <w:t xml:space="preserve">  расчеты за оказанные услуги за сопровождению сайта.</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1</w:t>
            </w:r>
            <w:r w:rsidR="00796136">
              <w:t>1</w:t>
            </w:r>
            <w:r>
              <w:t>.</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Работа по совершенствованию сайта учреждения:</w:t>
            </w:r>
          </w:p>
          <w:p w:rsidR="00B602A6" w:rsidRDefault="00B602A6">
            <w:pPr>
              <w:spacing w:line="276" w:lineRule="auto"/>
              <w:ind w:firstLine="175"/>
              <w:jc w:val="both"/>
            </w:pPr>
            <w:r>
              <w:t>подготовка информационных материалов в разделы сайта по актуальным вопросам социального обслуживания</w:t>
            </w:r>
            <w:r w:rsidR="00796136">
              <w:t xml:space="preserve">, </w:t>
            </w:r>
            <w:r>
              <w:t>проводимым мероприятиям, внедрению инновационных проектов. Работа по внесению изменений на сайт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Постоянно</w:t>
            </w:r>
          </w:p>
        </w:tc>
        <w:tc>
          <w:tcPr>
            <w:tcW w:w="2245" w:type="dxa"/>
            <w:tcBorders>
              <w:top w:val="single" w:sz="4" w:space="0" w:color="auto"/>
              <w:left w:val="single" w:sz="4" w:space="0" w:color="auto"/>
              <w:bottom w:val="single" w:sz="4" w:space="0" w:color="auto"/>
              <w:right w:val="single" w:sz="4" w:space="0" w:color="auto"/>
            </w:tcBorders>
            <w:hideMark/>
          </w:tcPr>
          <w:p w:rsidR="009F67B8" w:rsidRDefault="009F67B8" w:rsidP="009F67B8">
            <w:pPr>
              <w:spacing w:line="276" w:lineRule="auto"/>
              <w:jc w:val="center"/>
            </w:pPr>
            <w:r>
              <w:t xml:space="preserve">Заместитель директора по общим вопросам </w:t>
            </w:r>
          </w:p>
          <w:p w:rsidR="009F67B8" w:rsidRDefault="009F67B8" w:rsidP="009F67B8">
            <w:pPr>
              <w:spacing w:line="276" w:lineRule="auto"/>
              <w:jc w:val="center"/>
            </w:pPr>
            <w:r w:rsidRPr="00B80C00">
              <w:t>Заместитель директора по социальным вопросам</w:t>
            </w:r>
          </w:p>
          <w:p w:rsidR="009F67B8" w:rsidRDefault="009F67B8" w:rsidP="009F67B8">
            <w:pPr>
              <w:spacing w:line="276" w:lineRule="auto"/>
              <w:jc w:val="center"/>
            </w:pPr>
            <w:r>
              <w:t>Главный бух.</w:t>
            </w:r>
          </w:p>
          <w:p w:rsidR="00B602A6" w:rsidRDefault="009F67B8" w:rsidP="00200A6A">
            <w:pPr>
              <w:spacing w:line="276" w:lineRule="auto"/>
              <w:jc w:val="center"/>
            </w:pPr>
            <w:r>
              <w:t xml:space="preserve">Старшая </w:t>
            </w:r>
            <w:proofErr w:type="gramStart"/>
            <w:r>
              <w:t>мед.сестра</w:t>
            </w:r>
            <w:r w:rsidR="00200A6A">
              <w:t>Программист</w:t>
            </w:r>
            <w:proofErr w:type="gramEnd"/>
          </w:p>
        </w:tc>
        <w:tc>
          <w:tcPr>
            <w:tcW w:w="1560" w:type="dxa"/>
            <w:tcBorders>
              <w:top w:val="single" w:sz="4" w:space="0" w:color="auto"/>
              <w:left w:val="single" w:sz="4" w:space="0" w:color="auto"/>
              <w:bottom w:val="single" w:sz="4" w:space="0" w:color="auto"/>
              <w:right w:val="single" w:sz="4" w:space="0" w:color="auto"/>
            </w:tcBorders>
          </w:tcPr>
          <w:p w:rsidR="00C66C6B" w:rsidRDefault="00C66C6B" w:rsidP="00C66C6B">
            <w:pPr>
              <w:spacing w:line="276" w:lineRule="auto"/>
              <w:jc w:val="both"/>
            </w:pPr>
            <w:r>
              <w:t>выполнено</w:t>
            </w:r>
          </w:p>
          <w:p w:rsidR="00B602A6" w:rsidRDefault="00C66C6B" w:rsidP="00C66C6B">
            <w:pPr>
              <w:spacing w:line="276" w:lineRule="auto"/>
              <w:jc w:val="both"/>
            </w:pPr>
            <w:r w:rsidRPr="009B42AB">
              <w:rPr>
                <w:sz w:val="18"/>
                <w:szCs w:val="18"/>
              </w:rPr>
              <w:t>Предоставлялась запрашиваемая информация</w:t>
            </w:r>
          </w:p>
        </w:tc>
      </w:tr>
      <w:tr w:rsidR="00B602A6" w:rsidTr="0079613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pPr>
            <w:r>
              <w:t>17.</w:t>
            </w:r>
          </w:p>
        </w:tc>
        <w:tc>
          <w:tcPr>
            <w:tcW w:w="39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both"/>
            </w:pPr>
            <w:r>
              <w:t xml:space="preserve">Организация системы «обратной </w:t>
            </w:r>
            <w:r>
              <w:lastRenderedPageBreak/>
              <w:t>связи» между получателями социальных услуг и сотрудниками</w:t>
            </w:r>
            <w:r w:rsidR="00442311">
              <w:t xml:space="preserve"> ОГБ</w:t>
            </w:r>
            <w:r w:rsidR="00CA5F32">
              <w:t>УСО «ПГПВ в р.п. Языково»</w:t>
            </w:r>
            <w:r>
              <w:t>.</w:t>
            </w:r>
          </w:p>
          <w:p w:rsidR="00B602A6" w:rsidRDefault="00B602A6">
            <w:pPr>
              <w:spacing w:line="276" w:lineRule="auto"/>
              <w:jc w:val="both"/>
            </w:pPr>
            <w:r>
              <w:t>Проведение социологических опросов среди получателей социальных услуг по темам:</w:t>
            </w:r>
          </w:p>
          <w:p w:rsidR="00B602A6" w:rsidRDefault="00B602A6">
            <w:pPr>
              <w:spacing w:line="276" w:lineRule="auto"/>
              <w:jc w:val="both"/>
            </w:pPr>
            <w:r>
              <w:t xml:space="preserve">1.1. «Бытовое обслуживание. Питание в столовой» </w:t>
            </w:r>
          </w:p>
          <w:p w:rsidR="00B602A6" w:rsidRDefault="00B602A6">
            <w:pPr>
              <w:spacing w:line="276" w:lineRule="auto"/>
              <w:jc w:val="both"/>
            </w:pPr>
            <w:r>
              <w:t>1.2. «Культурно-досуговая деятельность. Атмосфера в учреждении»</w:t>
            </w:r>
          </w:p>
          <w:p w:rsidR="00B602A6" w:rsidRDefault="00B602A6">
            <w:pPr>
              <w:spacing w:line="276" w:lineRule="auto"/>
              <w:jc w:val="both"/>
            </w:pPr>
            <w:r>
              <w:t>1.3. «Медицинское обслуживание»</w:t>
            </w:r>
          </w:p>
          <w:p w:rsidR="00B602A6" w:rsidRDefault="00B602A6">
            <w:pPr>
              <w:spacing w:line="276" w:lineRule="auto"/>
              <w:jc w:val="both"/>
            </w:pPr>
            <w:r>
              <w:t>1.4. «Бытовое обслуживание, проблемы и потребности участников ВОВ, вдов ВОВ».</w:t>
            </w:r>
          </w:p>
        </w:tc>
        <w:tc>
          <w:tcPr>
            <w:tcW w:w="1843"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pPr>
            <w:r>
              <w:lastRenderedPageBreak/>
              <w:t>Ежеквартально</w:t>
            </w:r>
          </w:p>
          <w:p w:rsidR="00B602A6" w:rsidRDefault="00B602A6">
            <w:pPr>
              <w:spacing w:line="276" w:lineRule="auto"/>
            </w:pPr>
          </w:p>
          <w:p w:rsidR="00B602A6" w:rsidRDefault="00B602A6">
            <w:pPr>
              <w:spacing w:line="276" w:lineRule="auto"/>
            </w:pPr>
          </w:p>
          <w:p w:rsidR="00B602A6" w:rsidRDefault="00B602A6">
            <w:pPr>
              <w:spacing w:line="276" w:lineRule="auto"/>
            </w:pPr>
          </w:p>
          <w:p w:rsidR="00B602A6" w:rsidRDefault="00B602A6">
            <w:pPr>
              <w:spacing w:line="276" w:lineRule="auto"/>
            </w:pPr>
          </w:p>
          <w:p w:rsidR="00B602A6" w:rsidRDefault="00B602A6">
            <w:pPr>
              <w:spacing w:line="276" w:lineRule="auto"/>
            </w:pPr>
          </w:p>
          <w:p w:rsidR="00840974" w:rsidRDefault="00840974">
            <w:pPr>
              <w:spacing w:line="276" w:lineRule="auto"/>
            </w:pPr>
          </w:p>
          <w:p w:rsidR="00B602A6" w:rsidRDefault="00B602A6">
            <w:pPr>
              <w:spacing w:line="276" w:lineRule="auto"/>
            </w:pPr>
            <w:r>
              <w:t>1 кв.</w:t>
            </w:r>
          </w:p>
          <w:p w:rsidR="00B602A6" w:rsidRDefault="00B602A6">
            <w:pPr>
              <w:spacing w:line="276" w:lineRule="auto"/>
            </w:pPr>
          </w:p>
          <w:p w:rsidR="00B602A6" w:rsidRDefault="00B602A6">
            <w:pPr>
              <w:spacing w:line="276" w:lineRule="auto"/>
            </w:pPr>
            <w:r>
              <w:t>2 кв.</w:t>
            </w:r>
          </w:p>
          <w:p w:rsidR="00B602A6" w:rsidRDefault="00B602A6">
            <w:pPr>
              <w:spacing w:line="276" w:lineRule="auto"/>
            </w:pPr>
          </w:p>
          <w:p w:rsidR="00840974" w:rsidRDefault="00840974">
            <w:pPr>
              <w:spacing w:line="276" w:lineRule="auto"/>
            </w:pPr>
          </w:p>
          <w:p w:rsidR="00B602A6" w:rsidRDefault="00B602A6">
            <w:pPr>
              <w:spacing w:line="276" w:lineRule="auto"/>
            </w:pPr>
            <w:r>
              <w:t>3 кв.</w:t>
            </w:r>
          </w:p>
          <w:p w:rsidR="00B602A6" w:rsidRDefault="00B602A6">
            <w:pPr>
              <w:spacing w:line="276" w:lineRule="auto"/>
            </w:pPr>
          </w:p>
          <w:p w:rsidR="00B602A6" w:rsidRDefault="00B602A6">
            <w:pPr>
              <w:spacing w:line="276" w:lineRule="auto"/>
            </w:pPr>
            <w:r>
              <w:t>4 кв.</w:t>
            </w:r>
          </w:p>
        </w:tc>
        <w:tc>
          <w:tcPr>
            <w:tcW w:w="2245" w:type="dxa"/>
            <w:tcBorders>
              <w:top w:val="single" w:sz="4" w:space="0" w:color="auto"/>
              <w:left w:val="single" w:sz="4" w:space="0" w:color="auto"/>
              <w:bottom w:val="single" w:sz="4" w:space="0" w:color="auto"/>
              <w:right w:val="single" w:sz="4" w:space="0" w:color="auto"/>
            </w:tcBorders>
            <w:hideMark/>
          </w:tcPr>
          <w:p w:rsidR="009F67B8" w:rsidRDefault="009F67B8" w:rsidP="009F67B8">
            <w:pPr>
              <w:spacing w:line="276" w:lineRule="auto"/>
              <w:jc w:val="center"/>
            </w:pPr>
            <w:r>
              <w:lastRenderedPageBreak/>
              <w:t xml:space="preserve">Заместитель </w:t>
            </w:r>
            <w:r>
              <w:lastRenderedPageBreak/>
              <w:t xml:space="preserve">директора по общим вопросам </w:t>
            </w:r>
          </w:p>
          <w:p w:rsidR="009F67B8" w:rsidRDefault="009F67B8" w:rsidP="009F67B8">
            <w:pPr>
              <w:spacing w:line="276" w:lineRule="auto"/>
              <w:jc w:val="center"/>
            </w:pPr>
            <w:r w:rsidRPr="00B80C00">
              <w:t>Заместитель директора по социальным вопросам</w:t>
            </w:r>
          </w:p>
          <w:p w:rsidR="009F67B8" w:rsidRDefault="009F67B8" w:rsidP="009F67B8">
            <w:pPr>
              <w:spacing w:line="276" w:lineRule="auto"/>
              <w:jc w:val="center"/>
            </w:pPr>
            <w:r>
              <w:t>Главный бух.</w:t>
            </w:r>
          </w:p>
          <w:p w:rsidR="00B602A6" w:rsidRDefault="009F67B8" w:rsidP="009F67B8">
            <w:pPr>
              <w:spacing w:line="276" w:lineRule="auto"/>
              <w:jc w:val="center"/>
            </w:pPr>
            <w:r>
              <w:t xml:space="preserve">Старшая </w:t>
            </w:r>
            <w:proofErr w:type="gramStart"/>
            <w: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602A6" w:rsidRDefault="00C66C6B">
            <w:pPr>
              <w:spacing w:line="276" w:lineRule="auto"/>
              <w:jc w:val="both"/>
            </w:pPr>
            <w:r>
              <w:lastRenderedPageBreak/>
              <w:t>выполнено</w:t>
            </w:r>
          </w:p>
        </w:tc>
      </w:tr>
    </w:tbl>
    <w:p w:rsidR="00442311" w:rsidRDefault="00442311" w:rsidP="00AB3F72">
      <w:pPr>
        <w:rPr>
          <w:b/>
          <w:bCs/>
        </w:rPr>
      </w:pPr>
    </w:p>
    <w:p w:rsidR="00442311" w:rsidRDefault="00442311" w:rsidP="00315C9E">
      <w:pPr>
        <w:rPr>
          <w:b/>
          <w:bCs/>
        </w:rPr>
      </w:pPr>
    </w:p>
    <w:p w:rsidR="00B602A6" w:rsidRPr="00B26273" w:rsidRDefault="00B602A6" w:rsidP="00B602A6">
      <w:pPr>
        <w:jc w:val="center"/>
        <w:rPr>
          <w:b/>
          <w:bCs/>
        </w:rPr>
      </w:pPr>
      <w:r w:rsidRPr="00B26273">
        <w:rPr>
          <w:b/>
          <w:bCs/>
        </w:rPr>
        <w:t xml:space="preserve">Раздел </w:t>
      </w:r>
      <w:r w:rsidR="008735B0" w:rsidRPr="00B26273">
        <w:rPr>
          <w:b/>
          <w:bCs/>
        </w:rPr>
        <w:t>8</w:t>
      </w:r>
      <w:r w:rsidR="00CA5F32" w:rsidRPr="00B26273">
        <w:rPr>
          <w:b/>
          <w:bCs/>
        </w:rPr>
        <w:t>.</w:t>
      </w:r>
      <w:r w:rsidRPr="00B26273">
        <w:rPr>
          <w:b/>
          <w:bCs/>
        </w:rPr>
        <w:t xml:space="preserve"> Работа по охране труда и технике безопасности</w:t>
      </w:r>
    </w:p>
    <w:p w:rsidR="00B602A6" w:rsidRPr="00295704" w:rsidRDefault="00B602A6" w:rsidP="00B602A6">
      <w:pPr>
        <w:jc w:val="center"/>
        <w:rPr>
          <w:b/>
          <w:bCs/>
          <w:color w:val="FF000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8"/>
        <w:gridCol w:w="2127"/>
        <w:gridCol w:w="1986"/>
        <w:gridCol w:w="1695"/>
      </w:tblGrid>
      <w:tr w:rsidR="00B602A6" w:rsidTr="00795BA8">
        <w:tc>
          <w:tcPr>
            <w:tcW w:w="5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both"/>
              <w:rPr>
                <w:rFonts w:eastAsia="Calibri"/>
                <w:lang w:eastAsia="en-US"/>
              </w:rPr>
            </w:pPr>
            <w:r>
              <w:rPr>
                <w:rFonts w:eastAsia="Calibri"/>
                <w:lang w:eastAsia="en-US"/>
              </w:rPr>
              <w:t>№</w:t>
            </w:r>
          </w:p>
          <w:p w:rsidR="00B602A6" w:rsidRDefault="00B602A6">
            <w:pPr>
              <w:spacing w:line="276" w:lineRule="auto"/>
              <w:jc w:val="both"/>
              <w:rPr>
                <w:rFonts w:eastAsia="Calibri"/>
                <w:lang w:eastAsia="en-US"/>
              </w:rPr>
            </w:pPr>
            <w:r>
              <w:rPr>
                <w:rFonts w:eastAsia="Calibri"/>
                <w:lang w:eastAsia="en-US"/>
              </w:rPr>
              <w:t>п/п</w:t>
            </w: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Сроки</w:t>
            </w:r>
          </w:p>
        </w:tc>
        <w:tc>
          <w:tcPr>
            <w:tcW w:w="198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Ответственный</w:t>
            </w:r>
          </w:p>
        </w:tc>
        <w:tc>
          <w:tcPr>
            <w:tcW w:w="169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both"/>
              <w:rPr>
                <w:rFonts w:eastAsia="Calibri"/>
                <w:lang w:eastAsia="en-US"/>
              </w:rPr>
            </w:pPr>
            <w:r>
              <w:rPr>
                <w:rFonts w:eastAsia="Calibri"/>
                <w:lang w:eastAsia="en-US"/>
              </w:rPr>
              <w:t xml:space="preserve">Отметка </w:t>
            </w:r>
            <w:proofErr w:type="gramStart"/>
            <w:r>
              <w:rPr>
                <w:rFonts w:eastAsia="Calibri"/>
                <w:lang w:eastAsia="en-US"/>
              </w:rPr>
              <w:t>о  выполнении</w:t>
            </w:r>
            <w:proofErr w:type="gramEnd"/>
          </w:p>
        </w:tc>
      </w:tr>
      <w:tr w:rsidR="00B602A6" w:rsidTr="00795BA8">
        <w:tc>
          <w:tcPr>
            <w:tcW w:w="10065" w:type="dxa"/>
            <w:gridSpan w:val="5"/>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Times New Roman"/>
                <w:b/>
                <w:lang w:eastAsia="ru-RU"/>
              </w:rPr>
            </w:pPr>
            <w:r>
              <w:rPr>
                <w:rFonts w:eastAsia="Times New Roman"/>
                <w:b/>
                <w:lang w:eastAsia="ru-RU"/>
              </w:rPr>
              <w:t>Основные направления работы</w:t>
            </w:r>
          </w:p>
          <w:p w:rsidR="00B602A6" w:rsidRDefault="00B602A6">
            <w:pPr>
              <w:spacing w:line="276" w:lineRule="auto"/>
              <w:jc w:val="both"/>
              <w:rPr>
                <w:rFonts w:eastAsia="Calibri"/>
                <w:lang w:eastAsia="en-US"/>
              </w:rPr>
            </w:pP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ind w:right="-108"/>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Проведение вводного инструктажа по ППБ и ОТ со всеми вновь принятыми сотрудниками.</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По мере приема на работу</w:t>
            </w:r>
          </w:p>
        </w:tc>
        <w:tc>
          <w:tcPr>
            <w:tcW w:w="1986" w:type="dxa"/>
            <w:tcBorders>
              <w:top w:val="single" w:sz="4" w:space="0" w:color="auto"/>
              <w:left w:val="single" w:sz="4" w:space="0" w:color="auto"/>
              <w:bottom w:val="single" w:sz="4" w:space="0" w:color="auto"/>
              <w:right w:val="single" w:sz="4" w:space="0" w:color="auto"/>
            </w:tcBorders>
          </w:tcPr>
          <w:p w:rsidR="009F67B8" w:rsidRDefault="009F67B8" w:rsidP="009F67B8">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9F67B8" w:rsidP="009F67B8">
            <w:pPr>
              <w:spacing w:line="276" w:lineRule="auto"/>
              <w:jc w:val="center"/>
              <w:rPr>
                <w:rFonts w:eastAsia="Calibri"/>
                <w:lang w:eastAsia="en-US"/>
              </w:rPr>
            </w:pPr>
            <w:r>
              <w:rPr>
                <w:rFonts w:eastAsia="Calibri"/>
                <w:lang w:eastAsia="en-US"/>
              </w:rPr>
              <w:t>Инженер по обслуживанию зданий и сооружений</w:t>
            </w:r>
          </w:p>
        </w:tc>
        <w:tc>
          <w:tcPr>
            <w:tcW w:w="1695" w:type="dxa"/>
            <w:tcBorders>
              <w:top w:val="single" w:sz="4" w:space="0" w:color="auto"/>
              <w:left w:val="single" w:sz="4" w:space="0" w:color="auto"/>
              <w:bottom w:val="single" w:sz="4" w:space="0" w:color="auto"/>
              <w:right w:val="single" w:sz="4" w:space="0" w:color="auto"/>
            </w:tcBorders>
          </w:tcPr>
          <w:p w:rsidR="00B602A6" w:rsidRDefault="00C66C6B">
            <w:pPr>
              <w:spacing w:line="276" w:lineRule="auto"/>
              <w:jc w:val="both"/>
              <w:rPr>
                <w:rFonts w:eastAsia="Calibri"/>
                <w:lang w:eastAsia="en-US"/>
              </w:rPr>
            </w:pPr>
            <w:r>
              <w:rPr>
                <w:rFonts w:eastAsia="Calibri"/>
                <w:lang w:eastAsia="en-US"/>
              </w:rPr>
              <w:t>выполнено</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ind w:right="-108"/>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firstLine="175"/>
              <w:jc w:val="both"/>
              <w:rPr>
                <w:rFonts w:eastAsia="Calibri"/>
                <w:lang w:eastAsia="en-US"/>
              </w:rPr>
            </w:pPr>
            <w:r>
              <w:rPr>
                <w:rFonts w:eastAsia="Calibri"/>
                <w:lang w:eastAsia="en-US"/>
              </w:rPr>
              <w:t>Усовершенствование и поддержание условий рабочих мест в соответствии гигиеническими критериями оценки труда.</w:t>
            </w:r>
          </w:p>
          <w:p w:rsidR="00B602A6" w:rsidRDefault="00B602A6">
            <w:pPr>
              <w:spacing w:line="276" w:lineRule="auto"/>
              <w:ind w:firstLine="175"/>
              <w:jc w:val="both"/>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Calibri"/>
                <w:lang w:eastAsia="en-US"/>
              </w:rPr>
            </w:pPr>
            <w:r>
              <w:rPr>
                <w:rFonts w:eastAsia="Calibri"/>
                <w:lang w:eastAsia="en-US"/>
              </w:rPr>
              <w:t>В течении года</w:t>
            </w:r>
          </w:p>
          <w:p w:rsidR="00B602A6" w:rsidRDefault="00B602A6">
            <w:pPr>
              <w:spacing w:line="276" w:lineRule="auto"/>
              <w:jc w:val="center"/>
              <w:rPr>
                <w:rFonts w:eastAsia="Calibri"/>
                <w:lang w:eastAsia="en-US"/>
              </w:rPr>
            </w:pPr>
          </w:p>
          <w:p w:rsidR="00B602A6" w:rsidRDefault="00B602A6">
            <w:pPr>
              <w:spacing w:line="276" w:lineRule="auto"/>
              <w:jc w:val="center"/>
              <w:rPr>
                <w:rFonts w:eastAsia="Calibri"/>
                <w:lang w:eastAsia="en-US"/>
              </w:rPr>
            </w:pPr>
          </w:p>
          <w:p w:rsidR="00B602A6" w:rsidRDefault="00B602A6">
            <w:pPr>
              <w:spacing w:line="276"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r>
              <w:rPr>
                <w:rFonts w:eastAsia="Calibri"/>
                <w:lang w:eastAsia="en-US"/>
              </w:rPr>
              <w:t xml:space="preserve">Руководители </w:t>
            </w:r>
            <w:r w:rsidR="00CA5F32">
              <w:rPr>
                <w:rFonts w:eastAsia="Calibri"/>
                <w:lang w:eastAsia="en-US"/>
              </w:rPr>
              <w:t xml:space="preserve">подразделений </w:t>
            </w:r>
          </w:p>
          <w:p w:rsidR="00B602A6" w:rsidRDefault="00B602A6">
            <w:pPr>
              <w:spacing w:line="276" w:lineRule="auto"/>
              <w:jc w:val="center"/>
              <w:rPr>
                <w:rFonts w:eastAsia="Calibri"/>
                <w:lang w:eastAsia="en-US"/>
              </w:rPr>
            </w:pPr>
            <w:r>
              <w:rPr>
                <w:rFonts w:eastAsia="Calibri"/>
                <w:lang w:eastAsia="en-US"/>
              </w:rPr>
              <w:t>Инженер по обслуживанию зданий и сооружении</w:t>
            </w:r>
          </w:p>
        </w:tc>
        <w:tc>
          <w:tcPr>
            <w:tcW w:w="1695" w:type="dxa"/>
            <w:tcBorders>
              <w:top w:val="single" w:sz="4" w:space="0" w:color="auto"/>
              <w:left w:val="single" w:sz="4" w:space="0" w:color="auto"/>
              <w:bottom w:val="single" w:sz="4" w:space="0" w:color="auto"/>
              <w:right w:val="single" w:sz="4" w:space="0" w:color="auto"/>
            </w:tcBorders>
          </w:tcPr>
          <w:p w:rsidR="00B602A6" w:rsidRDefault="00C66C6B">
            <w:pPr>
              <w:spacing w:line="276" w:lineRule="auto"/>
              <w:jc w:val="both"/>
              <w:rPr>
                <w:rFonts w:eastAsia="Calibri"/>
                <w:lang w:eastAsia="en-US"/>
              </w:rPr>
            </w:pPr>
            <w:r>
              <w:rPr>
                <w:rFonts w:eastAsia="Calibri"/>
                <w:lang w:eastAsia="en-US"/>
              </w:rPr>
              <w:t>выполнено</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firstLine="175"/>
              <w:jc w:val="both"/>
            </w:pPr>
            <w:r>
              <w:t>Обеспечение индивидуальных средств защиты, спецодежды, спец. обуви.</w:t>
            </w:r>
          </w:p>
          <w:p w:rsidR="00B602A6" w:rsidRDefault="00B602A6">
            <w:pPr>
              <w:spacing w:line="276" w:lineRule="auto"/>
              <w:ind w:firstLine="175"/>
              <w:jc w:val="both"/>
            </w:pPr>
          </w:p>
        </w:tc>
        <w:tc>
          <w:tcPr>
            <w:tcW w:w="2127"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pPr>
            <w:r>
              <w:t>Постоянно</w:t>
            </w:r>
          </w:p>
          <w:p w:rsidR="00B602A6" w:rsidRDefault="00B602A6">
            <w:pPr>
              <w:spacing w:line="276" w:lineRule="auto"/>
              <w:jc w:val="center"/>
            </w:pPr>
          </w:p>
          <w:p w:rsidR="00B602A6" w:rsidRDefault="00B602A6">
            <w:pPr>
              <w:spacing w:line="276" w:lineRule="auto"/>
              <w:jc w:val="center"/>
            </w:pPr>
          </w:p>
          <w:p w:rsidR="00B602A6" w:rsidRDefault="00B602A6">
            <w:pPr>
              <w:spacing w:line="276" w:lineRule="auto"/>
              <w:jc w:val="center"/>
              <w:rPr>
                <w:rFonts w:ascii="Calibri" w:hAnsi="Calibri"/>
              </w:rPr>
            </w:pPr>
          </w:p>
        </w:tc>
        <w:tc>
          <w:tcPr>
            <w:tcW w:w="198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Заместитель директора по общим вопросам</w:t>
            </w:r>
          </w:p>
          <w:p w:rsidR="000E2986" w:rsidRDefault="000E2986">
            <w:pPr>
              <w:spacing w:line="276" w:lineRule="auto"/>
              <w:jc w:val="center"/>
              <w:rPr>
                <w:rFonts w:eastAsia="Calibri"/>
                <w:lang w:eastAsia="en-US"/>
              </w:rPr>
            </w:pPr>
            <w:r>
              <w:rPr>
                <w:rFonts w:eastAsia="Calibri"/>
                <w:lang w:eastAsia="en-US"/>
              </w:rPr>
              <w:t>Инженер по обслуживанию зданий и сооружений</w:t>
            </w:r>
          </w:p>
          <w:p w:rsidR="00B602A6" w:rsidRDefault="00B602A6">
            <w:pPr>
              <w:spacing w:line="276" w:lineRule="auto"/>
              <w:jc w:val="center"/>
              <w:rPr>
                <w:rFonts w:eastAsia="Calibri"/>
                <w:lang w:eastAsia="en-US"/>
              </w:rPr>
            </w:pPr>
            <w:r>
              <w:rPr>
                <w:rFonts w:eastAsia="Calibri"/>
                <w:lang w:eastAsia="en-US"/>
              </w:rPr>
              <w:t>Старш</w:t>
            </w:r>
            <w:r w:rsidR="00CA5F32">
              <w:rPr>
                <w:rFonts w:eastAsia="Calibri"/>
                <w:lang w:eastAsia="en-US"/>
              </w:rPr>
              <w:t xml:space="preserve">ая </w:t>
            </w:r>
            <w:r w:rsidR="00CA5F32">
              <w:rPr>
                <w:rFonts w:eastAsia="Calibri"/>
                <w:lang w:eastAsia="en-US"/>
              </w:rPr>
              <w:lastRenderedPageBreak/>
              <w:t xml:space="preserve">медицинская сестра </w:t>
            </w:r>
          </w:p>
          <w:p w:rsidR="00B602A6" w:rsidRDefault="00B602A6">
            <w:pPr>
              <w:spacing w:line="276" w:lineRule="auto"/>
              <w:jc w:val="center"/>
              <w:rPr>
                <w:rFonts w:ascii="Calibri" w:eastAsia="Calibri" w:hAnsi="Calibri"/>
                <w:lang w:eastAsia="en-US"/>
              </w:rPr>
            </w:pPr>
            <w:r>
              <w:rPr>
                <w:rFonts w:eastAsia="Calibri"/>
                <w:lang w:eastAsia="en-US"/>
              </w:rPr>
              <w:t>Сестр</w:t>
            </w:r>
            <w:r w:rsidR="00CA5F32">
              <w:rPr>
                <w:rFonts w:eastAsia="Calibri"/>
                <w:lang w:eastAsia="en-US"/>
              </w:rPr>
              <w:t>а</w:t>
            </w:r>
            <w:r>
              <w:rPr>
                <w:rFonts w:eastAsia="Calibri"/>
                <w:lang w:eastAsia="en-US"/>
              </w:rPr>
              <w:t xml:space="preserve"> - хозяйк</w:t>
            </w:r>
            <w:r w:rsidR="00CA5F32">
              <w:rPr>
                <w:rFonts w:eastAsia="Calibri"/>
                <w:lang w:eastAsia="en-US"/>
              </w:rPr>
              <w:t>а</w:t>
            </w:r>
          </w:p>
        </w:tc>
        <w:tc>
          <w:tcPr>
            <w:tcW w:w="1695" w:type="dxa"/>
            <w:tcBorders>
              <w:top w:val="single" w:sz="4" w:space="0" w:color="auto"/>
              <w:left w:val="single" w:sz="4" w:space="0" w:color="auto"/>
              <w:bottom w:val="single" w:sz="4" w:space="0" w:color="auto"/>
              <w:right w:val="single" w:sz="4" w:space="0" w:color="auto"/>
            </w:tcBorders>
          </w:tcPr>
          <w:p w:rsidR="00B602A6" w:rsidRPr="00C66C6B" w:rsidRDefault="00C66C6B">
            <w:pPr>
              <w:spacing w:line="276" w:lineRule="auto"/>
              <w:jc w:val="both"/>
              <w:rPr>
                <w:rFonts w:eastAsia="Calibri"/>
                <w:lang w:eastAsia="en-US"/>
              </w:rPr>
            </w:pPr>
            <w:r w:rsidRPr="00C66C6B">
              <w:rPr>
                <w:rFonts w:eastAsia="Calibri"/>
                <w:lang w:eastAsia="en-US"/>
              </w:rPr>
              <w:lastRenderedPageBreak/>
              <w:t>выполнено</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both"/>
            </w:pPr>
            <w:r>
              <w:t>Специальная оценка условий труда.</w:t>
            </w:r>
          </w:p>
          <w:p w:rsidR="00B602A6" w:rsidRDefault="00B602A6">
            <w:pPr>
              <w:spacing w:line="276" w:lineRule="auto"/>
              <w:ind w:firstLine="175"/>
              <w:jc w:val="both"/>
            </w:pPr>
          </w:p>
        </w:tc>
        <w:tc>
          <w:tcPr>
            <w:tcW w:w="2127"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Calibri"/>
                <w:lang w:eastAsia="en-US"/>
              </w:rPr>
            </w:pPr>
            <w:r>
              <w:rPr>
                <w:rFonts w:eastAsia="Calibri"/>
                <w:lang w:eastAsia="en-US"/>
              </w:rPr>
              <w:t>В течение года</w:t>
            </w:r>
          </w:p>
          <w:p w:rsidR="00B602A6" w:rsidRDefault="00B602A6">
            <w:pPr>
              <w:spacing w:line="276" w:lineRule="auto"/>
              <w:jc w:val="center"/>
            </w:pP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991FDB" w:rsidRDefault="00991FDB" w:rsidP="000E2986">
            <w:pPr>
              <w:spacing w:line="276" w:lineRule="auto"/>
              <w:jc w:val="center"/>
              <w:rPr>
                <w:rFonts w:eastAsia="Calibri"/>
                <w:lang w:eastAsia="en-US"/>
              </w:rPr>
            </w:pPr>
            <w:r>
              <w:rPr>
                <w:rFonts w:eastAsia="Calibri"/>
                <w:lang w:eastAsia="en-US"/>
              </w:rPr>
              <w:t>Специалист по кадрам</w:t>
            </w:r>
          </w:p>
          <w:p w:rsidR="00B602A6" w:rsidRDefault="00991FDB">
            <w:pPr>
              <w:spacing w:line="276" w:lineRule="auto"/>
              <w:jc w:val="center"/>
              <w:rPr>
                <w:rFonts w:eastAsia="Calibri"/>
                <w:lang w:eastAsia="en-US"/>
              </w:rPr>
            </w:pPr>
            <w:r>
              <w:rPr>
                <w:rFonts w:eastAsia="Calibri"/>
                <w:lang w:eastAsia="en-US"/>
              </w:rPr>
              <w:t>Комиссия</w:t>
            </w:r>
            <w:r w:rsidR="00B602A6">
              <w:rPr>
                <w:rFonts w:eastAsia="Calibri"/>
                <w:lang w:eastAsia="en-US"/>
              </w:rPr>
              <w:t xml:space="preserve"> по СОУТ</w:t>
            </w:r>
          </w:p>
        </w:tc>
        <w:tc>
          <w:tcPr>
            <w:tcW w:w="1695" w:type="dxa"/>
            <w:tcBorders>
              <w:top w:val="single" w:sz="4" w:space="0" w:color="auto"/>
              <w:left w:val="single" w:sz="4" w:space="0" w:color="auto"/>
              <w:bottom w:val="single" w:sz="4" w:space="0" w:color="auto"/>
              <w:right w:val="single" w:sz="4" w:space="0" w:color="auto"/>
            </w:tcBorders>
          </w:tcPr>
          <w:p w:rsidR="00B602A6" w:rsidRDefault="00C66C6B">
            <w:pPr>
              <w:spacing w:line="276" w:lineRule="auto"/>
              <w:jc w:val="center"/>
              <w:rPr>
                <w:rFonts w:eastAsia="Calibri"/>
                <w:lang w:eastAsia="en-US"/>
              </w:rPr>
            </w:pPr>
            <w:r w:rsidRPr="00C66C6B">
              <w:rPr>
                <w:rFonts w:eastAsia="Calibri"/>
                <w:lang w:eastAsia="en-US"/>
              </w:rPr>
              <w:t>не выполнено</w:t>
            </w:r>
          </w:p>
          <w:p w:rsidR="00C66C6B" w:rsidRPr="00C66C6B" w:rsidRDefault="00C66C6B">
            <w:pPr>
              <w:spacing w:line="276" w:lineRule="auto"/>
              <w:jc w:val="center"/>
              <w:rPr>
                <w:rFonts w:eastAsia="Calibri"/>
                <w:lang w:eastAsia="en-US"/>
              </w:rPr>
            </w:pPr>
            <w:r>
              <w:rPr>
                <w:rFonts w:eastAsia="Calibri"/>
                <w:lang w:eastAsia="en-US"/>
              </w:rPr>
              <w:t>(учреж</w:t>
            </w:r>
            <w:r w:rsidR="00B26273">
              <w:rPr>
                <w:rFonts w:eastAsia="Calibri"/>
                <w:lang w:eastAsia="en-US"/>
              </w:rPr>
              <w:t xml:space="preserve">дение находилось на </w:t>
            </w:r>
            <w:proofErr w:type="gramStart"/>
            <w:r w:rsidR="00B26273">
              <w:rPr>
                <w:rFonts w:eastAsia="Calibri"/>
                <w:lang w:eastAsia="en-US"/>
              </w:rPr>
              <w:t>самоизоля-ции</w:t>
            </w:r>
            <w:proofErr w:type="gramEnd"/>
            <w:r>
              <w:rPr>
                <w:rFonts w:eastAsia="Calibri"/>
                <w:lang w:eastAsia="en-US"/>
              </w:rPr>
              <w:t>)</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pPr>
            <w:r>
              <w:t xml:space="preserve">Подача пакета документов в ФСС </w:t>
            </w:r>
            <w:r w:rsidR="007177C3">
              <w:t>для финансового</w:t>
            </w:r>
            <w:r>
              <w:t xml:space="preserve"> обеспечения предупредительных мер по сокращению производственного травматизма и профессиональных заболеваний работников </w:t>
            </w:r>
          </w:p>
        </w:tc>
        <w:tc>
          <w:tcPr>
            <w:tcW w:w="2127" w:type="dxa"/>
            <w:tcBorders>
              <w:top w:val="single" w:sz="4" w:space="0" w:color="auto"/>
              <w:left w:val="single" w:sz="4" w:space="0" w:color="auto"/>
              <w:bottom w:val="single" w:sz="4" w:space="0" w:color="auto"/>
              <w:right w:val="single" w:sz="4" w:space="0" w:color="auto"/>
            </w:tcBorders>
            <w:hideMark/>
          </w:tcPr>
          <w:p w:rsidR="00827E20" w:rsidRDefault="00827E20" w:rsidP="00827E20">
            <w:pPr>
              <w:spacing w:line="276" w:lineRule="auto"/>
              <w:jc w:val="center"/>
              <w:rPr>
                <w:rFonts w:eastAsia="Calibri"/>
                <w:lang w:eastAsia="en-US"/>
              </w:rPr>
            </w:pPr>
            <w:r>
              <w:rPr>
                <w:rFonts w:eastAsia="Calibri"/>
                <w:lang w:eastAsia="en-US"/>
              </w:rPr>
              <w:t>В течение года</w:t>
            </w:r>
          </w:p>
          <w:p w:rsidR="00B602A6" w:rsidRDefault="00B602A6">
            <w:pPr>
              <w:spacing w:line="276" w:lineRule="auto"/>
              <w:jc w:val="center"/>
            </w:pPr>
          </w:p>
        </w:tc>
        <w:tc>
          <w:tcPr>
            <w:tcW w:w="1986" w:type="dxa"/>
            <w:tcBorders>
              <w:top w:val="single" w:sz="4" w:space="0" w:color="auto"/>
              <w:left w:val="single" w:sz="4" w:space="0" w:color="auto"/>
              <w:bottom w:val="single" w:sz="4" w:space="0" w:color="auto"/>
              <w:right w:val="single" w:sz="4" w:space="0" w:color="auto"/>
            </w:tcBorders>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Pr="000E2986" w:rsidRDefault="000E2986" w:rsidP="000E2986">
            <w:pPr>
              <w:spacing w:line="276" w:lineRule="auto"/>
              <w:jc w:val="center"/>
              <w:rPr>
                <w:rFonts w:eastAsia="Calibri"/>
                <w:lang w:eastAsia="en-US"/>
              </w:rPr>
            </w:pPr>
            <w:r w:rsidRPr="000E2986">
              <w:rPr>
                <w:rFonts w:eastAsia="Calibri"/>
                <w:sz w:val="22"/>
                <w:szCs w:val="22"/>
                <w:lang w:eastAsia="en-US"/>
              </w:rPr>
              <w:t>Главный бух.</w:t>
            </w:r>
          </w:p>
        </w:tc>
        <w:tc>
          <w:tcPr>
            <w:tcW w:w="1695" w:type="dxa"/>
            <w:tcBorders>
              <w:top w:val="single" w:sz="4" w:space="0" w:color="auto"/>
              <w:left w:val="single" w:sz="4" w:space="0" w:color="auto"/>
              <w:bottom w:val="single" w:sz="4" w:space="0" w:color="auto"/>
              <w:right w:val="single" w:sz="4" w:space="0" w:color="auto"/>
            </w:tcBorders>
          </w:tcPr>
          <w:p w:rsidR="00B602A6" w:rsidRPr="00C66C6B" w:rsidRDefault="00795BA8" w:rsidP="00795BA8">
            <w:pPr>
              <w:jc w:val="both"/>
              <w:rPr>
                <w:rFonts w:eastAsia="Calibri"/>
                <w:lang w:eastAsia="en-US"/>
              </w:rPr>
            </w:pPr>
            <w:r w:rsidRPr="007E00BE">
              <w:rPr>
                <w:rFonts w:eastAsia="Calibri"/>
                <w:lang w:eastAsia="en-US"/>
              </w:rPr>
              <w:t>Расходы на предупредительные меры по сокращению производственного травматизма и профессиональных заболеваний работников не осуществлялись.</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 xml:space="preserve">Разработка и внедрение мероприятий по результатам проведения специальной оценки условий труда. </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По результатам СОУТ</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p>
        </w:tc>
        <w:tc>
          <w:tcPr>
            <w:tcW w:w="1695" w:type="dxa"/>
            <w:tcBorders>
              <w:top w:val="single" w:sz="4" w:space="0" w:color="auto"/>
              <w:left w:val="single" w:sz="4" w:space="0" w:color="auto"/>
              <w:bottom w:val="single" w:sz="4" w:space="0" w:color="auto"/>
              <w:right w:val="single" w:sz="4" w:space="0" w:color="auto"/>
            </w:tcBorders>
          </w:tcPr>
          <w:p w:rsidR="00B602A6" w:rsidRPr="00C66C6B" w:rsidRDefault="00795BA8" w:rsidP="00795BA8">
            <w:pPr>
              <w:spacing w:line="276" w:lineRule="auto"/>
              <w:jc w:val="both"/>
              <w:rPr>
                <w:rFonts w:eastAsia="Calibri"/>
                <w:lang w:eastAsia="en-US"/>
              </w:rPr>
            </w:pPr>
            <w:r w:rsidRPr="00066490">
              <w:rPr>
                <w:rFonts w:eastAsia="Calibri"/>
                <w:lang w:eastAsia="en-US"/>
              </w:rPr>
              <w:t>Спец.оценка условий труда не осуществлялась из-за ограничительных мероприятий.</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Участие в смотре-конкурсе на лучшую организацию по ОТ среди подведомственных учреждений.</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В течение года</w:t>
            </w:r>
          </w:p>
          <w:p w:rsidR="00B602A6" w:rsidRDefault="00B602A6">
            <w:pPr>
              <w:spacing w:line="276" w:lineRule="auto"/>
              <w:jc w:val="center"/>
              <w:rPr>
                <w:rFonts w:eastAsia="Calibri"/>
                <w:lang w:eastAsia="en-US"/>
              </w:rPr>
            </w:pPr>
            <w:r>
              <w:rPr>
                <w:rFonts w:eastAsia="Calibri"/>
                <w:lang w:eastAsia="en-US"/>
              </w:rPr>
              <w:t xml:space="preserve">По указанию </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r>
              <w:rPr>
                <w:rFonts w:eastAsia="Calibri"/>
                <w:lang w:eastAsia="en-US"/>
              </w:rPr>
              <w:t>Председатель Профкома</w:t>
            </w:r>
          </w:p>
        </w:tc>
        <w:tc>
          <w:tcPr>
            <w:tcW w:w="1695" w:type="dxa"/>
            <w:tcBorders>
              <w:top w:val="single" w:sz="4" w:space="0" w:color="auto"/>
              <w:left w:val="single" w:sz="4" w:space="0" w:color="auto"/>
              <w:bottom w:val="single" w:sz="4" w:space="0" w:color="auto"/>
              <w:right w:val="single" w:sz="4" w:space="0" w:color="auto"/>
            </w:tcBorders>
          </w:tcPr>
          <w:p w:rsidR="00B602A6" w:rsidRPr="00C66C6B" w:rsidRDefault="00B26273">
            <w:pPr>
              <w:spacing w:line="276" w:lineRule="auto"/>
              <w:jc w:val="both"/>
              <w:rPr>
                <w:rFonts w:eastAsia="Calibri"/>
                <w:lang w:eastAsia="en-US"/>
              </w:rPr>
            </w:pPr>
            <w:r>
              <w:rPr>
                <w:rFonts w:eastAsia="Calibri"/>
                <w:lang w:eastAsia="en-US"/>
              </w:rPr>
              <w:t>не участвовали</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Проведение месячника по охране труда.</w:t>
            </w:r>
          </w:p>
        </w:tc>
        <w:tc>
          <w:tcPr>
            <w:tcW w:w="2127"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r>
              <w:rPr>
                <w:rFonts w:eastAsia="Calibri"/>
                <w:lang w:eastAsia="en-US"/>
              </w:rPr>
              <w:t>Председатель Профкома</w:t>
            </w:r>
          </w:p>
        </w:tc>
        <w:tc>
          <w:tcPr>
            <w:tcW w:w="1695" w:type="dxa"/>
            <w:tcBorders>
              <w:top w:val="single" w:sz="4" w:space="0" w:color="auto"/>
              <w:left w:val="single" w:sz="4" w:space="0" w:color="auto"/>
              <w:bottom w:val="single" w:sz="4" w:space="0" w:color="auto"/>
              <w:right w:val="single" w:sz="4" w:space="0" w:color="auto"/>
            </w:tcBorders>
          </w:tcPr>
          <w:p w:rsidR="00B602A6" w:rsidRDefault="00B26273">
            <w:pPr>
              <w:spacing w:line="276" w:lineRule="auto"/>
              <w:jc w:val="both"/>
              <w:rPr>
                <w:rFonts w:eastAsia="Calibri"/>
                <w:lang w:eastAsia="en-US"/>
              </w:rPr>
            </w:pPr>
            <w:r>
              <w:rPr>
                <w:rFonts w:eastAsia="Calibri"/>
                <w:lang w:eastAsia="en-US"/>
              </w:rPr>
              <w:t>выполнено</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Обновление инструкций по охране труда при приобретении нового оборудования.</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По мере необходимости</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r>
              <w:rPr>
                <w:rFonts w:eastAsia="Calibri"/>
                <w:lang w:eastAsia="en-US"/>
              </w:rPr>
              <w:t>Руководители подразделений</w:t>
            </w:r>
          </w:p>
        </w:tc>
        <w:tc>
          <w:tcPr>
            <w:tcW w:w="1695" w:type="dxa"/>
            <w:tcBorders>
              <w:top w:val="single" w:sz="4" w:space="0" w:color="auto"/>
              <w:left w:val="single" w:sz="4" w:space="0" w:color="auto"/>
              <w:bottom w:val="single" w:sz="4" w:space="0" w:color="auto"/>
              <w:right w:val="single" w:sz="4" w:space="0" w:color="auto"/>
            </w:tcBorders>
          </w:tcPr>
          <w:p w:rsidR="00B602A6" w:rsidRDefault="00B26273">
            <w:pPr>
              <w:spacing w:line="276" w:lineRule="auto"/>
              <w:jc w:val="both"/>
              <w:rPr>
                <w:rFonts w:eastAsia="Calibri"/>
                <w:lang w:eastAsia="en-US"/>
              </w:rPr>
            </w:pPr>
            <w:r>
              <w:rPr>
                <w:rFonts w:eastAsia="Calibri"/>
                <w:lang w:eastAsia="en-US"/>
              </w:rPr>
              <w:t xml:space="preserve">нового оборудования не </w:t>
            </w:r>
            <w:proofErr w:type="gramStart"/>
            <w:r>
              <w:rPr>
                <w:rFonts w:eastAsia="Calibri"/>
                <w:lang w:eastAsia="en-US"/>
              </w:rPr>
              <w:t>приобрета-лось</w:t>
            </w:r>
            <w:proofErr w:type="gramEnd"/>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 xml:space="preserve">Расследование несчастных </w:t>
            </w:r>
            <w:r>
              <w:rPr>
                <w:rFonts w:eastAsia="Calibri"/>
                <w:lang w:eastAsia="en-US"/>
              </w:rPr>
              <w:lastRenderedPageBreak/>
              <w:t>случаев.</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lastRenderedPageBreak/>
              <w:t xml:space="preserve">По мере </w:t>
            </w:r>
            <w:r>
              <w:rPr>
                <w:rFonts w:eastAsia="Calibri"/>
                <w:lang w:eastAsia="en-US"/>
              </w:rPr>
              <w:lastRenderedPageBreak/>
              <w:t>необходимости</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lastRenderedPageBreak/>
              <w:t xml:space="preserve">Заместитель </w:t>
            </w:r>
            <w:r>
              <w:rPr>
                <w:rFonts w:eastAsia="Calibri"/>
                <w:lang w:eastAsia="en-US"/>
              </w:rPr>
              <w:lastRenderedPageBreak/>
              <w:t>директора по общим вопросам</w:t>
            </w:r>
          </w:p>
          <w:p w:rsidR="00B602A6" w:rsidRDefault="00B602A6">
            <w:pPr>
              <w:spacing w:line="276" w:lineRule="auto"/>
              <w:jc w:val="center"/>
              <w:rPr>
                <w:rFonts w:eastAsia="Calibri"/>
                <w:lang w:eastAsia="en-US"/>
              </w:rPr>
            </w:pPr>
            <w:r>
              <w:rPr>
                <w:rFonts w:eastAsia="Calibri"/>
                <w:lang w:eastAsia="en-US"/>
              </w:rPr>
              <w:t>Комиссия</w:t>
            </w:r>
          </w:p>
        </w:tc>
        <w:tc>
          <w:tcPr>
            <w:tcW w:w="1695" w:type="dxa"/>
            <w:tcBorders>
              <w:top w:val="single" w:sz="4" w:space="0" w:color="auto"/>
              <w:left w:val="single" w:sz="4" w:space="0" w:color="auto"/>
              <w:bottom w:val="single" w:sz="4" w:space="0" w:color="auto"/>
              <w:right w:val="single" w:sz="4" w:space="0" w:color="auto"/>
            </w:tcBorders>
          </w:tcPr>
          <w:p w:rsidR="00B602A6" w:rsidRDefault="00B26273">
            <w:pPr>
              <w:spacing w:line="276" w:lineRule="auto"/>
              <w:jc w:val="both"/>
              <w:rPr>
                <w:rFonts w:eastAsia="Calibri"/>
                <w:lang w:eastAsia="en-US"/>
              </w:rPr>
            </w:pPr>
            <w:r>
              <w:rPr>
                <w:rFonts w:eastAsia="Calibri"/>
                <w:lang w:eastAsia="en-US"/>
              </w:rPr>
              <w:lastRenderedPageBreak/>
              <w:t xml:space="preserve">несчастных </w:t>
            </w:r>
            <w:r>
              <w:rPr>
                <w:rFonts w:eastAsia="Calibri"/>
                <w:lang w:eastAsia="en-US"/>
              </w:rPr>
              <w:lastRenderedPageBreak/>
              <w:t>случаев не было</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Своевременное исполнение установленной отчетности по ОТ.</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left="-108" w:right="-108"/>
              <w:jc w:val="center"/>
              <w:rPr>
                <w:rFonts w:eastAsia="Calibri"/>
                <w:lang w:eastAsia="en-US"/>
              </w:rPr>
            </w:pPr>
            <w:r>
              <w:rPr>
                <w:rFonts w:eastAsia="Calibri"/>
                <w:lang w:eastAsia="en-US"/>
              </w:rPr>
              <w:t>Постоянно</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p>
        </w:tc>
        <w:tc>
          <w:tcPr>
            <w:tcW w:w="1695" w:type="dxa"/>
            <w:tcBorders>
              <w:top w:val="single" w:sz="4" w:space="0" w:color="auto"/>
              <w:left w:val="single" w:sz="4" w:space="0" w:color="auto"/>
              <w:bottom w:val="single" w:sz="4" w:space="0" w:color="auto"/>
              <w:right w:val="single" w:sz="4" w:space="0" w:color="auto"/>
            </w:tcBorders>
          </w:tcPr>
          <w:p w:rsidR="00B602A6" w:rsidRDefault="00AE38A4">
            <w:pPr>
              <w:spacing w:line="276" w:lineRule="auto"/>
              <w:jc w:val="both"/>
              <w:rPr>
                <w:rFonts w:eastAsia="Calibri"/>
                <w:lang w:eastAsia="en-US"/>
              </w:rPr>
            </w:pPr>
            <w:r>
              <w:rPr>
                <w:rFonts w:eastAsia="Calibri"/>
                <w:lang w:eastAsia="en-US"/>
              </w:rPr>
              <w:t>постоянно заполняются журналы по ОТ, ГО, ЧС</w:t>
            </w:r>
          </w:p>
        </w:tc>
      </w:tr>
      <w:tr w:rsidR="00B602A6" w:rsidTr="00795BA8">
        <w:tc>
          <w:tcPr>
            <w:tcW w:w="569"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9"/>
              </w:numPr>
              <w:spacing w:line="276" w:lineRule="auto"/>
              <w:jc w:val="cente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5"/>
              <w:jc w:val="both"/>
              <w:rPr>
                <w:rFonts w:eastAsia="Calibri"/>
                <w:lang w:eastAsia="en-US"/>
              </w:rPr>
            </w:pPr>
            <w:r>
              <w:rPr>
                <w:rFonts w:eastAsia="Calibri"/>
                <w:lang w:eastAsia="en-US"/>
              </w:rPr>
              <w:t>Своевременное обеспечение всех структурных подразделений нормативными документами, справочными и учебно-методическими пособиями, инструкциями, памятками и т.д.</w:t>
            </w:r>
          </w:p>
        </w:tc>
        <w:tc>
          <w:tcPr>
            <w:tcW w:w="2127"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Pr>
                <w:rFonts w:eastAsia="Calibri"/>
                <w:lang w:eastAsia="en-US"/>
              </w:rPr>
              <w:t>Постоянно</w:t>
            </w:r>
          </w:p>
        </w:tc>
        <w:tc>
          <w:tcPr>
            <w:tcW w:w="1986" w:type="dxa"/>
            <w:tcBorders>
              <w:top w:val="single" w:sz="4" w:space="0" w:color="auto"/>
              <w:left w:val="single" w:sz="4" w:space="0" w:color="auto"/>
              <w:bottom w:val="single" w:sz="4" w:space="0" w:color="auto"/>
              <w:right w:val="single" w:sz="4" w:space="0" w:color="auto"/>
            </w:tcBorders>
            <w:hideMark/>
          </w:tcPr>
          <w:p w:rsidR="000E2986" w:rsidRDefault="000E2986" w:rsidP="000E2986">
            <w:pPr>
              <w:spacing w:line="276" w:lineRule="auto"/>
              <w:jc w:val="center"/>
              <w:rPr>
                <w:rFonts w:eastAsia="Calibri"/>
                <w:lang w:eastAsia="en-US"/>
              </w:rPr>
            </w:pPr>
            <w:r>
              <w:rPr>
                <w:rFonts w:eastAsia="Calibri"/>
                <w:lang w:eastAsia="en-US"/>
              </w:rPr>
              <w:t>Заместитель директора по общим вопросам</w:t>
            </w:r>
          </w:p>
          <w:p w:rsidR="00B602A6" w:rsidRDefault="00B602A6">
            <w:pPr>
              <w:spacing w:line="276" w:lineRule="auto"/>
              <w:jc w:val="center"/>
              <w:rPr>
                <w:rFonts w:eastAsia="Calibri"/>
                <w:lang w:eastAsia="en-US"/>
              </w:rPr>
            </w:pPr>
          </w:p>
        </w:tc>
        <w:tc>
          <w:tcPr>
            <w:tcW w:w="1695" w:type="dxa"/>
            <w:tcBorders>
              <w:top w:val="single" w:sz="4" w:space="0" w:color="auto"/>
              <w:left w:val="single" w:sz="4" w:space="0" w:color="auto"/>
              <w:bottom w:val="single" w:sz="4" w:space="0" w:color="auto"/>
              <w:right w:val="single" w:sz="4" w:space="0" w:color="auto"/>
            </w:tcBorders>
          </w:tcPr>
          <w:p w:rsidR="00B602A6" w:rsidRDefault="00AE38A4">
            <w:pPr>
              <w:spacing w:line="276" w:lineRule="auto"/>
              <w:jc w:val="both"/>
              <w:rPr>
                <w:rFonts w:eastAsia="Calibri"/>
                <w:lang w:eastAsia="en-US"/>
              </w:rPr>
            </w:pPr>
            <w:r>
              <w:rPr>
                <w:rFonts w:eastAsia="Calibri"/>
                <w:lang w:eastAsia="en-US"/>
              </w:rPr>
              <w:t xml:space="preserve">Все подразделения обеспечены </w:t>
            </w:r>
            <w:proofErr w:type="gramStart"/>
            <w:r>
              <w:rPr>
                <w:rFonts w:eastAsia="Calibri"/>
                <w:lang w:eastAsia="en-US"/>
              </w:rPr>
              <w:t>инструкция-ми</w:t>
            </w:r>
            <w:proofErr w:type="gramEnd"/>
            <w:r>
              <w:rPr>
                <w:rFonts w:eastAsia="Calibri"/>
                <w:lang w:eastAsia="en-US"/>
              </w:rPr>
              <w:t xml:space="preserve">, памятками по ОТ, ГО, ЧС </w:t>
            </w:r>
          </w:p>
        </w:tc>
      </w:tr>
    </w:tbl>
    <w:p w:rsidR="00B16BDE" w:rsidRDefault="00B16BDE" w:rsidP="00A16AB3">
      <w:pPr>
        <w:rPr>
          <w:b/>
          <w:bCs/>
          <w:color w:val="000000"/>
        </w:rPr>
      </w:pPr>
    </w:p>
    <w:p w:rsidR="00B16BDE" w:rsidRDefault="00B16BDE" w:rsidP="00A16AB3">
      <w:pPr>
        <w:rPr>
          <w:b/>
          <w:bCs/>
          <w:color w:val="000000"/>
        </w:rPr>
      </w:pPr>
    </w:p>
    <w:p w:rsidR="00B602A6" w:rsidRDefault="00B602A6" w:rsidP="00B602A6">
      <w:pPr>
        <w:jc w:val="center"/>
        <w:rPr>
          <w:b/>
          <w:bCs/>
          <w:color w:val="000000"/>
        </w:rPr>
      </w:pPr>
      <w:r>
        <w:rPr>
          <w:b/>
          <w:bCs/>
          <w:color w:val="000000"/>
        </w:rPr>
        <w:t xml:space="preserve">Раздел </w:t>
      </w:r>
      <w:r w:rsidR="008735B0">
        <w:rPr>
          <w:b/>
          <w:bCs/>
          <w:color w:val="000000"/>
        </w:rPr>
        <w:t>9</w:t>
      </w:r>
      <w:r>
        <w:rPr>
          <w:b/>
          <w:bCs/>
          <w:color w:val="000000"/>
        </w:rPr>
        <w:t>. Работа с кадрами</w:t>
      </w:r>
    </w:p>
    <w:p w:rsidR="00B602A6" w:rsidRDefault="00B602A6" w:rsidP="00B602A6">
      <w:pPr>
        <w:jc w:val="center"/>
        <w:rPr>
          <w:b/>
          <w:bCs/>
          <w:color w:val="00000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8"/>
        <w:gridCol w:w="2127"/>
        <w:gridCol w:w="1986"/>
        <w:gridCol w:w="1560"/>
      </w:tblGrid>
      <w:tr w:rsidR="00B602A6" w:rsidTr="00B602A6">
        <w:tc>
          <w:tcPr>
            <w:tcW w:w="568"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w:t>
            </w:r>
          </w:p>
          <w:p w:rsidR="00B602A6" w:rsidRDefault="00B602A6">
            <w:pPr>
              <w:spacing w:line="276" w:lineRule="auto"/>
              <w:jc w:val="center"/>
              <w:rPr>
                <w:bCs/>
                <w:color w:val="000000"/>
              </w:rPr>
            </w:pPr>
            <w:r>
              <w:rPr>
                <w:bCs/>
                <w:color w:val="000000"/>
              </w:rPr>
              <w:t>п/п</w:t>
            </w: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Сроки</w:t>
            </w: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Ответственный</w:t>
            </w:r>
          </w:p>
        </w:tc>
        <w:tc>
          <w:tcPr>
            <w:tcW w:w="155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Отметка о выполнении</w:t>
            </w:r>
          </w:p>
        </w:tc>
      </w:tr>
      <w:tr w:rsidR="00B602A6" w:rsidTr="00B602A6">
        <w:trPr>
          <w:trHeight w:val="982"/>
        </w:trPr>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Своевременный и качественный учет военнообязанных и взаимодействие по ним с военкоматом.</w:t>
            </w:r>
          </w:p>
          <w:p w:rsidR="00B602A6" w:rsidRDefault="00B602A6" w:rsidP="003A673E">
            <w:pPr>
              <w:spacing w:line="276" w:lineRule="auto"/>
              <w:ind w:firstLine="176"/>
              <w:jc w:val="both"/>
              <w:rPr>
                <w:bCs/>
                <w:color w:val="000000"/>
              </w:rPr>
            </w:pPr>
            <w:r>
              <w:rPr>
                <w:bCs/>
                <w:color w:val="000000"/>
              </w:rPr>
              <w:t>Проведение сверки личных карточек (форма Т-2</w:t>
            </w:r>
            <w:proofErr w:type="gramStart"/>
            <w:r>
              <w:rPr>
                <w:bCs/>
                <w:color w:val="000000"/>
              </w:rPr>
              <w:t>)  с</w:t>
            </w:r>
            <w:proofErr w:type="gramEnd"/>
            <w:r>
              <w:rPr>
                <w:bCs/>
                <w:color w:val="000000"/>
              </w:rPr>
              <w:t xml:space="preserve"> записями в военных билетах граждан, пребывающих в запасе и </w:t>
            </w:r>
            <w:r w:rsidRPr="003A673E">
              <w:rPr>
                <w:bCs/>
              </w:rPr>
              <w:t xml:space="preserve">с отделом Военного комиссариата </w:t>
            </w:r>
            <w:r w:rsidR="003A673E" w:rsidRPr="003A673E">
              <w:rPr>
                <w:bCs/>
              </w:rPr>
              <w:t xml:space="preserve">по Карсунскому и Сурскому району </w:t>
            </w:r>
            <w:r w:rsidRPr="003A673E">
              <w:rPr>
                <w:bCs/>
              </w:rPr>
              <w:t>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По мере поступления работников</w:t>
            </w:r>
          </w:p>
          <w:p w:rsidR="00B602A6" w:rsidRDefault="00B602A6">
            <w:pPr>
              <w:spacing w:line="276" w:lineRule="auto"/>
            </w:pPr>
          </w:p>
          <w:p w:rsidR="00B602A6" w:rsidRDefault="00B602A6">
            <w:pPr>
              <w:spacing w:line="276" w:lineRule="auto"/>
            </w:pPr>
          </w:p>
          <w:p w:rsidR="00B602A6" w:rsidRDefault="00B602A6">
            <w:pPr>
              <w:spacing w:line="276" w:lineRule="auto"/>
            </w:pPr>
          </w:p>
          <w:p w:rsidR="00B602A6" w:rsidRDefault="00B602A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Подготовка соответствующих договоров с материально ответственными лицами.</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По мере поступления материально ответственных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7177C3" w:rsidRDefault="007177C3" w:rsidP="007177C3">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Организация своевременного и качественного оформления личных дел при приеме сотрудников на работу.</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По мере поступления руководителей, специалистов и служащих</w:t>
            </w:r>
          </w:p>
        </w:tc>
        <w:tc>
          <w:tcPr>
            <w:tcW w:w="1985"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Специалист по кадрам</w:t>
            </w:r>
          </w:p>
          <w:p w:rsidR="00B602A6" w:rsidRDefault="00B602A6" w:rsidP="00827E20">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Своевременное и качественное оформление приказов по личному составу, по отпускам, по хозяйственной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Постоянно</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345627">
        <w:trPr>
          <w:trHeight w:val="1478"/>
        </w:trPr>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057D57" w:rsidRPr="00345627" w:rsidRDefault="00B602A6" w:rsidP="00345627">
            <w:pPr>
              <w:spacing w:line="276" w:lineRule="auto"/>
              <w:ind w:firstLine="176"/>
              <w:jc w:val="both"/>
              <w:rPr>
                <w:bCs/>
                <w:color w:val="000000"/>
              </w:rPr>
            </w:pPr>
            <w:r>
              <w:rPr>
                <w:bCs/>
                <w:color w:val="000000"/>
              </w:rPr>
              <w:t>Контроль за своевременным прохождением курсов повышения квалиф</w:t>
            </w:r>
            <w:r w:rsidR="00345627">
              <w:rPr>
                <w:bCs/>
                <w:color w:val="000000"/>
              </w:rPr>
              <w:t>икации сотрудниками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057D57" w:rsidRDefault="00057D57" w:rsidP="00345627">
            <w:pPr>
              <w:spacing w:line="276" w:lineRule="auto"/>
              <w:rPr>
                <w:bCs/>
                <w:color w:val="000000"/>
              </w:rPr>
            </w:pPr>
          </w:p>
        </w:tc>
        <w:tc>
          <w:tcPr>
            <w:tcW w:w="1985" w:type="dxa"/>
            <w:tcBorders>
              <w:top w:val="single" w:sz="4" w:space="0" w:color="auto"/>
              <w:left w:val="single" w:sz="4" w:space="0" w:color="auto"/>
              <w:bottom w:val="single" w:sz="4" w:space="0" w:color="auto"/>
              <w:right w:val="single" w:sz="4" w:space="0" w:color="auto"/>
            </w:tcBorders>
          </w:tcPr>
          <w:p w:rsidR="00B602A6" w:rsidRDefault="00B602A6" w:rsidP="00345627">
            <w:pPr>
              <w:spacing w:line="276" w:lineRule="auto"/>
              <w:jc w:val="center"/>
              <w:rPr>
                <w:bCs/>
                <w:color w:val="000000"/>
              </w:rPr>
            </w:pPr>
            <w:r>
              <w:rPr>
                <w:bCs/>
                <w:color w:val="000000"/>
              </w:rPr>
              <w:t>Специалист по кадрам</w:t>
            </w: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Своевременное и качественное оформление трудовых договоров</w:t>
            </w:r>
            <w:r w:rsidR="003F151A">
              <w:rPr>
                <w:bCs/>
                <w:color w:val="000000"/>
              </w:rPr>
              <w:t xml:space="preserve"> (эффективный контракт)</w:t>
            </w:r>
            <w:r>
              <w:rPr>
                <w:bCs/>
                <w:color w:val="000000"/>
              </w:rPr>
              <w:t xml:space="preserve"> на вновь принятых и дополнительных соглашений к трудовым договорам об изменении условий труда.</w:t>
            </w:r>
          </w:p>
          <w:p w:rsidR="00B602A6" w:rsidRDefault="00B602A6">
            <w:pPr>
              <w:spacing w:line="276" w:lineRule="auto"/>
              <w:ind w:firstLine="176"/>
              <w:jc w:val="both"/>
              <w:rPr>
                <w:bCs/>
                <w:color w:val="000000"/>
              </w:rPr>
            </w:pPr>
            <w:r>
              <w:rPr>
                <w:bCs/>
                <w:color w:val="000000"/>
              </w:rPr>
              <w:t>Внесение в трудовую книжку записей о приеме, переводе, увольнении, поощрении в соответствии с трудовым кодексом.</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По мере поступления работников</w:t>
            </w:r>
          </w:p>
        </w:tc>
        <w:tc>
          <w:tcPr>
            <w:tcW w:w="1985"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Специалист по кадрам</w:t>
            </w:r>
          </w:p>
          <w:p w:rsidR="00B602A6" w:rsidRDefault="00B602A6" w:rsidP="00827E20">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 xml:space="preserve">Оформление и подача в Пенсионный фонд </w:t>
            </w:r>
            <w:proofErr w:type="gramStart"/>
            <w:r>
              <w:rPr>
                <w:bCs/>
                <w:color w:val="000000"/>
              </w:rPr>
              <w:t>документов  сотрудников</w:t>
            </w:r>
            <w:proofErr w:type="gramEnd"/>
            <w:r w:rsidR="006B2A58">
              <w:rPr>
                <w:bCs/>
                <w:color w:val="000000"/>
              </w:rPr>
              <w:t xml:space="preserve"> ОГБ</w:t>
            </w:r>
            <w:r w:rsidR="00827E20">
              <w:rPr>
                <w:bCs/>
                <w:color w:val="000000"/>
              </w:rPr>
              <w:t>УСО «ПГПВ в р.п.Языково»</w:t>
            </w:r>
            <w:r>
              <w:rPr>
                <w:bCs/>
                <w:color w:val="000000"/>
              </w:rPr>
              <w:t xml:space="preserve"> о назначении пенсии по старости и по инвалидности, а также льготных пенсий.</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 xml:space="preserve">По мере поступления </w:t>
            </w:r>
            <w:r w:rsidR="00BE3CEB">
              <w:rPr>
                <w:bCs/>
                <w:color w:val="000000"/>
              </w:rPr>
              <w:t>запросов</w:t>
            </w:r>
          </w:p>
        </w:tc>
        <w:tc>
          <w:tcPr>
            <w:tcW w:w="1985"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Специалист по кадрам</w:t>
            </w:r>
          </w:p>
          <w:p w:rsidR="00B602A6" w:rsidRDefault="00B602A6" w:rsidP="00827E20">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E3CEB" w:rsidTr="00B602A6">
        <w:tc>
          <w:tcPr>
            <w:tcW w:w="568" w:type="dxa"/>
            <w:tcBorders>
              <w:top w:val="single" w:sz="4" w:space="0" w:color="auto"/>
              <w:left w:val="single" w:sz="4" w:space="0" w:color="auto"/>
              <w:bottom w:val="single" w:sz="4" w:space="0" w:color="auto"/>
              <w:right w:val="single" w:sz="4" w:space="0" w:color="auto"/>
            </w:tcBorders>
          </w:tcPr>
          <w:p w:rsidR="00BE3CEB" w:rsidRDefault="00BE3CEB"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E3CEB" w:rsidRDefault="00BE3CEB">
            <w:pPr>
              <w:spacing w:line="276" w:lineRule="auto"/>
              <w:ind w:firstLine="176"/>
              <w:jc w:val="both"/>
              <w:rPr>
                <w:bCs/>
                <w:color w:val="000000"/>
              </w:rPr>
            </w:pPr>
            <w:r>
              <w:rPr>
                <w:color w:val="000000"/>
              </w:rPr>
              <w:t>Своевременная подготовка и отправка отчетов о потребности в работниках и по квотированию в ЦЗН</w:t>
            </w:r>
          </w:p>
        </w:tc>
        <w:tc>
          <w:tcPr>
            <w:tcW w:w="2126" w:type="dxa"/>
            <w:tcBorders>
              <w:top w:val="single" w:sz="4" w:space="0" w:color="auto"/>
              <w:left w:val="single" w:sz="4" w:space="0" w:color="auto"/>
              <w:bottom w:val="single" w:sz="4" w:space="0" w:color="auto"/>
              <w:right w:val="single" w:sz="4" w:space="0" w:color="auto"/>
            </w:tcBorders>
          </w:tcPr>
          <w:p w:rsidR="00BE3CEB" w:rsidRDefault="00BE3CEB">
            <w:pPr>
              <w:spacing w:line="276" w:lineRule="auto"/>
              <w:jc w:val="center"/>
              <w:rPr>
                <w:bCs/>
                <w:color w:val="000000"/>
              </w:rPr>
            </w:pPr>
            <w:r>
              <w:rPr>
                <w:bCs/>
                <w:color w:val="000000"/>
              </w:rPr>
              <w:t>Ежемесячно</w:t>
            </w:r>
          </w:p>
        </w:tc>
        <w:tc>
          <w:tcPr>
            <w:tcW w:w="1985" w:type="dxa"/>
            <w:tcBorders>
              <w:top w:val="single" w:sz="4" w:space="0" w:color="auto"/>
              <w:left w:val="single" w:sz="4" w:space="0" w:color="auto"/>
              <w:bottom w:val="single" w:sz="4" w:space="0" w:color="auto"/>
              <w:right w:val="single" w:sz="4" w:space="0" w:color="auto"/>
            </w:tcBorders>
          </w:tcPr>
          <w:p w:rsidR="00BE3CEB" w:rsidRDefault="00BE3CEB">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E3CEB"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Подбор и комплектование кадров</w:t>
            </w:r>
            <w:r w:rsidR="00827E20">
              <w:rPr>
                <w:bCs/>
                <w:color w:val="000000"/>
              </w:rPr>
              <w:t>ой</w:t>
            </w:r>
            <w:r>
              <w:rPr>
                <w:bCs/>
                <w:color w:val="000000"/>
              </w:rPr>
              <w:t xml:space="preserve"> служб</w:t>
            </w:r>
            <w:r w:rsidR="00827E20">
              <w:rPr>
                <w:bCs/>
                <w:color w:val="000000"/>
              </w:rPr>
              <w:t xml:space="preserve">ы </w:t>
            </w:r>
            <w:r w:rsidR="006B2A58">
              <w:rPr>
                <w:bCs/>
                <w:color w:val="000000"/>
              </w:rPr>
              <w:t>ОГБ</w:t>
            </w:r>
            <w:r w:rsidR="00827E20">
              <w:rPr>
                <w:bCs/>
                <w:color w:val="000000"/>
              </w:rPr>
              <w:t>УСО «ПГПВ в р.п.Языково»</w:t>
            </w:r>
            <w:r>
              <w:rPr>
                <w:bCs/>
                <w:color w:val="000000"/>
              </w:rPr>
              <w:t xml:space="preserve"> через подачу объявлений в СМИ, центр занятости </w:t>
            </w:r>
            <w:r w:rsidR="00827E20">
              <w:rPr>
                <w:bCs/>
                <w:color w:val="000000"/>
              </w:rPr>
              <w:t>Карсунского</w:t>
            </w:r>
            <w:r>
              <w:rPr>
                <w:bCs/>
                <w:color w:val="000000"/>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Еж</w:t>
            </w:r>
            <w:r w:rsidR="00BE3CEB">
              <w:rPr>
                <w:bCs/>
                <w:color w:val="000000"/>
              </w:rPr>
              <w:t>емесячно</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Составление и утверждение графика отпусков сотрудников на    год.</w:t>
            </w:r>
          </w:p>
          <w:p w:rsidR="00B602A6" w:rsidRDefault="00B602A6">
            <w:pPr>
              <w:spacing w:line="276" w:lineRule="auto"/>
              <w:ind w:firstLine="176"/>
              <w:jc w:val="both"/>
              <w:rPr>
                <w:bCs/>
                <w:color w:val="000000"/>
              </w:rPr>
            </w:pPr>
            <w:r>
              <w:rPr>
                <w:bCs/>
                <w:color w:val="000000"/>
              </w:rPr>
              <w:t>Ведение журнала учета отпусков (очередных, учебных, без сохранения заработной платы).</w:t>
            </w:r>
          </w:p>
          <w:p w:rsidR="00B602A6" w:rsidRDefault="00B602A6">
            <w:pPr>
              <w:spacing w:line="276" w:lineRule="auto"/>
              <w:ind w:firstLine="176"/>
              <w:jc w:val="both"/>
              <w:rPr>
                <w:bCs/>
                <w:color w:val="000000"/>
              </w:rPr>
            </w:pPr>
            <w:r>
              <w:rPr>
                <w:bCs/>
                <w:color w:val="000000"/>
              </w:rPr>
              <w:t>Регистрация отпуска в личной карточке.</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 xml:space="preserve">До </w:t>
            </w:r>
            <w:r w:rsidR="002817AD">
              <w:rPr>
                <w:bCs/>
                <w:color w:val="000000"/>
              </w:rPr>
              <w:t>14 декабря ежегодно</w:t>
            </w:r>
          </w:p>
          <w:p w:rsidR="00B602A6" w:rsidRDefault="00B602A6">
            <w:pPr>
              <w:spacing w:line="276" w:lineRule="auto"/>
              <w:jc w:val="center"/>
              <w:rPr>
                <w:bCs/>
                <w:color w:val="000000"/>
              </w:rPr>
            </w:pPr>
          </w:p>
          <w:p w:rsidR="00B602A6" w:rsidRDefault="00B602A6">
            <w:pPr>
              <w:spacing w:line="276" w:lineRule="auto"/>
            </w:pPr>
          </w:p>
          <w:p w:rsidR="00B602A6" w:rsidRDefault="00B602A6">
            <w:pPr>
              <w:spacing w:line="276" w:lineRule="auto"/>
              <w:jc w:val="center"/>
              <w:rPr>
                <w:bCs/>
                <w:color w:val="000000"/>
              </w:rPr>
            </w:pPr>
            <w:r>
              <w:rPr>
                <w:bCs/>
                <w:color w:val="000000"/>
              </w:rPr>
              <w:t>Постоянно</w:t>
            </w:r>
          </w:p>
          <w:p w:rsidR="00B602A6" w:rsidRDefault="00B602A6">
            <w:pPr>
              <w:spacing w:line="276" w:lineRule="auto"/>
              <w:jc w:val="center"/>
            </w:pPr>
          </w:p>
          <w:p w:rsidR="00B602A6" w:rsidRDefault="00B602A6">
            <w:pPr>
              <w:spacing w:line="276" w:lineRule="auto"/>
            </w:pPr>
          </w:p>
          <w:p w:rsidR="00B602A6" w:rsidRDefault="00B602A6">
            <w:pPr>
              <w:spacing w:line="276" w:lineRule="auto"/>
            </w:pPr>
          </w:p>
          <w:p w:rsidR="00B602A6" w:rsidRDefault="00B602A6">
            <w:pPr>
              <w:spacing w:line="276" w:lineRule="auto"/>
              <w:jc w:val="center"/>
              <w:rPr>
                <w:bCs/>
                <w:color w:val="000000"/>
              </w:rPr>
            </w:pPr>
            <w:r>
              <w:rPr>
                <w:bCs/>
                <w:color w:val="000000"/>
              </w:rPr>
              <w:t>Постоянно</w:t>
            </w:r>
          </w:p>
          <w:p w:rsidR="00B602A6" w:rsidRDefault="00B602A6">
            <w:pPr>
              <w:spacing w:line="276" w:lineRule="auto"/>
              <w:jc w:val="cente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Составление и оформление документов в архиве (описи по годам и т.д.).</w:t>
            </w:r>
          </w:p>
          <w:p w:rsidR="00B602A6" w:rsidRDefault="00B602A6">
            <w:pPr>
              <w:spacing w:line="276" w:lineRule="auto"/>
              <w:ind w:firstLine="176"/>
              <w:jc w:val="both"/>
              <w:rPr>
                <w:bCs/>
                <w:color w:val="000000"/>
              </w:rPr>
            </w:pPr>
            <w:r>
              <w:rPr>
                <w:bCs/>
                <w:color w:val="000000"/>
              </w:rPr>
              <w:lastRenderedPageBreak/>
              <w:t>Подготовка переплета для документов долговременного хранения.</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lastRenderedPageBreak/>
              <w:t>В течение года</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295704" w:rsidRDefault="00295704" w:rsidP="00295704">
            <w:pPr>
              <w:spacing w:line="276" w:lineRule="auto"/>
              <w:jc w:val="center"/>
              <w:rPr>
                <w:bCs/>
                <w:color w:val="000000"/>
              </w:rPr>
            </w:pPr>
            <w:r>
              <w:rPr>
                <w:bCs/>
                <w:color w:val="000000"/>
              </w:rPr>
              <w:t>Не выполнено</w:t>
            </w:r>
          </w:p>
          <w:p w:rsidR="00B602A6" w:rsidRDefault="00295704" w:rsidP="00295704">
            <w:pPr>
              <w:spacing w:line="276" w:lineRule="auto"/>
              <w:jc w:val="center"/>
              <w:rPr>
                <w:bCs/>
                <w:color w:val="000000"/>
              </w:rPr>
            </w:pPr>
            <w:r>
              <w:rPr>
                <w:bCs/>
                <w:color w:val="000000"/>
              </w:rPr>
              <w:t xml:space="preserve">отсутствие </w:t>
            </w:r>
            <w:r>
              <w:rPr>
                <w:bCs/>
                <w:color w:val="000000"/>
              </w:rPr>
              <w:lastRenderedPageBreak/>
              <w:t>архива</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 xml:space="preserve">Своевременно и качественная подготовка характеристик на грамоты </w:t>
            </w:r>
            <w:r w:rsidR="002817AD">
              <w:rPr>
                <w:bCs/>
                <w:color w:val="000000"/>
              </w:rPr>
              <w:t xml:space="preserve">Министерства </w:t>
            </w:r>
            <w:r w:rsidR="00BE3CEB">
              <w:rPr>
                <w:bCs/>
                <w:color w:val="000000"/>
              </w:rPr>
              <w:t>семейной</w:t>
            </w:r>
            <w:r w:rsidR="002817AD">
              <w:rPr>
                <w:bCs/>
                <w:color w:val="000000"/>
              </w:rPr>
              <w:t>,</w:t>
            </w:r>
            <w:r w:rsidR="00BE3CEB">
              <w:rPr>
                <w:bCs/>
                <w:color w:val="000000"/>
              </w:rPr>
              <w:t xml:space="preserve"> демографической политики</w:t>
            </w:r>
            <w:r w:rsidR="002817AD">
              <w:rPr>
                <w:bCs/>
                <w:color w:val="000000"/>
              </w:rPr>
              <w:t xml:space="preserve"> и социального</w:t>
            </w:r>
            <w:r>
              <w:rPr>
                <w:bCs/>
                <w:color w:val="000000"/>
              </w:rPr>
              <w:t xml:space="preserve"> благополучия Ульяновской области и на Губернаторские.</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В течение года</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ind w:firstLine="176"/>
              <w:jc w:val="both"/>
              <w:rPr>
                <w:bCs/>
                <w:color w:val="000000"/>
              </w:rPr>
            </w:pPr>
            <w:r>
              <w:rPr>
                <w:bCs/>
                <w:color w:val="000000"/>
              </w:rPr>
              <w:t>Работа с должностными инструкциями.</w:t>
            </w:r>
          </w:p>
          <w:p w:rsidR="00B602A6" w:rsidRDefault="00B602A6">
            <w:pPr>
              <w:spacing w:line="276" w:lineRule="auto"/>
              <w:ind w:firstLine="176"/>
              <w:jc w:val="both"/>
              <w:rPr>
                <w:bCs/>
                <w:color w:val="000000"/>
              </w:rPr>
            </w:pP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В течение года</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 xml:space="preserve">Работа с Положением об организации работы с персональными данными и с Согласиями на обработку персональных данных работников </w:t>
            </w:r>
            <w:r w:rsidR="006B2A58">
              <w:rPr>
                <w:bCs/>
                <w:color w:val="000000"/>
              </w:rPr>
              <w:t>ОГБ</w:t>
            </w:r>
            <w:r w:rsidR="00827E20">
              <w:rPr>
                <w:bCs/>
                <w:color w:val="000000"/>
              </w:rPr>
              <w:t>УСО «ПГПВ в р.п.Языково»</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По мере поступления работников</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Больничные листы. Подсчет непрерывного стажа. Оформление больничных листов и ведение журнала учета.</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Ежемесячно</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602A6" w:rsidRDefault="00B602A6" w:rsidP="00295704">
            <w:pPr>
              <w:spacing w:line="276" w:lineRule="auto"/>
              <w:ind w:firstLine="176"/>
              <w:jc w:val="both"/>
              <w:rPr>
                <w:bCs/>
                <w:color w:val="000000"/>
              </w:rPr>
            </w:pPr>
            <w:r>
              <w:rPr>
                <w:bCs/>
                <w:color w:val="000000"/>
              </w:rPr>
              <w:t>Работа с персоналом. Доведения нового в трудовом</w:t>
            </w:r>
            <w:r w:rsidR="00295704">
              <w:rPr>
                <w:bCs/>
                <w:color w:val="000000"/>
              </w:rPr>
              <w:t xml:space="preserve"> и пенсионном законодательстве.</w:t>
            </w:r>
          </w:p>
        </w:tc>
        <w:tc>
          <w:tcPr>
            <w:tcW w:w="2126"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bCs/>
                <w:color w:val="000000"/>
              </w:rPr>
            </w:pPr>
            <w:r>
              <w:rPr>
                <w:bCs/>
                <w:color w:val="000000"/>
              </w:rPr>
              <w:t>В течение года</w:t>
            </w:r>
          </w:p>
          <w:p w:rsidR="00B602A6" w:rsidRDefault="00B602A6">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Специалист по кадрам</w:t>
            </w:r>
          </w:p>
          <w:p w:rsidR="00B602A6" w:rsidRDefault="00B602A6">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B602A6" w:rsidRDefault="00295704">
            <w:pPr>
              <w:spacing w:line="276" w:lineRule="auto"/>
              <w:jc w:val="center"/>
              <w:rPr>
                <w:bCs/>
                <w:color w:val="000000"/>
              </w:rPr>
            </w:pPr>
            <w:r>
              <w:rPr>
                <w:bCs/>
                <w:color w:val="000000"/>
              </w:rPr>
              <w:t>выполнено</w:t>
            </w:r>
          </w:p>
        </w:tc>
      </w:tr>
      <w:tr w:rsidR="00130F0A" w:rsidTr="00B602A6">
        <w:tc>
          <w:tcPr>
            <w:tcW w:w="568" w:type="dxa"/>
            <w:tcBorders>
              <w:top w:val="single" w:sz="4" w:space="0" w:color="auto"/>
              <w:left w:val="single" w:sz="4" w:space="0" w:color="auto"/>
              <w:bottom w:val="single" w:sz="4" w:space="0" w:color="auto"/>
              <w:right w:val="single" w:sz="4" w:space="0" w:color="auto"/>
            </w:tcBorders>
          </w:tcPr>
          <w:p w:rsidR="00130F0A" w:rsidRDefault="00130F0A"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130F0A" w:rsidRDefault="00130F0A">
            <w:pPr>
              <w:spacing w:line="276" w:lineRule="auto"/>
              <w:ind w:firstLine="176"/>
              <w:jc w:val="both"/>
              <w:rPr>
                <w:bCs/>
                <w:color w:val="000000"/>
              </w:rPr>
            </w:pPr>
            <w:r>
              <w:rPr>
                <w:bCs/>
                <w:color w:val="000000"/>
              </w:rPr>
              <w:t>Внедрение профстандартов</w:t>
            </w:r>
          </w:p>
        </w:tc>
        <w:tc>
          <w:tcPr>
            <w:tcW w:w="2126" w:type="dxa"/>
            <w:tcBorders>
              <w:top w:val="single" w:sz="4" w:space="0" w:color="auto"/>
              <w:left w:val="single" w:sz="4" w:space="0" w:color="auto"/>
              <w:bottom w:val="single" w:sz="4" w:space="0" w:color="auto"/>
              <w:right w:val="single" w:sz="4" w:space="0" w:color="auto"/>
            </w:tcBorders>
          </w:tcPr>
          <w:p w:rsidR="00130F0A" w:rsidRDefault="00130F0A" w:rsidP="00130F0A">
            <w:pPr>
              <w:spacing w:line="276" w:lineRule="auto"/>
              <w:jc w:val="center"/>
              <w:rPr>
                <w:bCs/>
                <w:color w:val="000000"/>
              </w:rPr>
            </w:pPr>
            <w:r>
              <w:rPr>
                <w:bCs/>
                <w:color w:val="000000"/>
              </w:rPr>
              <w:t>В течение года</w:t>
            </w:r>
          </w:p>
          <w:p w:rsidR="00130F0A" w:rsidRDefault="00130F0A">
            <w:pPr>
              <w:spacing w:line="276" w:lineRule="auto"/>
              <w:jc w:val="center"/>
              <w:rPr>
                <w:bCs/>
                <w:color w:val="000000"/>
              </w:rPr>
            </w:pPr>
          </w:p>
        </w:tc>
        <w:tc>
          <w:tcPr>
            <w:tcW w:w="1985" w:type="dxa"/>
            <w:tcBorders>
              <w:top w:val="single" w:sz="4" w:space="0" w:color="auto"/>
              <w:left w:val="single" w:sz="4" w:space="0" w:color="auto"/>
              <w:bottom w:val="single" w:sz="4" w:space="0" w:color="auto"/>
              <w:right w:val="single" w:sz="4" w:space="0" w:color="auto"/>
            </w:tcBorders>
          </w:tcPr>
          <w:p w:rsidR="00130F0A" w:rsidRDefault="00130F0A" w:rsidP="00130F0A">
            <w:pPr>
              <w:spacing w:line="276" w:lineRule="auto"/>
              <w:jc w:val="center"/>
              <w:rPr>
                <w:bCs/>
                <w:color w:val="000000"/>
              </w:rPr>
            </w:pPr>
            <w:r>
              <w:rPr>
                <w:bCs/>
                <w:color w:val="000000"/>
              </w:rPr>
              <w:t>Специалист по кадрам</w:t>
            </w:r>
          </w:p>
        </w:tc>
        <w:tc>
          <w:tcPr>
            <w:tcW w:w="1559" w:type="dxa"/>
            <w:tcBorders>
              <w:top w:val="single" w:sz="4" w:space="0" w:color="auto"/>
              <w:left w:val="single" w:sz="4" w:space="0" w:color="auto"/>
              <w:bottom w:val="single" w:sz="4" w:space="0" w:color="auto"/>
              <w:right w:val="single" w:sz="4" w:space="0" w:color="auto"/>
            </w:tcBorders>
          </w:tcPr>
          <w:p w:rsidR="00130F0A" w:rsidRDefault="00004C17">
            <w:pPr>
              <w:spacing w:line="276" w:lineRule="auto"/>
              <w:jc w:val="center"/>
              <w:rPr>
                <w:bCs/>
                <w:color w:val="000000"/>
              </w:rPr>
            </w:pPr>
            <w:r>
              <w:rPr>
                <w:bCs/>
                <w:color w:val="000000"/>
              </w:rPr>
              <w:t>выполнено</w:t>
            </w:r>
          </w:p>
        </w:tc>
      </w:tr>
      <w:tr w:rsidR="00563F6B" w:rsidTr="00B602A6">
        <w:tc>
          <w:tcPr>
            <w:tcW w:w="568" w:type="dxa"/>
            <w:tcBorders>
              <w:top w:val="single" w:sz="4" w:space="0" w:color="auto"/>
              <w:left w:val="single" w:sz="4" w:space="0" w:color="auto"/>
              <w:bottom w:val="single" w:sz="4" w:space="0" w:color="auto"/>
              <w:right w:val="single" w:sz="4" w:space="0" w:color="auto"/>
            </w:tcBorders>
          </w:tcPr>
          <w:p w:rsidR="00563F6B" w:rsidRDefault="00563F6B"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563F6B" w:rsidRDefault="00563F6B">
            <w:pPr>
              <w:spacing w:line="276" w:lineRule="auto"/>
              <w:ind w:firstLine="176"/>
              <w:jc w:val="both"/>
              <w:rPr>
                <w:bCs/>
                <w:color w:val="000000"/>
              </w:rPr>
            </w:pPr>
            <w:r>
              <w:rPr>
                <w:bCs/>
                <w:color w:val="000000"/>
              </w:rPr>
              <w:t>Своевременная подготовка и сдача отчета о выполнении государственного задания</w:t>
            </w:r>
          </w:p>
        </w:tc>
        <w:tc>
          <w:tcPr>
            <w:tcW w:w="2126" w:type="dxa"/>
            <w:tcBorders>
              <w:top w:val="single" w:sz="4" w:space="0" w:color="auto"/>
              <w:left w:val="single" w:sz="4" w:space="0" w:color="auto"/>
              <w:bottom w:val="single" w:sz="4" w:space="0" w:color="auto"/>
              <w:right w:val="single" w:sz="4" w:space="0" w:color="auto"/>
            </w:tcBorders>
          </w:tcPr>
          <w:p w:rsidR="00563F6B" w:rsidRDefault="00563F6B">
            <w:pPr>
              <w:spacing w:line="276" w:lineRule="auto"/>
              <w:jc w:val="center"/>
              <w:rPr>
                <w:bCs/>
                <w:color w:val="000000"/>
              </w:rPr>
            </w:pPr>
            <w:r>
              <w:rPr>
                <w:bCs/>
                <w:color w:val="000000"/>
              </w:rPr>
              <w:t>Ежеквартально</w:t>
            </w:r>
          </w:p>
        </w:tc>
        <w:tc>
          <w:tcPr>
            <w:tcW w:w="1985" w:type="dxa"/>
            <w:tcBorders>
              <w:top w:val="single" w:sz="4" w:space="0" w:color="auto"/>
              <w:left w:val="single" w:sz="4" w:space="0" w:color="auto"/>
              <w:bottom w:val="single" w:sz="4" w:space="0" w:color="auto"/>
              <w:right w:val="single" w:sz="4" w:space="0" w:color="auto"/>
            </w:tcBorders>
          </w:tcPr>
          <w:p w:rsidR="00563F6B" w:rsidRDefault="00563F6B" w:rsidP="00563F6B">
            <w:pPr>
              <w:spacing w:line="276" w:lineRule="auto"/>
              <w:jc w:val="center"/>
              <w:rPr>
                <w:bCs/>
                <w:color w:val="000000"/>
              </w:rPr>
            </w:pPr>
            <w:r>
              <w:rPr>
                <w:bCs/>
                <w:color w:val="000000"/>
              </w:rPr>
              <w:t>Специалист по кадрам</w:t>
            </w:r>
          </w:p>
          <w:p w:rsidR="00563F6B" w:rsidRDefault="00563F6B">
            <w:pPr>
              <w:spacing w:line="276" w:lineRule="auto"/>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tcPr>
          <w:p w:rsidR="00563F6B" w:rsidRDefault="00004C17">
            <w:pPr>
              <w:spacing w:line="276" w:lineRule="auto"/>
              <w:jc w:val="center"/>
              <w:rPr>
                <w:bCs/>
                <w:color w:val="000000"/>
              </w:rPr>
            </w:pPr>
            <w:r>
              <w:rPr>
                <w:bCs/>
                <w:color w:val="000000"/>
              </w:rPr>
              <w:t>выполнено</w:t>
            </w:r>
          </w:p>
        </w:tc>
      </w:tr>
      <w:tr w:rsidR="00B602A6" w:rsidTr="00B602A6">
        <w:tc>
          <w:tcPr>
            <w:tcW w:w="568" w:type="dxa"/>
            <w:tcBorders>
              <w:top w:val="single" w:sz="4" w:space="0" w:color="auto"/>
              <w:left w:val="single" w:sz="4" w:space="0" w:color="auto"/>
              <w:bottom w:val="single" w:sz="4" w:space="0" w:color="auto"/>
              <w:right w:val="single" w:sz="4" w:space="0" w:color="auto"/>
            </w:tcBorders>
          </w:tcPr>
          <w:p w:rsidR="00B602A6" w:rsidRDefault="00B602A6"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176"/>
              <w:jc w:val="both"/>
              <w:rPr>
                <w:bCs/>
                <w:color w:val="000000"/>
              </w:rPr>
            </w:pPr>
            <w:r>
              <w:rPr>
                <w:bCs/>
                <w:color w:val="000000"/>
              </w:rPr>
              <w:t>Проведение вводного инструктажа со всеми вновь принятыми сотрудниками.</w:t>
            </w:r>
          </w:p>
        </w:tc>
        <w:tc>
          <w:tcPr>
            <w:tcW w:w="212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По мере приема на работу</w:t>
            </w:r>
          </w:p>
        </w:tc>
        <w:tc>
          <w:tcPr>
            <w:tcW w:w="198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color w:val="000000"/>
              </w:rPr>
            </w:pPr>
            <w:r>
              <w:rPr>
                <w:bCs/>
                <w:color w:val="000000"/>
              </w:rPr>
              <w:t>Начальник отдела ГО и ЧС</w:t>
            </w:r>
          </w:p>
        </w:tc>
        <w:tc>
          <w:tcPr>
            <w:tcW w:w="1559" w:type="dxa"/>
            <w:tcBorders>
              <w:top w:val="single" w:sz="4" w:space="0" w:color="auto"/>
              <w:left w:val="single" w:sz="4" w:space="0" w:color="auto"/>
              <w:bottom w:val="single" w:sz="4" w:space="0" w:color="auto"/>
              <w:right w:val="single" w:sz="4" w:space="0" w:color="auto"/>
            </w:tcBorders>
          </w:tcPr>
          <w:p w:rsidR="00B602A6" w:rsidRDefault="00004C17">
            <w:pPr>
              <w:spacing w:line="276" w:lineRule="auto"/>
              <w:jc w:val="center"/>
              <w:rPr>
                <w:bCs/>
                <w:color w:val="000000"/>
              </w:rPr>
            </w:pPr>
            <w:r>
              <w:rPr>
                <w:bCs/>
                <w:color w:val="000000"/>
              </w:rPr>
              <w:t>выполнено</w:t>
            </w:r>
          </w:p>
        </w:tc>
      </w:tr>
    </w:tbl>
    <w:p w:rsidR="00B602A6" w:rsidRDefault="00B602A6" w:rsidP="00B602A6">
      <w:pPr>
        <w:jc w:val="center"/>
        <w:rPr>
          <w:bCs/>
          <w:color w:val="000000"/>
        </w:rPr>
      </w:pPr>
    </w:p>
    <w:p w:rsidR="00130F0A" w:rsidRPr="00130F0A" w:rsidRDefault="00130F0A" w:rsidP="00B602A6">
      <w:pPr>
        <w:jc w:val="center"/>
        <w:rPr>
          <w:b/>
          <w:bCs/>
          <w:color w:val="000000"/>
        </w:rPr>
      </w:pPr>
      <w:r w:rsidRPr="00130F0A">
        <w:rPr>
          <w:b/>
          <w:bCs/>
          <w:color w:val="000000"/>
        </w:rPr>
        <w:t>Повышение квалификации специалистов.</w:t>
      </w:r>
    </w:p>
    <w:p w:rsidR="00130F0A" w:rsidRDefault="00130F0A" w:rsidP="00B602A6">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42"/>
        <w:gridCol w:w="1955"/>
        <w:gridCol w:w="2719"/>
        <w:gridCol w:w="2213"/>
      </w:tblGrid>
      <w:tr w:rsidR="00130F0A" w:rsidRPr="00130F0A" w:rsidTr="00297D3C">
        <w:tc>
          <w:tcPr>
            <w:tcW w:w="525" w:type="dxa"/>
            <w:shd w:val="clear" w:color="auto" w:fill="auto"/>
          </w:tcPr>
          <w:p w:rsidR="00130F0A" w:rsidRPr="00130F0A" w:rsidRDefault="00130F0A" w:rsidP="00130F0A">
            <w:pPr>
              <w:jc w:val="center"/>
              <w:rPr>
                <w:rFonts w:ascii="PT Astra Serif" w:eastAsia="Calibri" w:hAnsi="PT Astra Serif"/>
                <w:b/>
                <w:lang w:eastAsia="en-US"/>
              </w:rPr>
            </w:pPr>
            <w:r w:rsidRPr="00130F0A">
              <w:rPr>
                <w:rFonts w:ascii="PT Astra Serif" w:eastAsia="Calibri" w:hAnsi="PT Astra Serif"/>
                <w:b/>
                <w:lang w:eastAsia="en-US"/>
              </w:rPr>
              <w:t>№</w:t>
            </w:r>
          </w:p>
        </w:tc>
        <w:tc>
          <w:tcPr>
            <w:tcW w:w="2442" w:type="dxa"/>
            <w:shd w:val="clear" w:color="auto" w:fill="auto"/>
          </w:tcPr>
          <w:p w:rsidR="00130F0A" w:rsidRPr="00130F0A" w:rsidRDefault="00130F0A" w:rsidP="00130F0A">
            <w:pPr>
              <w:jc w:val="center"/>
              <w:rPr>
                <w:rFonts w:ascii="PT Astra Serif" w:eastAsia="Calibri" w:hAnsi="PT Astra Serif"/>
                <w:b/>
                <w:lang w:eastAsia="en-US"/>
              </w:rPr>
            </w:pPr>
            <w:r w:rsidRPr="00130F0A">
              <w:rPr>
                <w:rFonts w:ascii="PT Astra Serif" w:eastAsia="Calibri" w:hAnsi="PT Astra Serif"/>
                <w:b/>
                <w:lang w:eastAsia="en-US"/>
              </w:rPr>
              <w:t>ФИО</w:t>
            </w:r>
          </w:p>
        </w:tc>
        <w:tc>
          <w:tcPr>
            <w:tcW w:w="1955" w:type="dxa"/>
            <w:shd w:val="clear" w:color="auto" w:fill="auto"/>
          </w:tcPr>
          <w:p w:rsidR="00130F0A" w:rsidRPr="00130F0A" w:rsidRDefault="00130F0A" w:rsidP="00130F0A">
            <w:pPr>
              <w:jc w:val="center"/>
              <w:rPr>
                <w:rFonts w:ascii="PT Astra Serif" w:eastAsia="Calibri" w:hAnsi="PT Astra Serif"/>
                <w:b/>
                <w:lang w:eastAsia="en-US"/>
              </w:rPr>
            </w:pPr>
            <w:r w:rsidRPr="00130F0A">
              <w:rPr>
                <w:rFonts w:ascii="PT Astra Serif" w:eastAsia="Calibri" w:hAnsi="PT Astra Serif"/>
                <w:b/>
                <w:lang w:eastAsia="en-US"/>
              </w:rPr>
              <w:t>Должность</w:t>
            </w:r>
          </w:p>
        </w:tc>
        <w:tc>
          <w:tcPr>
            <w:tcW w:w="2719" w:type="dxa"/>
            <w:shd w:val="clear" w:color="auto" w:fill="auto"/>
          </w:tcPr>
          <w:p w:rsidR="00130F0A" w:rsidRPr="00130F0A" w:rsidRDefault="00130F0A" w:rsidP="00130F0A">
            <w:pPr>
              <w:jc w:val="center"/>
              <w:rPr>
                <w:rFonts w:ascii="PT Astra Serif" w:eastAsia="Calibri" w:hAnsi="PT Astra Serif"/>
                <w:b/>
                <w:lang w:eastAsia="en-US"/>
              </w:rPr>
            </w:pPr>
            <w:r w:rsidRPr="00130F0A">
              <w:rPr>
                <w:rFonts w:ascii="PT Astra Serif" w:eastAsia="Calibri" w:hAnsi="PT Astra Serif"/>
                <w:b/>
                <w:lang w:eastAsia="en-US"/>
              </w:rPr>
              <w:t>Тема повышения квалификации</w:t>
            </w:r>
          </w:p>
        </w:tc>
        <w:tc>
          <w:tcPr>
            <w:tcW w:w="2213" w:type="dxa"/>
            <w:shd w:val="clear" w:color="auto" w:fill="auto"/>
          </w:tcPr>
          <w:p w:rsidR="00130F0A" w:rsidRPr="00130F0A" w:rsidRDefault="00130F0A" w:rsidP="00130F0A">
            <w:pPr>
              <w:jc w:val="center"/>
              <w:rPr>
                <w:rFonts w:ascii="PT Astra Serif" w:eastAsia="Calibri" w:hAnsi="PT Astra Serif"/>
                <w:b/>
                <w:lang w:eastAsia="en-US"/>
              </w:rPr>
            </w:pPr>
            <w:r w:rsidRPr="00130F0A">
              <w:rPr>
                <w:rFonts w:ascii="PT Astra Serif" w:eastAsia="Calibri" w:hAnsi="PT Astra Serif"/>
                <w:b/>
                <w:lang w:eastAsia="en-US"/>
              </w:rPr>
              <w:t>Учебное заведение</w:t>
            </w:r>
          </w:p>
        </w:tc>
      </w:tr>
      <w:tr w:rsidR="00130F0A" w:rsidRPr="00130F0A" w:rsidTr="00297D3C">
        <w:tc>
          <w:tcPr>
            <w:tcW w:w="9854" w:type="dxa"/>
            <w:gridSpan w:val="5"/>
            <w:shd w:val="clear" w:color="auto" w:fill="auto"/>
          </w:tcPr>
          <w:p w:rsidR="00130F0A" w:rsidRPr="00130F0A" w:rsidRDefault="00130F0A" w:rsidP="00130F0A">
            <w:pPr>
              <w:jc w:val="center"/>
              <w:rPr>
                <w:rFonts w:ascii="PT Astra Serif" w:eastAsia="Calibri" w:hAnsi="PT Astra Serif"/>
                <w:b/>
                <w:sz w:val="28"/>
                <w:szCs w:val="28"/>
                <w:lang w:eastAsia="en-US"/>
              </w:rPr>
            </w:pPr>
            <w:r w:rsidRPr="00130F0A">
              <w:rPr>
                <w:rFonts w:ascii="PT Astra Serif" w:eastAsia="Calibri" w:hAnsi="PT Astra Serif"/>
                <w:b/>
                <w:sz w:val="28"/>
                <w:szCs w:val="28"/>
                <w:lang w:eastAsia="en-US"/>
              </w:rPr>
              <w:t>2020 год</w:t>
            </w:r>
          </w:p>
        </w:tc>
      </w:tr>
      <w:tr w:rsidR="00130F0A" w:rsidRPr="00130F0A" w:rsidTr="00297D3C">
        <w:tc>
          <w:tcPr>
            <w:tcW w:w="52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1</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Арзамаскин Александр Викторович</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Заместитель директора по общим вопросам</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Контрактная служба</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Ульяновский государственный технический университет</w:t>
            </w:r>
          </w:p>
        </w:tc>
      </w:tr>
      <w:tr w:rsidR="00130F0A" w:rsidRPr="00130F0A" w:rsidTr="00297D3C">
        <w:tc>
          <w:tcPr>
            <w:tcW w:w="52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2</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Горничнова Ирина Ивановна</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 xml:space="preserve">Старшая медицинская </w:t>
            </w:r>
            <w:r w:rsidRPr="00130F0A">
              <w:rPr>
                <w:rFonts w:ascii="PT Astra Serif" w:eastAsia="Calibri" w:hAnsi="PT Astra Serif"/>
                <w:lang w:eastAsia="en-US"/>
              </w:rPr>
              <w:lastRenderedPageBreak/>
              <w:t>сестра</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lastRenderedPageBreak/>
              <w:t>Контрактная служба</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 xml:space="preserve">Ульяновский государственный </w:t>
            </w:r>
            <w:r w:rsidRPr="00130F0A">
              <w:rPr>
                <w:rFonts w:ascii="PT Astra Serif" w:eastAsia="Calibri" w:hAnsi="PT Astra Serif"/>
                <w:lang w:eastAsia="en-US"/>
              </w:rPr>
              <w:lastRenderedPageBreak/>
              <w:t>технический университет</w:t>
            </w:r>
          </w:p>
        </w:tc>
      </w:tr>
      <w:tr w:rsidR="00130F0A" w:rsidRPr="00130F0A" w:rsidTr="00297D3C">
        <w:tc>
          <w:tcPr>
            <w:tcW w:w="525" w:type="dxa"/>
            <w:shd w:val="clear" w:color="auto" w:fill="auto"/>
          </w:tcPr>
          <w:p w:rsidR="00130F0A" w:rsidRPr="00130F0A" w:rsidRDefault="00295704" w:rsidP="00130F0A">
            <w:pPr>
              <w:jc w:val="center"/>
              <w:rPr>
                <w:rFonts w:ascii="PT Astra Serif" w:eastAsia="Calibri" w:hAnsi="PT Astra Serif"/>
                <w:lang w:eastAsia="en-US"/>
              </w:rPr>
            </w:pPr>
            <w:r>
              <w:rPr>
                <w:rFonts w:ascii="PT Astra Serif" w:eastAsia="Calibri" w:hAnsi="PT Astra Serif"/>
                <w:lang w:eastAsia="en-US"/>
              </w:rPr>
              <w:lastRenderedPageBreak/>
              <w:t>3</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Абакумова Лидия Геннадьевна</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Заведующая складом</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Контрактная служба</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Ульяновский государственный технический университет</w:t>
            </w:r>
          </w:p>
        </w:tc>
      </w:tr>
      <w:tr w:rsidR="00130F0A" w:rsidRPr="00130F0A" w:rsidTr="00297D3C">
        <w:tc>
          <w:tcPr>
            <w:tcW w:w="525" w:type="dxa"/>
            <w:shd w:val="clear" w:color="auto" w:fill="auto"/>
          </w:tcPr>
          <w:p w:rsidR="00130F0A" w:rsidRPr="00130F0A" w:rsidRDefault="00295704" w:rsidP="00130F0A">
            <w:pPr>
              <w:jc w:val="center"/>
              <w:rPr>
                <w:rFonts w:ascii="PT Astra Serif" w:eastAsia="Calibri" w:hAnsi="PT Astra Serif"/>
                <w:lang w:eastAsia="en-US"/>
              </w:rPr>
            </w:pPr>
            <w:r>
              <w:rPr>
                <w:rFonts w:ascii="PT Astra Serif" w:eastAsia="Calibri" w:hAnsi="PT Astra Serif"/>
                <w:lang w:eastAsia="en-US"/>
              </w:rPr>
              <w:t>4</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Лапшов Андрей Юрьевич</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 xml:space="preserve">Юрисконсульт </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Контрактная служба</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Ульяновский государственный технический университет</w:t>
            </w:r>
          </w:p>
        </w:tc>
      </w:tr>
      <w:tr w:rsidR="00130F0A" w:rsidRPr="00130F0A" w:rsidTr="00297D3C">
        <w:tc>
          <w:tcPr>
            <w:tcW w:w="525" w:type="dxa"/>
            <w:shd w:val="clear" w:color="auto" w:fill="auto"/>
          </w:tcPr>
          <w:p w:rsidR="00130F0A" w:rsidRPr="00130F0A" w:rsidRDefault="00295704" w:rsidP="00130F0A">
            <w:pPr>
              <w:jc w:val="center"/>
              <w:rPr>
                <w:rFonts w:ascii="PT Astra Serif" w:eastAsia="Calibri" w:hAnsi="PT Astra Serif"/>
                <w:lang w:eastAsia="en-US"/>
              </w:rPr>
            </w:pPr>
            <w:r>
              <w:rPr>
                <w:rFonts w:ascii="PT Astra Serif" w:eastAsia="Calibri" w:hAnsi="PT Astra Serif"/>
                <w:lang w:eastAsia="en-US"/>
              </w:rPr>
              <w:t>5</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Иванова Валентина Викторовна</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Медицинская сестра</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Сестринское дело</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ОГБПОУ «Карсунский медицинский техникум им. В.В. Тихомирова»</w:t>
            </w:r>
          </w:p>
          <w:p w:rsidR="00130F0A" w:rsidRPr="00130F0A" w:rsidRDefault="00130F0A" w:rsidP="00130F0A">
            <w:pPr>
              <w:jc w:val="center"/>
              <w:rPr>
                <w:rFonts w:ascii="PT Astra Serif" w:eastAsia="Calibri" w:hAnsi="PT Astra Serif"/>
                <w:lang w:eastAsia="en-US"/>
              </w:rPr>
            </w:pPr>
          </w:p>
        </w:tc>
      </w:tr>
      <w:tr w:rsidR="00130F0A" w:rsidRPr="00130F0A" w:rsidTr="00297D3C">
        <w:tc>
          <w:tcPr>
            <w:tcW w:w="525" w:type="dxa"/>
            <w:shd w:val="clear" w:color="auto" w:fill="auto"/>
          </w:tcPr>
          <w:p w:rsidR="00130F0A" w:rsidRPr="00130F0A" w:rsidRDefault="00295704" w:rsidP="00130F0A">
            <w:pPr>
              <w:jc w:val="center"/>
              <w:rPr>
                <w:rFonts w:ascii="PT Astra Serif" w:eastAsia="Calibri" w:hAnsi="PT Astra Serif"/>
                <w:lang w:eastAsia="en-US"/>
              </w:rPr>
            </w:pPr>
            <w:r>
              <w:rPr>
                <w:rFonts w:ascii="PT Astra Serif" w:eastAsia="Calibri" w:hAnsi="PT Astra Serif"/>
                <w:lang w:eastAsia="en-US"/>
              </w:rPr>
              <w:t>6</w:t>
            </w:r>
          </w:p>
        </w:tc>
        <w:tc>
          <w:tcPr>
            <w:tcW w:w="2442"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Гусева Любовь Ивановна</w:t>
            </w:r>
          </w:p>
        </w:tc>
        <w:tc>
          <w:tcPr>
            <w:tcW w:w="1955"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Медицинская сестра</w:t>
            </w:r>
          </w:p>
        </w:tc>
        <w:tc>
          <w:tcPr>
            <w:tcW w:w="2719"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Сестринское дело</w:t>
            </w:r>
          </w:p>
        </w:tc>
        <w:tc>
          <w:tcPr>
            <w:tcW w:w="2213" w:type="dxa"/>
            <w:shd w:val="clear" w:color="auto" w:fill="auto"/>
          </w:tcPr>
          <w:p w:rsidR="00130F0A" w:rsidRPr="00130F0A" w:rsidRDefault="00130F0A" w:rsidP="00130F0A">
            <w:pPr>
              <w:jc w:val="center"/>
              <w:rPr>
                <w:rFonts w:ascii="PT Astra Serif" w:eastAsia="Calibri" w:hAnsi="PT Astra Serif"/>
                <w:lang w:eastAsia="en-US"/>
              </w:rPr>
            </w:pPr>
            <w:r w:rsidRPr="00130F0A">
              <w:rPr>
                <w:rFonts w:ascii="PT Astra Serif" w:eastAsia="Calibri" w:hAnsi="PT Astra Serif"/>
                <w:lang w:eastAsia="en-US"/>
              </w:rPr>
              <w:t>ОГБПОУ «Карсунский медицинский техникум им. В.В. Тихомирова»</w:t>
            </w:r>
          </w:p>
          <w:p w:rsidR="00130F0A" w:rsidRPr="00130F0A" w:rsidRDefault="00130F0A" w:rsidP="00130F0A">
            <w:pPr>
              <w:jc w:val="center"/>
              <w:rPr>
                <w:rFonts w:ascii="PT Astra Serif" w:eastAsia="Calibri" w:hAnsi="PT Astra Serif"/>
                <w:lang w:eastAsia="en-US"/>
              </w:rPr>
            </w:pPr>
          </w:p>
        </w:tc>
      </w:tr>
      <w:tr w:rsidR="00295704" w:rsidRPr="00130F0A" w:rsidTr="00297D3C">
        <w:tc>
          <w:tcPr>
            <w:tcW w:w="525" w:type="dxa"/>
            <w:shd w:val="clear" w:color="auto" w:fill="auto"/>
          </w:tcPr>
          <w:p w:rsidR="00295704" w:rsidRDefault="00295704" w:rsidP="00295704">
            <w:pPr>
              <w:jc w:val="center"/>
              <w:rPr>
                <w:rFonts w:ascii="PT Astra Serif" w:eastAsia="Calibri" w:hAnsi="PT Astra Serif"/>
                <w:lang w:eastAsia="en-US"/>
              </w:rPr>
            </w:pPr>
            <w:r>
              <w:rPr>
                <w:rFonts w:ascii="PT Astra Serif" w:eastAsia="Calibri" w:hAnsi="PT Astra Serif"/>
                <w:lang w:eastAsia="en-US"/>
              </w:rPr>
              <w:t xml:space="preserve">7 </w:t>
            </w:r>
          </w:p>
        </w:tc>
        <w:tc>
          <w:tcPr>
            <w:tcW w:w="2442" w:type="dxa"/>
            <w:shd w:val="clear" w:color="auto" w:fill="auto"/>
          </w:tcPr>
          <w:p w:rsidR="00295704" w:rsidRPr="00130F0A" w:rsidRDefault="00295704" w:rsidP="00295704">
            <w:pPr>
              <w:jc w:val="center"/>
              <w:rPr>
                <w:rFonts w:ascii="PT Astra Serif" w:eastAsia="Calibri" w:hAnsi="PT Astra Serif"/>
                <w:lang w:eastAsia="en-US"/>
              </w:rPr>
            </w:pPr>
            <w:r>
              <w:rPr>
                <w:rFonts w:ascii="PT Astra Serif" w:eastAsia="Calibri" w:hAnsi="PT Astra Serif"/>
                <w:lang w:eastAsia="en-US"/>
              </w:rPr>
              <w:t>Хайртдинова Гельфания Миннигалиевна</w:t>
            </w:r>
          </w:p>
        </w:tc>
        <w:tc>
          <w:tcPr>
            <w:tcW w:w="1955" w:type="dxa"/>
            <w:shd w:val="clear" w:color="auto" w:fill="auto"/>
          </w:tcPr>
          <w:p w:rsidR="00295704" w:rsidRPr="00130F0A" w:rsidRDefault="00295704" w:rsidP="00295704">
            <w:pPr>
              <w:jc w:val="center"/>
              <w:rPr>
                <w:rFonts w:ascii="PT Astra Serif" w:eastAsia="Calibri" w:hAnsi="PT Astra Serif"/>
                <w:lang w:eastAsia="en-US"/>
              </w:rPr>
            </w:pPr>
            <w:r w:rsidRPr="00130F0A">
              <w:rPr>
                <w:rFonts w:ascii="PT Astra Serif" w:eastAsia="Calibri" w:hAnsi="PT Astra Serif"/>
                <w:lang w:eastAsia="en-US"/>
              </w:rPr>
              <w:t>санитарка</w:t>
            </w:r>
          </w:p>
        </w:tc>
        <w:tc>
          <w:tcPr>
            <w:tcW w:w="2719" w:type="dxa"/>
            <w:shd w:val="clear" w:color="auto" w:fill="auto"/>
          </w:tcPr>
          <w:p w:rsidR="00295704" w:rsidRPr="00130F0A" w:rsidRDefault="00295704" w:rsidP="00295704">
            <w:pPr>
              <w:jc w:val="center"/>
              <w:rPr>
                <w:rFonts w:ascii="PT Astra Serif" w:eastAsia="Calibri" w:hAnsi="PT Astra Serif"/>
                <w:lang w:eastAsia="en-US"/>
              </w:rPr>
            </w:pPr>
            <w:r w:rsidRPr="00130F0A">
              <w:rPr>
                <w:rFonts w:ascii="PT Astra Serif" w:eastAsia="Calibri" w:hAnsi="PT Astra Serif"/>
                <w:lang w:eastAsia="en-US"/>
              </w:rPr>
              <w:t>санитар</w:t>
            </w:r>
          </w:p>
        </w:tc>
        <w:tc>
          <w:tcPr>
            <w:tcW w:w="2213" w:type="dxa"/>
            <w:shd w:val="clear" w:color="auto" w:fill="auto"/>
          </w:tcPr>
          <w:p w:rsidR="00295704" w:rsidRPr="00130F0A" w:rsidRDefault="00295704" w:rsidP="00295704">
            <w:pPr>
              <w:jc w:val="center"/>
              <w:rPr>
                <w:rFonts w:ascii="PT Astra Serif" w:eastAsia="Calibri" w:hAnsi="PT Astra Serif"/>
                <w:lang w:eastAsia="en-US"/>
              </w:rPr>
            </w:pPr>
            <w:r>
              <w:rPr>
                <w:rFonts w:eastAsia="Calibri"/>
                <w:lang w:eastAsia="en-US"/>
              </w:rPr>
              <w:t>Ульяновский медицинский колледж</w:t>
            </w:r>
          </w:p>
        </w:tc>
      </w:tr>
    </w:tbl>
    <w:p w:rsidR="00345627" w:rsidRDefault="00345627" w:rsidP="00130F0A">
      <w:pPr>
        <w:jc w:val="center"/>
        <w:rPr>
          <w:b/>
          <w:bCs/>
          <w:color w:val="000000"/>
        </w:rPr>
      </w:pPr>
    </w:p>
    <w:p w:rsidR="00B602A6" w:rsidRDefault="00B602A6" w:rsidP="00B602A6">
      <w:pPr>
        <w:jc w:val="center"/>
        <w:rPr>
          <w:b/>
          <w:bCs/>
          <w:color w:val="000000"/>
        </w:rPr>
      </w:pPr>
      <w:r>
        <w:rPr>
          <w:b/>
          <w:bCs/>
          <w:color w:val="000000"/>
        </w:rPr>
        <w:t xml:space="preserve">Раздел </w:t>
      </w:r>
      <w:r w:rsidR="008735B0">
        <w:rPr>
          <w:b/>
          <w:bCs/>
          <w:color w:val="000000"/>
        </w:rPr>
        <w:t>10</w:t>
      </w:r>
      <w:r>
        <w:rPr>
          <w:b/>
          <w:bCs/>
          <w:color w:val="000000"/>
        </w:rPr>
        <w:t>. Финансово-хозяйственная деятельность</w:t>
      </w:r>
    </w:p>
    <w:p w:rsidR="00B602A6" w:rsidRDefault="00B602A6" w:rsidP="00B602A6">
      <w:pPr>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9"/>
        <w:gridCol w:w="3545"/>
        <w:gridCol w:w="1986"/>
        <w:gridCol w:w="2270"/>
        <w:gridCol w:w="1560"/>
      </w:tblGrid>
      <w:tr w:rsidR="00B602A6" w:rsidTr="00827E20">
        <w:tc>
          <w:tcPr>
            <w:tcW w:w="569"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w:t>
            </w:r>
          </w:p>
        </w:tc>
        <w:tc>
          <w:tcPr>
            <w:tcW w:w="354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Мероприятия</w:t>
            </w:r>
          </w:p>
        </w:tc>
        <w:tc>
          <w:tcPr>
            <w:tcW w:w="1986"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Срок исполнения</w:t>
            </w:r>
          </w:p>
        </w:tc>
        <w:tc>
          <w:tcPr>
            <w:tcW w:w="227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Отметка о выполнении</w:t>
            </w:r>
          </w:p>
        </w:tc>
      </w:tr>
      <w:tr w:rsidR="00B602A6" w:rsidTr="00827E20">
        <w:tc>
          <w:tcPr>
            <w:tcW w:w="9930" w:type="dxa"/>
            <w:gridSpan w:val="5"/>
            <w:tcBorders>
              <w:top w:val="single" w:sz="4" w:space="0" w:color="auto"/>
              <w:left w:val="single" w:sz="4" w:space="0" w:color="auto"/>
              <w:bottom w:val="single" w:sz="4" w:space="0" w:color="auto"/>
              <w:right w:val="single" w:sz="4" w:space="0" w:color="auto"/>
            </w:tcBorders>
            <w:vAlign w:val="center"/>
            <w:hideMark/>
          </w:tcPr>
          <w:p w:rsidR="00B602A6" w:rsidRDefault="00B602A6">
            <w:pPr>
              <w:spacing w:line="276" w:lineRule="auto"/>
              <w:jc w:val="center"/>
              <w:rPr>
                <w:b/>
                <w:bCs/>
                <w:color w:val="000000"/>
              </w:rPr>
            </w:pPr>
            <w:r>
              <w:rPr>
                <w:b/>
                <w:bCs/>
                <w:color w:val="000000"/>
              </w:rPr>
              <w:t>Основные мероприятия</w:t>
            </w:r>
          </w:p>
        </w:tc>
      </w:tr>
      <w:tr w:rsidR="00B602A6" w:rsidTr="00827E20">
        <w:tc>
          <w:tcPr>
            <w:tcW w:w="569" w:type="dxa"/>
            <w:tcBorders>
              <w:top w:val="single" w:sz="4" w:space="0" w:color="auto"/>
              <w:left w:val="single" w:sz="4" w:space="0" w:color="auto"/>
              <w:bottom w:val="single" w:sz="4" w:space="0" w:color="auto"/>
              <w:right w:val="single" w:sz="4" w:space="0" w:color="auto"/>
            </w:tcBorders>
            <w:hideMark/>
          </w:tcPr>
          <w:p w:rsidR="00B602A6" w:rsidRDefault="00827E20">
            <w:pPr>
              <w:spacing w:line="276" w:lineRule="auto"/>
              <w:jc w:val="center"/>
              <w:rPr>
                <w:bCs/>
                <w:color w:val="000000"/>
              </w:rPr>
            </w:pPr>
            <w:r>
              <w:rPr>
                <w:bCs/>
                <w:color w:val="000000"/>
              </w:rPr>
              <w:t>1</w:t>
            </w:r>
            <w:r w:rsidR="00B602A6">
              <w:rPr>
                <w:bCs/>
                <w:color w:val="000000"/>
              </w:rPr>
              <w:t>.</w:t>
            </w:r>
          </w:p>
        </w:tc>
        <w:tc>
          <w:tcPr>
            <w:tcW w:w="3545"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ind w:firstLine="317"/>
              <w:jc w:val="both"/>
              <w:rPr>
                <w:bCs/>
              </w:rPr>
            </w:pPr>
            <w:r>
              <w:rPr>
                <w:bCs/>
              </w:rPr>
              <w:t xml:space="preserve"> Подготовка и сдача годового финансового отчета в Министерство </w:t>
            </w:r>
          </w:p>
        </w:tc>
        <w:tc>
          <w:tcPr>
            <w:tcW w:w="1986" w:type="dxa"/>
            <w:tcBorders>
              <w:top w:val="single" w:sz="4" w:space="0" w:color="auto"/>
              <w:left w:val="single" w:sz="4" w:space="0" w:color="auto"/>
              <w:bottom w:val="single" w:sz="4" w:space="0" w:color="auto"/>
              <w:right w:val="single" w:sz="4" w:space="0" w:color="auto"/>
            </w:tcBorders>
            <w:hideMark/>
          </w:tcPr>
          <w:p w:rsidR="00B602A6" w:rsidRDefault="00C8259E">
            <w:pPr>
              <w:spacing w:line="276" w:lineRule="auto"/>
              <w:jc w:val="center"/>
              <w:rPr>
                <w:bCs/>
              </w:rPr>
            </w:pPr>
            <w:r>
              <w:rPr>
                <w:bCs/>
              </w:rPr>
              <w:t>Январь</w:t>
            </w:r>
          </w:p>
        </w:tc>
        <w:tc>
          <w:tcPr>
            <w:tcW w:w="227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bCs/>
              </w:rPr>
            </w:pPr>
            <w:r>
              <w:rPr>
                <w:bCs/>
              </w:rPr>
              <w:t xml:space="preserve">Главный бухгалтер </w:t>
            </w:r>
          </w:p>
          <w:p w:rsidR="00B602A6" w:rsidRDefault="00B602A6">
            <w:pPr>
              <w:spacing w:line="276" w:lineRule="auto"/>
              <w:jc w:val="center"/>
              <w:rPr>
                <w:bCs/>
              </w:rPr>
            </w:pPr>
            <w:r>
              <w:rPr>
                <w:bCs/>
              </w:rPr>
              <w:t>Бухгалтер</w:t>
            </w:r>
          </w:p>
        </w:tc>
        <w:tc>
          <w:tcPr>
            <w:tcW w:w="1560" w:type="dxa"/>
            <w:tcBorders>
              <w:top w:val="single" w:sz="4" w:space="0" w:color="auto"/>
              <w:left w:val="single" w:sz="4" w:space="0" w:color="auto"/>
              <w:bottom w:val="single" w:sz="4" w:space="0" w:color="auto"/>
              <w:right w:val="single" w:sz="4" w:space="0" w:color="auto"/>
            </w:tcBorders>
          </w:tcPr>
          <w:p w:rsidR="00B602A6" w:rsidRDefault="00004C17">
            <w:pPr>
              <w:spacing w:line="276" w:lineRule="auto"/>
              <w:jc w:val="center"/>
              <w:rPr>
                <w:bCs/>
                <w:color w:val="FF0000"/>
              </w:rPr>
            </w:pPr>
            <w:r w:rsidRPr="00F93BC1">
              <w:rPr>
                <w:sz w:val="18"/>
                <w:szCs w:val="18"/>
              </w:rPr>
              <w:t>Годовой отчет в Министерство сдан успешно.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3.</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Подготовка и сдача деклараций в ИФНС по налогам</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Ежеквартально</w:t>
            </w: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rPr>
            </w:pPr>
            <w:r>
              <w:rPr>
                <w:bCs/>
              </w:rPr>
              <w:t xml:space="preserve">Главный бухгалтер </w:t>
            </w:r>
          </w:p>
          <w:p w:rsidR="00004C17" w:rsidRDefault="00004C17" w:rsidP="00004C17">
            <w:pPr>
              <w:spacing w:line="276" w:lineRule="auto"/>
              <w:jc w:val="center"/>
              <w:rPr>
                <w:bCs/>
              </w:rPr>
            </w:pPr>
            <w:r>
              <w:rPr>
                <w:bCs/>
              </w:rPr>
              <w:t>Бухгалтер</w:t>
            </w:r>
          </w:p>
          <w:p w:rsidR="00004C17" w:rsidRDefault="00004C17" w:rsidP="00004C17">
            <w:pPr>
              <w:spacing w:line="276" w:lineRule="auto"/>
              <w:jc w:val="center"/>
              <w:rPr>
                <w:bCs/>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 xml:space="preserve">Ежеквартально сдавались налоговые расчеты по налогам на имущество, налог на прибыль, НДС, транспортный налог. Ежемесячно предоставлялись в ПФР сведения о застрахованных лицах. ФСС ежеквартально предоставлялся расчет по начисленным и уплаченным </w:t>
            </w:r>
            <w:r w:rsidRPr="00F93BC1">
              <w:rPr>
                <w:sz w:val="18"/>
                <w:szCs w:val="18"/>
              </w:rPr>
              <w:lastRenderedPageBreak/>
              <w:t xml:space="preserve">страховым взносам по травматизму.  </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lastRenderedPageBreak/>
              <w:t>4.</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Подготовка и сдача отчета по НДФЛ за год.</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Январь</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Главный бухгалтер</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Нало</w:t>
            </w:r>
            <w:r>
              <w:rPr>
                <w:sz w:val="18"/>
                <w:szCs w:val="18"/>
              </w:rPr>
              <w:t>говая декларация по НДФЛ за 2019</w:t>
            </w:r>
            <w:r w:rsidRPr="00F93BC1">
              <w:rPr>
                <w:sz w:val="18"/>
                <w:szCs w:val="18"/>
              </w:rPr>
              <w:t xml:space="preserve"> год успешно сдана в налоговую инспекцию.</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5.</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Расчет и согласование в Министерстве лимитов бюджетных ассигнований на выполнение государственного задания на год и плановый период</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lang w:val="en-US"/>
              </w:rPr>
              <w:t xml:space="preserve">II </w:t>
            </w:r>
            <w:r>
              <w:rPr>
                <w:bCs/>
              </w:rPr>
              <w:t>полугодие текущего года</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 xml:space="preserve">Главный бухгалтер </w:t>
            </w:r>
          </w:p>
        </w:tc>
        <w:tc>
          <w:tcPr>
            <w:tcW w:w="1560" w:type="dxa"/>
            <w:tcBorders>
              <w:top w:val="single" w:sz="4" w:space="0" w:color="auto"/>
              <w:left w:val="single" w:sz="4" w:space="0" w:color="auto"/>
              <w:bottom w:val="single" w:sz="4" w:space="0" w:color="auto"/>
              <w:right w:val="single" w:sz="4" w:space="0" w:color="auto"/>
            </w:tcBorders>
            <w:vAlign w:val="center"/>
          </w:tcPr>
          <w:p w:rsidR="00004C17" w:rsidRDefault="00004C17" w:rsidP="00004C17">
            <w:pPr>
              <w:spacing w:line="276" w:lineRule="auto"/>
              <w:rPr>
                <w:bCs/>
                <w:color w:val="FF0000"/>
              </w:rPr>
            </w:pPr>
            <w:r w:rsidRPr="00F93BC1">
              <w:rPr>
                <w:sz w:val="18"/>
                <w:szCs w:val="18"/>
              </w:rPr>
              <w:t>Сметы и расчеты к сметам и уточненные расчеты смет были своевременно подготовлены сданы в Министерство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6.</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Разработка и составление проекта бюджетной сметы.</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Ноябрь-декабрь ежегодно.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 xml:space="preserve">Главный бухгалтер </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 xml:space="preserve">Проект бюджетной сметы был подготовлен </w:t>
            </w:r>
            <w:proofErr w:type="gramStart"/>
            <w:r w:rsidRPr="00F93BC1">
              <w:rPr>
                <w:sz w:val="18"/>
                <w:szCs w:val="18"/>
              </w:rPr>
              <w:t>согласно доведенных контрольных цифр</w:t>
            </w:r>
            <w:proofErr w:type="gramEnd"/>
            <w:r w:rsidRPr="00F93BC1">
              <w:rPr>
                <w:sz w:val="18"/>
                <w:szCs w:val="18"/>
              </w:rPr>
              <w:t>, весь пакет документов предоставлен в плановый отдел</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7.</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Внезапное снятие остатков на складах и в подотчете у МОЛ.</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Ежемесячно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 xml:space="preserve">Бухгалтер </w:t>
            </w:r>
          </w:p>
          <w:p w:rsidR="00004C17" w:rsidRDefault="00004C17" w:rsidP="00004C17">
            <w:pPr>
              <w:spacing w:line="276" w:lineRule="auto"/>
              <w:jc w:val="center"/>
              <w:rPr>
                <w:bCs/>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 xml:space="preserve">Ежемесячно сверяются </w:t>
            </w:r>
            <w:proofErr w:type="gramStart"/>
            <w:r w:rsidRPr="00F93BC1">
              <w:rPr>
                <w:sz w:val="18"/>
                <w:szCs w:val="18"/>
              </w:rPr>
              <w:t>остатки  на</w:t>
            </w:r>
            <w:proofErr w:type="gramEnd"/>
            <w:r w:rsidRPr="00F93BC1">
              <w:rPr>
                <w:sz w:val="18"/>
                <w:szCs w:val="18"/>
              </w:rPr>
              <w:t xml:space="preserve"> складах и в подотчете МОЛ с бухгалтерской отчетностью</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8.</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Ведение бухгалтерского учета по направлениям.</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Постоянно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Сотрудники бухгалтерии персонально по закрепленным участкам</w:t>
            </w:r>
          </w:p>
        </w:tc>
        <w:tc>
          <w:tcPr>
            <w:tcW w:w="1560" w:type="dxa"/>
            <w:tcBorders>
              <w:top w:val="single" w:sz="4" w:space="0" w:color="auto"/>
              <w:left w:val="single" w:sz="4" w:space="0" w:color="auto"/>
              <w:bottom w:val="single" w:sz="4" w:space="0" w:color="auto"/>
              <w:right w:val="single" w:sz="4" w:space="0" w:color="auto"/>
            </w:tcBorders>
            <w:vAlign w:val="center"/>
          </w:tcPr>
          <w:p w:rsidR="00004C17" w:rsidRDefault="00004C17" w:rsidP="00004C17">
            <w:pPr>
              <w:spacing w:line="276" w:lineRule="auto"/>
              <w:jc w:val="center"/>
              <w:rPr>
                <w:bCs/>
                <w:color w:val="FF0000"/>
              </w:rPr>
            </w:pPr>
            <w:r w:rsidRPr="00F93BC1">
              <w:rPr>
                <w:sz w:val="18"/>
                <w:szCs w:val="18"/>
              </w:rPr>
              <w:t xml:space="preserve">Бухгалтерский учет в Учреждении ведется в </w:t>
            </w:r>
            <w:proofErr w:type="gramStart"/>
            <w:r w:rsidRPr="00F93BC1">
              <w:rPr>
                <w:sz w:val="18"/>
                <w:szCs w:val="18"/>
              </w:rPr>
              <w:t>1:С</w:t>
            </w:r>
            <w:proofErr w:type="gramEnd"/>
            <w:r w:rsidRPr="00F93BC1">
              <w:rPr>
                <w:sz w:val="18"/>
                <w:szCs w:val="18"/>
              </w:rPr>
              <w:t xml:space="preserve"> « Бюджет »и 1:С «ЗиК»</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9.</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Анализ исполнения ПФХД.</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Ежемесячно и по мере необходимости</w:t>
            </w: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rPr>
            </w:pPr>
            <w:r>
              <w:rPr>
                <w:bCs/>
              </w:rPr>
              <w:t xml:space="preserve">Главный бухгалтер </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Анализ исполнения бюджетной сметы предоставлялся ежемесячно Форма отчета 0503127</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10.</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Анализ исполнения в части ПФХД заключения и исполнения договоров.</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Бухгалтер</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 xml:space="preserve">Ежеквартально формировались акт-сверки с поставщиками об исполнении заключенных договоров.  </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11.</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Проведение ежегодной инвентаризации.</w:t>
            </w:r>
          </w:p>
        </w:tc>
        <w:tc>
          <w:tcPr>
            <w:tcW w:w="1986"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rPr>
            </w:pPr>
            <w:r>
              <w:rPr>
                <w:bCs/>
              </w:rPr>
              <w:t>Ноябрь</w:t>
            </w:r>
          </w:p>
          <w:p w:rsidR="00004C17" w:rsidRDefault="00004C17" w:rsidP="00004C17">
            <w:pPr>
              <w:spacing w:line="276" w:lineRule="auto"/>
              <w:jc w:val="center"/>
              <w:rPr>
                <w:bCs/>
              </w:rPr>
            </w:pP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 xml:space="preserve">Сотрудники бухгалтерии </w:t>
            </w:r>
            <w:r>
              <w:rPr>
                <w:bCs/>
              </w:rPr>
              <w:lastRenderedPageBreak/>
              <w:t xml:space="preserve">персонально по закрепленным участкам                     </w:t>
            </w:r>
          </w:p>
        </w:tc>
        <w:tc>
          <w:tcPr>
            <w:tcW w:w="1560" w:type="dxa"/>
            <w:tcBorders>
              <w:top w:val="single" w:sz="4" w:space="0" w:color="auto"/>
              <w:left w:val="single" w:sz="4" w:space="0" w:color="auto"/>
              <w:bottom w:val="single" w:sz="4" w:space="0" w:color="auto"/>
              <w:right w:val="single" w:sz="4" w:space="0" w:color="auto"/>
            </w:tcBorders>
          </w:tcPr>
          <w:p w:rsidR="00004C17" w:rsidRPr="00066490" w:rsidRDefault="00004C17" w:rsidP="00996CFC">
            <w:pPr>
              <w:spacing w:line="276" w:lineRule="auto"/>
              <w:jc w:val="center"/>
              <w:rPr>
                <w:bCs/>
              </w:rPr>
            </w:pPr>
            <w:r w:rsidRPr="00066490">
              <w:rPr>
                <w:sz w:val="18"/>
                <w:szCs w:val="18"/>
              </w:rPr>
              <w:lastRenderedPageBreak/>
              <w:t xml:space="preserve">Инвентаризация по МОЛ проводилась на </w:t>
            </w:r>
            <w:r w:rsidRPr="00066490">
              <w:rPr>
                <w:sz w:val="18"/>
                <w:szCs w:val="18"/>
              </w:rPr>
              <w:lastRenderedPageBreak/>
              <w:t>01.11.20</w:t>
            </w:r>
            <w:r w:rsidR="00996CFC" w:rsidRPr="00066490">
              <w:rPr>
                <w:sz w:val="18"/>
                <w:szCs w:val="18"/>
              </w:rPr>
              <w:t>20</w:t>
            </w:r>
            <w:r w:rsidRPr="00066490">
              <w:rPr>
                <w:sz w:val="18"/>
                <w:szCs w:val="18"/>
              </w:rPr>
              <w:t>.</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lastRenderedPageBreak/>
              <w:t>12.</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Подготовка и сдача отчетов в ПФ РФ, ФСС.</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Главный бухгалтер</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 xml:space="preserve">Ежеквартально сдавались налоговые расчеты по налогам на имущество, налог на прибыль, НДС, транспортный налог. Ежемесячно предоставлялись в ПФР сведения о застрахованных лицах. ФСС ежеквартально предоставлялся расчет по начисленным и уплаченным страховым взносам по травматизму.  </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13.</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317"/>
              <w:jc w:val="both"/>
              <w:rPr>
                <w:bCs/>
              </w:rPr>
            </w:pPr>
            <w:r>
              <w:rPr>
                <w:bCs/>
              </w:rPr>
              <w:t>Предоставление запрашиваемой ежемесячной отчетности.</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До 10 числа след. месяца</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Главный бухгалтер, бухгалтер</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F93BC1">
              <w:rPr>
                <w:sz w:val="18"/>
                <w:szCs w:val="18"/>
              </w:rPr>
              <w:t>Вся запрашиваемая информация предоставлялась вовремя и в полном объеме.</w:t>
            </w:r>
          </w:p>
        </w:tc>
      </w:tr>
      <w:tr w:rsidR="00004C17" w:rsidTr="00827E20">
        <w:tc>
          <w:tcPr>
            <w:tcW w:w="9930" w:type="dxa"/>
            <w:gridSpan w:val="5"/>
            <w:tcBorders>
              <w:top w:val="single" w:sz="4" w:space="0" w:color="auto"/>
              <w:left w:val="nil"/>
              <w:bottom w:val="single" w:sz="4" w:space="0" w:color="auto"/>
              <w:right w:val="nil"/>
            </w:tcBorders>
          </w:tcPr>
          <w:p w:rsidR="00004C17" w:rsidRDefault="00004C17" w:rsidP="00004C17">
            <w:pPr>
              <w:spacing w:line="276" w:lineRule="auto"/>
              <w:jc w:val="center"/>
              <w:rPr>
                <w:b/>
                <w:bCs/>
                <w:color w:val="000000"/>
              </w:rPr>
            </w:pPr>
          </w:p>
          <w:p w:rsidR="00004C17" w:rsidRPr="00AE38A4" w:rsidRDefault="00004C17" w:rsidP="00004C17">
            <w:pPr>
              <w:spacing w:line="276" w:lineRule="auto"/>
              <w:jc w:val="center"/>
              <w:rPr>
                <w:b/>
                <w:bCs/>
              </w:rPr>
            </w:pPr>
            <w:r w:rsidRPr="00AE38A4">
              <w:rPr>
                <w:b/>
                <w:bCs/>
              </w:rPr>
              <w:t>Раздел 11. Административно-хозяйственная деятельность</w:t>
            </w:r>
          </w:p>
          <w:p w:rsidR="00004C17" w:rsidRDefault="00004C17" w:rsidP="00004C17">
            <w:pPr>
              <w:spacing w:line="276" w:lineRule="auto"/>
              <w:jc w:val="center"/>
              <w:rPr>
                <w:b/>
                <w:bCs/>
                <w:color w:val="000000"/>
              </w:rPr>
            </w:pP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Мероприятия</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Срок исполнения</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rPr>
            </w:pPr>
            <w:r>
              <w:rPr>
                <w:bCs/>
              </w:rPr>
              <w:t>Отметка о выполнении</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1.</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 xml:space="preserve">Контроль за ежедневным фиксированием показателей учета энергоносителей. Сдача отчетности поставщикам услуг.                                                                  </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1раз в месяц                  </w:t>
            </w: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2.</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Контроль за расходованием материалов и комплектующих на ремонтно-строительные работы и эксплуатационные нужды. Сдача отчетности по списанию материалов и других запасов.</w:t>
            </w:r>
          </w:p>
        </w:tc>
        <w:tc>
          <w:tcPr>
            <w:tcW w:w="1986"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1 раз в месяц</w:t>
            </w: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Pr="00004C17" w:rsidRDefault="00004C17" w:rsidP="00004C17">
            <w:pPr>
              <w:spacing w:line="276" w:lineRule="auto"/>
              <w:jc w:val="center"/>
              <w:rPr>
                <w:bCs/>
              </w:rPr>
            </w:pPr>
            <w:r>
              <w:rPr>
                <w:bCs/>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3.    </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 xml:space="preserve">Выполнение оперативных заявок получателей социальных услуг, обслуживающего персонала и вышестоящего руководства.                                                                 </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Постоянно по мере поступления</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Pr="00004C17" w:rsidRDefault="00004C17" w:rsidP="00004C17">
            <w:pPr>
              <w:spacing w:line="276" w:lineRule="auto"/>
              <w:jc w:val="center"/>
              <w:rPr>
                <w:bCs/>
              </w:rPr>
            </w:pPr>
            <w:r w:rsidRPr="00004C17">
              <w:rPr>
                <w:bCs/>
              </w:rPr>
              <w:t>выполняется</w:t>
            </w:r>
          </w:p>
          <w:p w:rsidR="00004C17" w:rsidRDefault="00004C17" w:rsidP="00004C17">
            <w:pPr>
              <w:spacing w:line="276" w:lineRule="auto"/>
              <w:jc w:val="center"/>
              <w:rPr>
                <w:bCs/>
                <w:color w:val="FF0000"/>
              </w:rPr>
            </w:pPr>
            <w:r w:rsidRPr="00004C17">
              <w:rPr>
                <w:bCs/>
              </w:rPr>
              <w:t>по мере поступления</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lastRenderedPageBreak/>
              <w:t xml:space="preserve">4.    </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 xml:space="preserve">Решение текущих вопросов по эксплуатации сантехнического, электротехнического оборудования, сетей пожарной сигнализации, системы видеонаблюдения, телефонной и </w:t>
            </w:r>
            <w:proofErr w:type="gramStart"/>
            <w:r>
              <w:rPr>
                <w:bCs/>
                <w:color w:val="000000"/>
              </w:rPr>
              <w:t>радио сети</w:t>
            </w:r>
            <w:proofErr w:type="gramEnd"/>
            <w:r>
              <w:rPr>
                <w:bCs/>
                <w:color w:val="000000"/>
              </w:rPr>
              <w:t>, лифтового хозяйства и технологического оборудования.</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ежемесячно</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r>
              <w:rPr>
                <w:bCs/>
                <w:color w:val="000000"/>
              </w:rPr>
              <w:t>Технический персонал учреждения и подрядные организации на основании заключенных договоров.</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004C17">
              <w:rPr>
                <w:bCs/>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5.</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Заключение и выполнение договоров на поставку коммунальных услуг по:</w:t>
            </w:r>
          </w:p>
          <w:p w:rsidR="00004C17" w:rsidRDefault="00004C17" w:rsidP="00004C17">
            <w:pPr>
              <w:spacing w:line="276" w:lineRule="auto"/>
              <w:ind w:firstLine="210"/>
              <w:jc w:val="both"/>
              <w:rPr>
                <w:bCs/>
                <w:color w:val="000000"/>
              </w:rPr>
            </w:pPr>
            <w:r>
              <w:rPr>
                <w:bCs/>
                <w:color w:val="000000"/>
              </w:rPr>
              <w:t>-теплоснабжению и ГВС</w:t>
            </w:r>
          </w:p>
          <w:p w:rsidR="00004C17" w:rsidRDefault="00004C17" w:rsidP="00004C17">
            <w:pPr>
              <w:spacing w:line="276" w:lineRule="auto"/>
              <w:ind w:firstLine="210"/>
              <w:jc w:val="both"/>
              <w:rPr>
                <w:bCs/>
                <w:color w:val="000000"/>
              </w:rPr>
            </w:pPr>
            <w:r>
              <w:rPr>
                <w:bCs/>
                <w:color w:val="000000"/>
              </w:rPr>
              <w:t>-электроснабжению</w:t>
            </w:r>
          </w:p>
          <w:p w:rsidR="00004C17" w:rsidRDefault="00004C17" w:rsidP="00004C17">
            <w:pPr>
              <w:spacing w:line="276" w:lineRule="auto"/>
              <w:ind w:firstLine="210"/>
              <w:jc w:val="both"/>
              <w:rPr>
                <w:bCs/>
                <w:color w:val="000000"/>
              </w:rPr>
            </w:pPr>
            <w:r>
              <w:rPr>
                <w:bCs/>
                <w:color w:val="000000"/>
              </w:rPr>
              <w:t>-холодному водоснабжению и канализационным стокам</w:t>
            </w:r>
          </w:p>
          <w:p w:rsidR="00004C17" w:rsidRDefault="00004C17" w:rsidP="00004C17">
            <w:pPr>
              <w:spacing w:line="276" w:lineRule="auto"/>
              <w:ind w:firstLine="210"/>
              <w:jc w:val="both"/>
              <w:rPr>
                <w:bCs/>
                <w:color w:val="000000"/>
              </w:rPr>
            </w:pPr>
            <w:r>
              <w:rPr>
                <w:bCs/>
                <w:color w:val="000000"/>
              </w:rPr>
              <w:t>Предоставление соответствующей отчетности по использованию коммунальных ресурсов.</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proofErr w:type="gramStart"/>
            <w:r>
              <w:rPr>
                <w:bCs/>
                <w:color w:val="000000"/>
              </w:rPr>
              <w:t>Январь Ежемесячно</w:t>
            </w:r>
            <w:proofErr w:type="gramEnd"/>
            <w:r>
              <w:rPr>
                <w:bCs/>
                <w:color w:val="000000"/>
              </w:rPr>
              <w:t>, по установленным срокам</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Заместитель директора по общим вопросам</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6.</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Заключение и выполнение договоров по техническому обслуживанию и ремонту:</w:t>
            </w:r>
          </w:p>
          <w:p w:rsidR="00004C17" w:rsidRDefault="00004C17" w:rsidP="00004C17">
            <w:pPr>
              <w:spacing w:line="276" w:lineRule="auto"/>
              <w:ind w:firstLine="210"/>
              <w:jc w:val="both"/>
              <w:rPr>
                <w:bCs/>
                <w:color w:val="000000"/>
              </w:rPr>
            </w:pPr>
            <w:r>
              <w:rPr>
                <w:bCs/>
                <w:color w:val="000000"/>
              </w:rPr>
              <w:t>-пожарной сигнализации и системы речевого оповещения</w:t>
            </w:r>
          </w:p>
          <w:p w:rsidR="00004C17" w:rsidRDefault="00004C17" w:rsidP="00004C17">
            <w:pPr>
              <w:spacing w:line="276" w:lineRule="auto"/>
              <w:ind w:firstLine="210"/>
              <w:jc w:val="both"/>
              <w:rPr>
                <w:bCs/>
                <w:color w:val="000000"/>
              </w:rPr>
            </w:pPr>
            <w:r>
              <w:rPr>
                <w:bCs/>
                <w:color w:val="000000"/>
              </w:rPr>
              <w:t>-системы видеонаблюдения</w:t>
            </w:r>
          </w:p>
          <w:p w:rsidR="00004C17" w:rsidRDefault="00004C17" w:rsidP="00004C17">
            <w:pPr>
              <w:spacing w:line="276" w:lineRule="auto"/>
              <w:ind w:firstLine="210"/>
              <w:jc w:val="both"/>
              <w:rPr>
                <w:bCs/>
                <w:color w:val="000000"/>
              </w:rPr>
            </w:pPr>
            <w:r>
              <w:rPr>
                <w:bCs/>
                <w:color w:val="000000"/>
              </w:rPr>
              <w:t>-лифтового хозяйства</w:t>
            </w:r>
          </w:p>
          <w:p w:rsidR="00004C17" w:rsidRDefault="00004C17" w:rsidP="00004C17">
            <w:pPr>
              <w:spacing w:line="276" w:lineRule="auto"/>
              <w:ind w:firstLine="210"/>
              <w:jc w:val="both"/>
              <w:rPr>
                <w:bCs/>
                <w:color w:val="000000"/>
              </w:rPr>
            </w:pPr>
            <w:r>
              <w:rPr>
                <w:bCs/>
                <w:color w:val="000000"/>
              </w:rPr>
              <w:t>-на ликвидацию аварий при эксплуатации сетей системы ЖКХ</w:t>
            </w:r>
          </w:p>
          <w:p w:rsidR="00004C17" w:rsidRDefault="00004C17" w:rsidP="00004C17">
            <w:pPr>
              <w:spacing w:line="276" w:lineRule="auto"/>
              <w:ind w:firstLine="210"/>
              <w:jc w:val="both"/>
              <w:rPr>
                <w:bCs/>
                <w:color w:val="000000"/>
              </w:rPr>
            </w:pPr>
            <w:r>
              <w:rPr>
                <w:bCs/>
                <w:color w:val="000000"/>
              </w:rPr>
              <w:t>-приборов учета энергоносителей</w:t>
            </w:r>
          </w:p>
          <w:p w:rsidR="00004C17" w:rsidRDefault="00004C17" w:rsidP="00004C17">
            <w:pPr>
              <w:spacing w:line="276" w:lineRule="auto"/>
              <w:ind w:firstLine="210"/>
              <w:jc w:val="both"/>
              <w:rPr>
                <w:bCs/>
                <w:color w:val="000000"/>
              </w:rPr>
            </w:pPr>
            <w:r>
              <w:rPr>
                <w:bCs/>
                <w:color w:val="000000"/>
              </w:rPr>
              <w:t>-технологического оборудования прачечной</w:t>
            </w:r>
          </w:p>
          <w:p w:rsidR="00004C17" w:rsidRDefault="00004C17" w:rsidP="00004C17">
            <w:pPr>
              <w:spacing w:line="276" w:lineRule="auto"/>
              <w:ind w:firstLine="210"/>
              <w:jc w:val="both"/>
              <w:rPr>
                <w:bCs/>
                <w:color w:val="000000"/>
              </w:rPr>
            </w:pPr>
            <w:r>
              <w:rPr>
                <w:bCs/>
                <w:color w:val="000000"/>
              </w:rPr>
              <w:t>-технологического оборудования пищеблока</w:t>
            </w:r>
          </w:p>
          <w:p w:rsidR="00004C17" w:rsidRDefault="00004C17" w:rsidP="00004C17">
            <w:pPr>
              <w:spacing w:line="276" w:lineRule="auto"/>
              <w:ind w:firstLine="210"/>
              <w:jc w:val="both"/>
              <w:rPr>
                <w:bCs/>
                <w:color w:val="000000"/>
              </w:rPr>
            </w:pPr>
            <w:r>
              <w:rPr>
                <w:bCs/>
                <w:color w:val="000000"/>
              </w:rPr>
              <w:t>-швейного оборудования</w:t>
            </w:r>
          </w:p>
          <w:p w:rsidR="00004C17" w:rsidRDefault="00004C17" w:rsidP="00004C17">
            <w:pPr>
              <w:spacing w:line="276" w:lineRule="auto"/>
              <w:ind w:firstLine="210"/>
              <w:jc w:val="both"/>
              <w:rPr>
                <w:bCs/>
                <w:color w:val="000000"/>
              </w:rPr>
            </w:pPr>
            <w:r>
              <w:rPr>
                <w:bCs/>
                <w:color w:val="000000"/>
              </w:rPr>
              <w:t>-радио и телефонной сети</w:t>
            </w:r>
          </w:p>
          <w:p w:rsidR="00004C17" w:rsidRDefault="00004C17" w:rsidP="00004C17">
            <w:pPr>
              <w:spacing w:line="276" w:lineRule="auto"/>
              <w:ind w:firstLine="210"/>
              <w:jc w:val="both"/>
              <w:rPr>
                <w:bCs/>
                <w:color w:val="000000"/>
              </w:rPr>
            </w:pPr>
            <w:r>
              <w:rPr>
                <w:bCs/>
                <w:color w:val="000000"/>
              </w:rPr>
              <w:t>-телевизионной сети и интернет-сети</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Постоянно</w:t>
            </w:r>
          </w:p>
          <w:p w:rsidR="00004C17" w:rsidRDefault="00004C17" w:rsidP="00004C17">
            <w:pPr>
              <w:spacing w:line="276" w:lineRule="auto"/>
              <w:jc w:val="center"/>
              <w:rPr>
                <w:bCs/>
                <w:color w:val="000000"/>
              </w:rPr>
            </w:pPr>
            <w:r>
              <w:rPr>
                <w:bCs/>
                <w:color w:val="000000"/>
              </w:rPr>
              <w:t>в размере</w:t>
            </w:r>
          </w:p>
          <w:p w:rsidR="00004C17" w:rsidRDefault="00004C17" w:rsidP="00004C17">
            <w:pPr>
              <w:spacing w:line="276" w:lineRule="auto"/>
              <w:jc w:val="center"/>
              <w:rPr>
                <w:bCs/>
                <w:color w:val="000000"/>
              </w:rPr>
            </w:pPr>
            <w:r>
              <w:rPr>
                <w:bCs/>
                <w:color w:val="000000"/>
              </w:rPr>
              <w:t xml:space="preserve">сумм бюджетной сметы </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Заместитель директора по общим вопросам</w:t>
            </w: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004C17">
              <w:rPr>
                <w:bCs/>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7.</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Заключение договоров и выполнение мероприятий, разработанных в учреждении:</w:t>
            </w:r>
          </w:p>
          <w:p w:rsidR="00004C17" w:rsidRDefault="00004C17" w:rsidP="00004C17">
            <w:pPr>
              <w:spacing w:line="276" w:lineRule="auto"/>
              <w:ind w:firstLine="210"/>
              <w:jc w:val="both"/>
              <w:rPr>
                <w:bCs/>
                <w:color w:val="000000"/>
              </w:rPr>
            </w:pPr>
            <w:r>
              <w:rPr>
                <w:bCs/>
                <w:color w:val="000000"/>
              </w:rPr>
              <w:t>-по пожарной безопасности</w:t>
            </w:r>
          </w:p>
          <w:p w:rsidR="00004C17" w:rsidRDefault="00004C17" w:rsidP="00004C17">
            <w:pPr>
              <w:spacing w:line="276" w:lineRule="auto"/>
              <w:ind w:firstLine="210"/>
              <w:jc w:val="both"/>
              <w:rPr>
                <w:bCs/>
                <w:color w:val="000000"/>
              </w:rPr>
            </w:pPr>
            <w:r>
              <w:rPr>
                <w:bCs/>
                <w:color w:val="000000"/>
              </w:rPr>
              <w:t xml:space="preserve">-по охране труда и </w:t>
            </w:r>
            <w:r>
              <w:rPr>
                <w:bCs/>
                <w:color w:val="000000"/>
              </w:rPr>
              <w:lastRenderedPageBreak/>
              <w:t>производственной санитарии</w:t>
            </w:r>
          </w:p>
          <w:p w:rsidR="00004C17" w:rsidRDefault="00004C17" w:rsidP="00004C17">
            <w:pPr>
              <w:spacing w:line="276" w:lineRule="auto"/>
              <w:ind w:firstLine="210"/>
              <w:jc w:val="both"/>
              <w:rPr>
                <w:bCs/>
                <w:color w:val="000000"/>
              </w:rPr>
            </w:pPr>
            <w:r>
              <w:rPr>
                <w:bCs/>
                <w:color w:val="000000"/>
              </w:rPr>
              <w:t>-по доступной среде для инвалидов и МГН</w:t>
            </w:r>
          </w:p>
          <w:p w:rsidR="00004C17" w:rsidRDefault="00004C17" w:rsidP="00004C17">
            <w:pPr>
              <w:spacing w:line="276" w:lineRule="auto"/>
              <w:ind w:firstLine="210"/>
              <w:jc w:val="both"/>
              <w:rPr>
                <w:bCs/>
                <w:color w:val="000000"/>
              </w:rPr>
            </w:pPr>
            <w:r>
              <w:rPr>
                <w:bCs/>
                <w:color w:val="000000"/>
              </w:rPr>
              <w:t>-по энергосбережению</w:t>
            </w:r>
          </w:p>
          <w:p w:rsidR="00004C17" w:rsidRDefault="00004C17" w:rsidP="00004C17">
            <w:pPr>
              <w:spacing w:line="276" w:lineRule="auto"/>
              <w:ind w:firstLine="210"/>
              <w:jc w:val="both"/>
              <w:rPr>
                <w:bCs/>
                <w:color w:val="000000"/>
              </w:rPr>
            </w:pPr>
            <w:r>
              <w:rPr>
                <w:bCs/>
                <w:color w:val="000000"/>
              </w:rPr>
              <w:t>-по ПУФ</w:t>
            </w:r>
          </w:p>
          <w:p w:rsidR="00004C17" w:rsidRDefault="00004C17" w:rsidP="00004C17">
            <w:pPr>
              <w:spacing w:line="276" w:lineRule="auto"/>
              <w:ind w:firstLine="210"/>
              <w:jc w:val="both"/>
              <w:rPr>
                <w:bCs/>
                <w:color w:val="000000"/>
              </w:rPr>
            </w:pPr>
            <w:r>
              <w:rPr>
                <w:bCs/>
                <w:color w:val="000000"/>
              </w:rPr>
              <w:t>-по подготовке учреждения к работе в осенне-зимний период</w:t>
            </w:r>
          </w:p>
          <w:p w:rsidR="00004C17" w:rsidRDefault="00004C17" w:rsidP="00004C17">
            <w:pPr>
              <w:spacing w:line="276" w:lineRule="auto"/>
              <w:ind w:firstLine="210"/>
              <w:jc w:val="both"/>
              <w:rPr>
                <w:bCs/>
                <w:color w:val="000000"/>
              </w:rPr>
            </w:pPr>
            <w:r>
              <w:rPr>
                <w:bCs/>
                <w:color w:val="000000"/>
              </w:rPr>
              <w:t>-по подготовке учреждения к работе в весенне-паводковый период</w:t>
            </w:r>
          </w:p>
          <w:p w:rsidR="00004C17" w:rsidRDefault="00004C17" w:rsidP="00004C17">
            <w:pPr>
              <w:spacing w:line="276" w:lineRule="auto"/>
              <w:ind w:firstLine="210"/>
              <w:jc w:val="both"/>
              <w:rPr>
                <w:bCs/>
                <w:color w:val="000000"/>
              </w:rPr>
            </w:pPr>
            <w:r>
              <w:rPr>
                <w:bCs/>
                <w:color w:val="000000"/>
              </w:rPr>
              <w:t>-по благоустройству территории</w:t>
            </w:r>
          </w:p>
          <w:p w:rsidR="00004C17" w:rsidRDefault="00004C17" w:rsidP="00004C17">
            <w:pPr>
              <w:spacing w:line="276" w:lineRule="auto"/>
              <w:ind w:firstLine="210"/>
              <w:jc w:val="both"/>
              <w:rPr>
                <w:bCs/>
                <w:color w:val="000000"/>
              </w:rPr>
            </w:pPr>
            <w:r>
              <w:rPr>
                <w:bCs/>
                <w:color w:val="000000"/>
              </w:rPr>
              <w:t>-комиссионное проведение плановых и внеплановых обследований, осмотров территории и строений с составлением актов.</w:t>
            </w:r>
          </w:p>
        </w:tc>
        <w:tc>
          <w:tcPr>
            <w:tcW w:w="1986"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lastRenderedPageBreak/>
              <w:t xml:space="preserve">Постоянно, по установленным срокам в пределах финансирования </w:t>
            </w:r>
            <w:r>
              <w:rPr>
                <w:bCs/>
                <w:color w:val="000000"/>
              </w:rPr>
              <w:lastRenderedPageBreak/>
              <w:t>в смете ПФХД</w:t>
            </w:r>
          </w:p>
          <w:p w:rsidR="00004C17" w:rsidRDefault="00004C17" w:rsidP="00004C17">
            <w:pPr>
              <w:spacing w:line="276" w:lineRule="auto"/>
              <w:jc w:val="center"/>
              <w:rPr>
                <w:bCs/>
                <w:color w:val="000000"/>
              </w:rPr>
            </w:pP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lastRenderedPageBreak/>
              <w:t>Заместитель директора по общим вопросам</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004C17">
              <w:rPr>
                <w:bCs/>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8.      </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 xml:space="preserve">Обеспечение выполнения противопожарных </w:t>
            </w:r>
            <w:proofErr w:type="gramStart"/>
            <w:r>
              <w:rPr>
                <w:bCs/>
                <w:color w:val="000000"/>
              </w:rPr>
              <w:t>мероприятий,  мероприятий</w:t>
            </w:r>
            <w:proofErr w:type="gramEnd"/>
            <w:r>
              <w:rPr>
                <w:bCs/>
                <w:color w:val="000000"/>
              </w:rPr>
              <w:t xml:space="preserve"> по охране труда и производственной санитарии.</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В соответствии с установленными сроками                 </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004C17">
              <w:rPr>
                <w:bCs/>
              </w:rPr>
              <w:t>выполнено</w:t>
            </w:r>
          </w:p>
        </w:tc>
      </w:tr>
      <w:tr w:rsidR="00004C17" w:rsidTr="00827E20">
        <w:trPr>
          <w:trHeight w:val="853"/>
        </w:trPr>
        <w:tc>
          <w:tcPr>
            <w:tcW w:w="569"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 xml:space="preserve">9.         </w:t>
            </w: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 xml:space="preserve">Разработка и выполнение плана текущего и капитального ремонта объектов учреждения. </w:t>
            </w:r>
          </w:p>
        </w:tc>
        <w:tc>
          <w:tcPr>
            <w:tcW w:w="1986"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В установленные сроки</w:t>
            </w:r>
          </w:p>
          <w:p w:rsidR="00004C17" w:rsidRDefault="00004C17" w:rsidP="00004C17">
            <w:pPr>
              <w:spacing w:line="276" w:lineRule="auto"/>
              <w:jc w:val="center"/>
              <w:rPr>
                <w:bCs/>
                <w:color w:val="000000"/>
              </w:rPr>
            </w:pPr>
            <w:r>
              <w:rPr>
                <w:bCs/>
                <w:color w:val="000000"/>
              </w:rPr>
              <w:t>При условии финансирования в пределах сметы ПФХД</w:t>
            </w:r>
          </w:p>
        </w:tc>
        <w:tc>
          <w:tcPr>
            <w:tcW w:w="2270"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Заместитель директора по общим вопросам</w:t>
            </w:r>
          </w:p>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FF0000"/>
              </w:rPr>
            </w:pPr>
            <w:r w:rsidRPr="00004C17">
              <w:rPr>
                <w:bCs/>
              </w:rPr>
              <w:t>выполнено</w:t>
            </w:r>
          </w:p>
        </w:tc>
      </w:tr>
      <w:tr w:rsidR="00004C17" w:rsidTr="00827E20">
        <w:tc>
          <w:tcPr>
            <w:tcW w:w="569"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jc w:val="center"/>
              <w:rPr>
                <w:bCs/>
                <w:color w:val="000000"/>
              </w:rPr>
            </w:pPr>
            <w:r>
              <w:rPr>
                <w:bCs/>
                <w:color w:val="000000"/>
              </w:rPr>
              <w:t>10.</w:t>
            </w:r>
          </w:p>
        </w:tc>
        <w:tc>
          <w:tcPr>
            <w:tcW w:w="3545" w:type="dxa"/>
            <w:tcBorders>
              <w:top w:val="single" w:sz="4" w:space="0" w:color="auto"/>
              <w:left w:val="single" w:sz="4" w:space="0" w:color="auto"/>
              <w:bottom w:val="single" w:sz="4" w:space="0" w:color="auto"/>
              <w:right w:val="single" w:sz="4" w:space="0" w:color="auto"/>
            </w:tcBorders>
            <w:hideMark/>
          </w:tcPr>
          <w:p w:rsidR="00004C17" w:rsidRDefault="00004C17" w:rsidP="00004C17">
            <w:pPr>
              <w:spacing w:line="276" w:lineRule="auto"/>
              <w:ind w:firstLine="210"/>
              <w:jc w:val="both"/>
              <w:rPr>
                <w:bCs/>
                <w:color w:val="000000"/>
              </w:rPr>
            </w:pPr>
            <w:r>
              <w:rPr>
                <w:bCs/>
                <w:color w:val="000000"/>
              </w:rPr>
              <w:t>Создание аварийного запаса материалов для ликвидации аварий при эксплуатации систем ЖКХ.</w:t>
            </w:r>
          </w:p>
        </w:tc>
        <w:tc>
          <w:tcPr>
            <w:tcW w:w="1986"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p>
          <w:p w:rsidR="00004C17" w:rsidRDefault="00004C17" w:rsidP="00004C17">
            <w:pPr>
              <w:spacing w:line="276" w:lineRule="auto"/>
              <w:jc w:val="center"/>
              <w:rPr>
                <w:bCs/>
                <w:color w:val="000000"/>
              </w:rPr>
            </w:pPr>
            <w:r>
              <w:rPr>
                <w:bCs/>
                <w:color w:val="000000"/>
              </w:rPr>
              <w:t>Май-июнь</w:t>
            </w:r>
          </w:p>
          <w:p w:rsidR="00004C17" w:rsidRDefault="00004C17" w:rsidP="00004C17">
            <w:pPr>
              <w:spacing w:line="276" w:lineRule="auto"/>
              <w:jc w:val="center"/>
              <w:rPr>
                <w:bCs/>
                <w:color w:val="000000"/>
              </w:rPr>
            </w:pPr>
          </w:p>
        </w:tc>
        <w:tc>
          <w:tcPr>
            <w:tcW w:w="2270" w:type="dxa"/>
            <w:tcBorders>
              <w:top w:val="single" w:sz="4" w:space="0" w:color="auto"/>
              <w:left w:val="single" w:sz="4" w:space="0" w:color="auto"/>
              <w:bottom w:val="single" w:sz="4" w:space="0" w:color="auto"/>
              <w:right w:val="single" w:sz="4" w:space="0" w:color="auto"/>
            </w:tcBorders>
          </w:tcPr>
          <w:p w:rsidR="00004C17" w:rsidRDefault="00004C17" w:rsidP="00004C17">
            <w:pPr>
              <w:spacing w:line="276" w:lineRule="auto"/>
              <w:jc w:val="center"/>
              <w:rPr>
                <w:bCs/>
                <w:color w:val="000000"/>
              </w:rPr>
            </w:pPr>
            <w:r>
              <w:rPr>
                <w:bCs/>
                <w:color w:val="000000"/>
              </w:rPr>
              <w:t>Заместитель директора по общим вопросам</w:t>
            </w:r>
          </w:p>
          <w:p w:rsidR="00004C17" w:rsidRDefault="00004C17" w:rsidP="00004C17">
            <w:pPr>
              <w:spacing w:line="276" w:lineRule="auto"/>
              <w:jc w:val="center"/>
              <w:rPr>
                <w:bCs/>
                <w:color w:val="000000"/>
              </w:rPr>
            </w:pPr>
            <w:r>
              <w:rPr>
                <w:bCs/>
                <w:color w:val="000000"/>
              </w:rPr>
              <w:t xml:space="preserve">Инженер </w:t>
            </w:r>
          </w:p>
          <w:p w:rsidR="00004C17" w:rsidRDefault="00004C17" w:rsidP="00004C17">
            <w:pPr>
              <w:spacing w:line="276" w:lineRule="auto"/>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tcPr>
          <w:p w:rsidR="00004C17" w:rsidRPr="00004C17" w:rsidRDefault="00004C17" w:rsidP="00004C17">
            <w:pPr>
              <w:spacing w:line="276" w:lineRule="auto"/>
              <w:jc w:val="center"/>
              <w:rPr>
                <w:bCs/>
              </w:rPr>
            </w:pPr>
            <w:r w:rsidRPr="00004C17">
              <w:rPr>
                <w:bCs/>
              </w:rPr>
              <w:t>выполнено</w:t>
            </w:r>
          </w:p>
        </w:tc>
      </w:tr>
    </w:tbl>
    <w:p w:rsidR="00B602A6" w:rsidRDefault="00B602A6" w:rsidP="00B602A6">
      <w:pPr>
        <w:jc w:val="center"/>
        <w:rPr>
          <w:bCs/>
          <w:color w:val="FF0000"/>
        </w:rPr>
      </w:pPr>
    </w:p>
    <w:p w:rsidR="00B602A6" w:rsidRPr="00723572" w:rsidRDefault="00B602A6" w:rsidP="00B602A6">
      <w:pPr>
        <w:spacing w:after="200"/>
        <w:jc w:val="center"/>
        <w:rPr>
          <w:rFonts w:eastAsia="Calibri"/>
          <w:b/>
          <w:lang w:eastAsia="en-US"/>
        </w:rPr>
      </w:pPr>
      <w:r w:rsidRPr="00723572">
        <w:rPr>
          <w:rFonts w:eastAsia="Calibri"/>
          <w:b/>
          <w:lang w:eastAsia="en-US"/>
        </w:rPr>
        <w:t xml:space="preserve">Раздел </w:t>
      </w:r>
      <w:r w:rsidR="008735B0" w:rsidRPr="00723572">
        <w:rPr>
          <w:rFonts w:eastAsia="Calibri"/>
          <w:b/>
          <w:lang w:eastAsia="en-US"/>
        </w:rPr>
        <w:t>12</w:t>
      </w:r>
      <w:r w:rsidRPr="00723572">
        <w:rPr>
          <w:rFonts w:eastAsia="Calibri"/>
          <w:b/>
          <w:lang w:eastAsia="en-US"/>
        </w:rPr>
        <w:t>. Руководство и контроль</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5"/>
        <w:gridCol w:w="1986"/>
        <w:gridCol w:w="2270"/>
        <w:gridCol w:w="1560"/>
      </w:tblGrid>
      <w:tr w:rsidR="00B602A6" w:rsidRPr="00723572" w:rsidTr="00801724">
        <w:tc>
          <w:tcPr>
            <w:tcW w:w="569"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both"/>
              <w:rPr>
                <w:rFonts w:eastAsia="Calibri"/>
                <w:lang w:eastAsia="en-US"/>
              </w:rPr>
            </w:pPr>
            <w:r w:rsidRPr="00723572">
              <w:rPr>
                <w:rFonts w:eastAsia="Calibri"/>
                <w:lang w:eastAsia="en-US"/>
              </w:rPr>
              <w:t>№</w:t>
            </w:r>
          </w:p>
          <w:p w:rsidR="00B602A6" w:rsidRPr="00723572" w:rsidRDefault="00B602A6">
            <w:pPr>
              <w:spacing w:line="276" w:lineRule="auto"/>
              <w:jc w:val="both"/>
              <w:rPr>
                <w:rFonts w:eastAsia="Calibri"/>
                <w:lang w:eastAsia="en-US"/>
              </w:rPr>
            </w:pPr>
            <w:r w:rsidRPr="00723572">
              <w:rPr>
                <w:rFonts w:eastAsia="Calibri"/>
                <w:lang w:eastAsia="en-US"/>
              </w:rPr>
              <w:t>п/п</w:t>
            </w: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Содержание</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Сроки</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both"/>
              <w:rPr>
                <w:rFonts w:eastAsia="Calibri"/>
                <w:lang w:eastAsia="en-US"/>
              </w:rPr>
            </w:pPr>
            <w:r w:rsidRPr="00723572">
              <w:rPr>
                <w:rFonts w:eastAsia="Calibri"/>
                <w:lang w:eastAsia="en-US"/>
              </w:rPr>
              <w:t xml:space="preserve">Отметка </w:t>
            </w:r>
            <w:proofErr w:type="gramStart"/>
            <w:r w:rsidRPr="00723572">
              <w:rPr>
                <w:rFonts w:eastAsia="Calibri"/>
                <w:lang w:eastAsia="en-US"/>
              </w:rPr>
              <w:t>о  выполнении</w:t>
            </w:r>
            <w:proofErr w:type="gramEnd"/>
          </w:p>
        </w:tc>
      </w:tr>
      <w:tr w:rsidR="00B602A6" w:rsidRPr="00723572" w:rsidTr="00801724">
        <w:tc>
          <w:tcPr>
            <w:tcW w:w="9930" w:type="dxa"/>
            <w:gridSpan w:val="5"/>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b/>
                <w:lang w:eastAsia="en-US"/>
              </w:rPr>
            </w:pPr>
            <w:r w:rsidRPr="00723572">
              <w:rPr>
                <w:rFonts w:eastAsia="Calibri"/>
                <w:b/>
                <w:lang w:eastAsia="en-US"/>
              </w:rPr>
              <w:t>Руководство</w:t>
            </w:r>
          </w:p>
        </w:tc>
      </w:tr>
      <w:tr w:rsidR="00B602A6" w:rsidRPr="00723572" w:rsidTr="00801724">
        <w:tc>
          <w:tcPr>
            <w:tcW w:w="9930" w:type="dxa"/>
            <w:gridSpan w:val="5"/>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b/>
                <w:lang w:eastAsia="en-US"/>
              </w:rPr>
            </w:pPr>
            <w:r w:rsidRPr="00723572">
              <w:rPr>
                <w:rFonts w:eastAsia="Calibri"/>
                <w:b/>
                <w:lang w:eastAsia="en-US"/>
              </w:rPr>
              <w:t xml:space="preserve"> Производственные совещания при директоре</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p w:rsidR="00B602A6" w:rsidRPr="00723572" w:rsidRDefault="00B602A6">
            <w:pPr>
              <w:spacing w:line="276" w:lineRule="auto"/>
              <w:ind w:left="288"/>
              <w:contextualSpacing/>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проведении ремонтных работ в учреждении</w:t>
            </w:r>
            <w:r w:rsidR="0072559A" w:rsidRPr="0072559A">
              <w:rPr>
                <w:rFonts w:eastAsia="Calibri"/>
                <w:spacing w:val="-10"/>
                <w:lang w:eastAsia="en-US"/>
              </w:rPr>
              <w:t xml:space="preserve"> (</w:t>
            </w:r>
            <w:r w:rsidR="0072559A">
              <w:rPr>
                <w:rFonts w:eastAsia="Calibri"/>
                <w:spacing w:val="-10"/>
                <w:lang w:eastAsia="en-US"/>
              </w:rPr>
              <w:t>в части увеличения коечных мест на 11 человек)</w:t>
            </w:r>
            <w:r w:rsidRPr="00723572">
              <w:rPr>
                <w:rFonts w:eastAsia="Calibri"/>
                <w:spacing w:val="-10"/>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B602A6">
            <w:pPr>
              <w:spacing w:line="276" w:lineRule="auto"/>
              <w:jc w:val="center"/>
              <w:rPr>
                <w:rFonts w:eastAsia="Calibri"/>
                <w:spacing w:val="-13"/>
                <w:lang w:eastAsia="en-US"/>
              </w:rPr>
            </w:pPr>
            <w:r w:rsidRPr="00723572">
              <w:rPr>
                <w:rFonts w:eastAsia="Calibri"/>
                <w:lang w:eastAsia="en-US"/>
              </w:rPr>
              <w:t xml:space="preserve">Инженер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О поставках материальных запасов и материально-товарных </w:t>
            </w:r>
            <w:r w:rsidRPr="00723572">
              <w:rPr>
                <w:rFonts w:eastAsia="Calibri"/>
                <w:spacing w:val="-10"/>
                <w:lang w:eastAsia="en-US"/>
              </w:rPr>
              <w:lastRenderedPageBreak/>
              <w:t xml:space="preserve">ценностей для жизнедеятельности </w:t>
            </w:r>
            <w:r w:rsidR="002817AD" w:rsidRPr="00723572">
              <w:rPr>
                <w:rFonts w:eastAsia="Calibri"/>
                <w:spacing w:val="-10"/>
                <w:lang w:eastAsia="en-US"/>
              </w:rPr>
              <w:t>учреждения</w:t>
            </w:r>
            <w:r w:rsidRPr="00723572">
              <w:rPr>
                <w:rFonts w:eastAsia="Calibri"/>
                <w:spacing w:val="-10"/>
                <w:lang w:eastAsia="en-US"/>
              </w:rPr>
              <w:t>, согласно установленных сроков.</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lastRenderedPageBreak/>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 xml:space="preserve">Заместитель директора по </w:t>
            </w:r>
            <w:r w:rsidRPr="00723572">
              <w:rPr>
                <w:rFonts w:eastAsia="Calibri"/>
                <w:lang w:eastAsia="en-US"/>
              </w:rPr>
              <w:lastRenderedPageBreak/>
              <w:t>общим вопросам</w:t>
            </w:r>
          </w:p>
          <w:p w:rsidR="00B602A6" w:rsidRPr="00723572" w:rsidRDefault="00B602A6">
            <w:pPr>
              <w:shd w:val="clear" w:color="auto" w:fill="FFFFFF"/>
              <w:spacing w:line="276" w:lineRule="auto"/>
              <w:ind w:left="-108" w:right="-132" w:firstLine="5"/>
              <w:jc w:val="center"/>
              <w:rPr>
                <w:rFonts w:eastAsia="Calibri"/>
                <w:spacing w:val="-13"/>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lastRenderedPageBreak/>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техническом состоянии сантехнического оборудования, теплосетей, ХВС, ГВС, канализации.</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72559A" w:rsidRPr="00723572" w:rsidRDefault="0072559A">
            <w:pPr>
              <w:spacing w:line="276" w:lineRule="auto"/>
              <w:jc w:val="center"/>
              <w:rPr>
                <w:rFonts w:eastAsia="Calibri"/>
                <w:lang w:eastAsia="en-US"/>
              </w:rPr>
            </w:pPr>
            <w:r>
              <w:rPr>
                <w:rFonts w:eastAsia="Calibri"/>
                <w:lang w:eastAsia="en-US"/>
              </w:rPr>
              <w:t>Инженер</w:t>
            </w:r>
          </w:p>
          <w:p w:rsidR="00B602A6" w:rsidRPr="00723572" w:rsidRDefault="00B602A6">
            <w:pPr>
              <w:shd w:val="clear" w:color="auto" w:fill="FFFFFF"/>
              <w:spacing w:line="276" w:lineRule="auto"/>
              <w:ind w:left="-108" w:right="-132" w:firstLine="5"/>
              <w:jc w:val="center"/>
              <w:rPr>
                <w:rFonts w:eastAsia="Calibri"/>
                <w:spacing w:val="-13"/>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техническом состоянии транспорта.</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tcPr>
          <w:p w:rsidR="00801724" w:rsidRPr="00723572" w:rsidRDefault="00801724" w:rsidP="00801724">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801724" w:rsidP="00801724">
            <w:pPr>
              <w:spacing w:line="276" w:lineRule="auto"/>
              <w:jc w:val="center"/>
              <w:rPr>
                <w:rFonts w:eastAsia="Calibri"/>
                <w:lang w:eastAsia="en-US"/>
              </w:rPr>
            </w:pPr>
            <w:r w:rsidRPr="00723572">
              <w:rPr>
                <w:rFonts w:eastAsia="Calibri"/>
                <w:lang w:eastAsia="en-US"/>
              </w:rPr>
              <w:t xml:space="preserve">Инженер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поддержании территории в надлежащем состоянии.</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tcPr>
          <w:p w:rsidR="00801724" w:rsidRPr="00723572" w:rsidRDefault="00801724" w:rsidP="00801724">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801724" w:rsidP="00801724">
            <w:pPr>
              <w:spacing w:line="276" w:lineRule="auto"/>
              <w:jc w:val="center"/>
              <w:rPr>
                <w:rFonts w:eastAsia="Calibri"/>
                <w:lang w:eastAsia="en-US"/>
              </w:rPr>
            </w:pPr>
            <w:r w:rsidRPr="00723572">
              <w:rPr>
                <w:rFonts w:eastAsia="Calibri"/>
                <w:lang w:eastAsia="en-US"/>
              </w:rPr>
              <w:t>Инженер</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Отчет о конфликтных ситуациях и их разрешение среди получателей социальных услуг.</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Еженедельно по понедельникам</w:t>
            </w:r>
          </w:p>
        </w:tc>
        <w:tc>
          <w:tcPr>
            <w:tcW w:w="2270" w:type="dxa"/>
            <w:tcBorders>
              <w:top w:val="single" w:sz="4" w:space="0" w:color="auto"/>
              <w:left w:val="single" w:sz="4" w:space="0" w:color="auto"/>
              <w:bottom w:val="single" w:sz="4" w:space="0" w:color="auto"/>
              <w:right w:val="single" w:sz="4" w:space="0" w:color="auto"/>
            </w:tcBorders>
            <w:hideMark/>
          </w:tcPr>
          <w:p w:rsidR="00801724" w:rsidRPr="00723572" w:rsidRDefault="00801724" w:rsidP="00801724">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801724" w:rsidP="00A576F5">
            <w:pPr>
              <w:spacing w:line="276" w:lineRule="auto"/>
              <w:jc w:val="center"/>
              <w:rPr>
                <w:rFonts w:eastAsia="Calibri"/>
                <w:lang w:eastAsia="en-US"/>
              </w:rPr>
            </w:pPr>
            <w:r w:rsidRPr="00723572">
              <w:rPr>
                <w:rFonts w:eastAsia="Calibri"/>
                <w:lang w:eastAsia="en-US"/>
              </w:rPr>
              <w:t xml:space="preserve">Заместитель директора по </w:t>
            </w:r>
            <w:r w:rsidR="00A576F5" w:rsidRPr="00723572">
              <w:rPr>
                <w:rFonts w:eastAsia="Calibri"/>
                <w:lang w:eastAsia="en-US"/>
              </w:rPr>
              <w:t>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техническом состоянии, правильной эксплуатации электроустановок, электрооборудования пищеблока, медицинского оборудования.</w:t>
            </w:r>
          </w:p>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Об организации проведения технического обслуживания оборудования.</w:t>
            </w:r>
          </w:p>
        </w:tc>
        <w:tc>
          <w:tcPr>
            <w:tcW w:w="1986" w:type="dxa"/>
            <w:tcBorders>
              <w:top w:val="single" w:sz="4" w:space="0" w:color="auto"/>
              <w:left w:val="single" w:sz="4" w:space="0" w:color="auto"/>
              <w:bottom w:val="single" w:sz="4" w:space="0" w:color="auto"/>
              <w:right w:val="single" w:sz="4" w:space="0" w:color="auto"/>
            </w:tcBorders>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p w:rsidR="00B602A6" w:rsidRPr="00723572" w:rsidRDefault="00B602A6">
            <w:pPr>
              <w:shd w:val="clear" w:color="auto" w:fill="FFFFFF"/>
              <w:spacing w:line="276" w:lineRule="auto"/>
              <w:ind w:left="-108" w:right="-108"/>
              <w:jc w:val="center"/>
              <w:rPr>
                <w:rFonts w:eastAsia="Calibri"/>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72559A" w:rsidRPr="00723572" w:rsidRDefault="0072559A">
            <w:pPr>
              <w:spacing w:line="276" w:lineRule="auto"/>
              <w:jc w:val="center"/>
              <w:rPr>
                <w:rFonts w:eastAsia="Calibri"/>
                <w:lang w:eastAsia="en-US"/>
              </w:rPr>
            </w:pPr>
            <w:r>
              <w:rPr>
                <w:rFonts w:eastAsia="Calibri"/>
                <w:lang w:eastAsia="en-US"/>
              </w:rPr>
              <w:t>Инженер</w:t>
            </w:r>
          </w:p>
          <w:p w:rsidR="00B602A6" w:rsidRPr="00723572" w:rsidRDefault="00B602A6">
            <w:pPr>
              <w:spacing w:line="276" w:lineRule="auto"/>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004C17">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hideMark/>
          </w:tcPr>
          <w:p w:rsidR="00B602A6" w:rsidRPr="00723572" w:rsidRDefault="00B602A6" w:rsidP="002D4B3A">
            <w:pPr>
              <w:numPr>
                <w:ilvl w:val="0"/>
                <w:numId w:val="11"/>
              </w:numPr>
              <w:spacing w:line="276" w:lineRule="auto"/>
              <w:ind w:right="-108"/>
              <w:contextualSpacing/>
              <w:jc w:val="both"/>
              <w:rPr>
                <w:rFonts w:eastAsia="Times New Roman"/>
                <w:lang w:eastAsia="ru-RU"/>
              </w:rPr>
            </w:pPr>
            <w:r w:rsidRPr="00723572">
              <w:rPr>
                <w:rFonts w:eastAsia="Times New Roman"/>
                <w:lang w:eastAsia="ru-RU"/>
              </w:rPr>
              <w:t>О</w:t>
            </w: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О состоянии условий рабочих мест, выдачи работникам </w:t>
            </w:r>
            <w:r w:rsidR="00401970">
              <w:rPr>
                <w:rFonts w:eastAsia="Calibri"/>
                <w:spacing w:val="-10"/>
                <w:lang w:eastAsia="en-US"/>
              </w:rPr>
              <w:t>спецодежды, обуви и других СИЗ</w:t>
            </w:r>
          </w:p>
        </w:tc>
        <w:tc>
          <w:tcPr>
            <w:tcW w:w="1986" w:type="dxa"/>
            <w:tcBorders>
              <w:top w:val="single" w:sz="4" w:space="0" w:color="auto"/>
              <w:left w:val="single" w:sz="4" w:space="0" w:color="auto"/>
              <w:bottom w:val="single" w:sz="4" w:space="0" w:color="auto"/>
              <w:right w:val="single" w:sz="4" w:space="0" w:color="auto"/>
            </w:tcBorders>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p w:rsidR="00B602A6" w:rsidRPr="00723572" w:rsidRDefault="00B602A6">
            <w:pPr>
              <w:shd w:val="clear" w:color="auto" w:fill="FFFFFF"/>
              <w:spacing w:line="276" w:lineRule="auto"/>
              <w:ind w:left="-108" w:right="-108"/>
              <w:jc w:val="center"/>
              <w:rPr>
                <w:rFonts w:eastAsia="Calibri"/>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AC1CCB" w:rsidRPr="00723572" w:rsidRDefault="00AC1CCB" w:rsidP="00AC1CCB">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B602A6">
            <w:pPr>
              <w:spacing w:line="276" w:lineRule="auto"/>
              <w:jc w:val="center"/>
              <w:rPr>
                <w:rFonts w:eastAsia="Calibri"/>
                <w:lang w:eastAsia="en-US"/>
              </w:rPr>
            </w:pPr>
            <w:r w:rsidRPr="00723572">
              <w:rPr>
                <w:rFonts w:eastAsia="Calibri"/>
                <w:lang w:eastAsia="en-US"/>
              </w:rPr>
              <w:t xml:space="preserve">Инженер </w:t>
            </w:r>
          </w:p>
        </w:tc>
        <w:tc>
          <w:tcPr>
            <w:tcW w:w="1560" w:type="dxa"/>
            <w:tcBorders>
              <w:top w:val="single" w:sz="4" w:space="0" w:color="auto"/>
              <w:left w:val="single" w:sz="4" w:space="0" w:color="auto"/>
              <w:bottom w:val="single" w:sz="4" w:space="0" w:color="auto"/>
              <w:right w:val="single" w:sz="4" w:space="0" w:color="auto"/>
            </w:tcBorders>
          </w:tcPr>
          <w:p w:rsidR="00B602A6" w:rsidRPr="00004C17" w:rsidRDefault="00004C17">
            <w:pPr>
              <w:spacing w:line="276" w:lineRule="auto"/>
              <w:jc w:val="both"/>
              <w:rPr>
                <w:rFonts w:eastAsia="Calibri"/>
                <w:lang w:eastAsia="en-US"/>
              </w:rPr>
            </w:pPr>
            <w:r w:rsidRPr="00004C17">
              <w:rPr>
                <w:rFonts w:eastAsia="Calibri"/>
                <w:lang w:eastAsia="en-US"/>
              </w:rPr>
              <w:t>выполнено</w:t>
            </w:r>
          </w:p>
        </w:tc>
      </w:tr>
      <w:tr w:rsidR="00B602A6" w:rsidRPr="00723572" w:rsidTr="00801724">
        <w:trPr>
          <w:trHeight w:val="1372"/>
        </w:trPr>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О работе складов по отгрузке, приемке, хранению и отпуску материальных средств, </w:t>
            </w:r>
            <w:proofErr w:type="gramStart"/>
            <w:r w:rsidRPr="00723572">
              <w:rPr>
                <w:rFonts w:eastAsia="Calibri"/>
                <w:spacing w:val="-10"/>
                <w:lang w:eastAsia="en-US"/>
              </w:rPr>
              <w:t>согласно складского и бухгалтерского учета</w:t>
            </w:r>
            <w:proofErr w:type="gramEnd"/>
            <w:r w:rsidRPr="00723572">
              <w:rPr>
                <w:rFonts w:eastAsia="Calibri"/>
                <w:spacing w:val="-10"/>
                <w:lang w:eastAsia="en-US"/>
              </w:rPr>
              <w:t>.</w:t>
            </w:r>
          </w:p>
        </w:tc>
        <w:tc>
          <w:tcPr>
            <w:tcW w:w="1986" w:type="dxa"/>
            <w:tcBorders>
              <w:top w:val="single" w:sz="4" w:space="0" w:color="auto"/>
              <w:left w:val="single" w:sz="4" w:space="0" w:color="auto"/>
              <w:bottom w:val="single" w:sz="4" w:space="0" w:color="auto"/>
              <w:right w:val="single" w:sz="4" w:space="0" w:color="auto"/>
            </w:tcBorders>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p w:rsidR="00B602A6" w:rsidRPr="00723572" w:rsidRDefault="00B602A6">
            <w:pPr>
              <w:shd w:val="clear" w:color="auto" w:fill="FFFFFF"/>
              <w:spacing w:line="276" w:lineRule="auto"/>
              <w:ind w:left="-108" w:right="-108"/>
              <w:jc w:val="center"/>
              <w:rPr>
                <w:rFonts w:eastAsia="Calibri"/>
                <w:lang w:eastAsia="en-US"/>
              </w:rPr>
            </w:pPr>
          </w:p>
        </w:tc>
        <w:tc>
          <w:tcPr>
            <w:tcW w:w="2270"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72559A" w:rsidRPr="00723572" w:rsidRDefault="0072559A">
            <w:pPr>
              <w:spacing w:line="276" w:lineRule="auto"/>
              <w:jc w:val="center"/>
              <w:rPr>
                <w:rFonts w:eastAsia="Calibri"/>
                <w:lang w:eastAsia="en-US"/>
              </w:rPr>
            </w:pPr>
            <w:r>
              <w:rPr>
                <w:rFonts w:eastAsia="Calibri"/>
                <w:lang w:eastAsia="en-US"/>
              </w:rPr>
              <w:t>Бухгалтер</w:t>
            </w:r>
          </w:p>
          <w:p w:rsidR="00B602A6" w:rsidRPr="00723572" w:rsidRDefault="00B602A6">
            <w:pPr>
              <w:spacing w:line="276" w:lineRule="auto"/>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EA5B6B" w:rsidP="00EA5B6B">
            <w:pPr>
              <w:spacing w:line="276" w:lineRule="auto"/>
              <w:jc w:val="both"/>
              <w:rPr>
                <w:rFonts w:ascii="Calibri" w:eastAsia="Calibri" w:hAnsi="Calibri"/>
                <w:lang w:eastAsia="en-US"/>
              </w:rPr>
            </w:pPr>
            <w:r w:rsidRPr="00D54CAF">
              <w:rPr>
                <w:sz w:val="18"/>
                <w:szCs w:val="18"/>
              </w:rPr>
              <w:t xml:space="preserve">Складской и бухгалтерский учет ведется в </w:t>
            </w:r>
            <w:proofErr w:type="gramStart"/>
            <w:r w:rsidRPr="00D54CAF">
              <w:rPr>
                <w:sz w:val="18"/>
                <w:szCs w:val="18"/>
              </w:rPr>
              <w:t>1:С</w:t>
            </w:r>
            <w:proofErr w:type="gramEnd"/>
            <w:r w:rsidRPr="00D54CAF">
              <w:rPr>
                <w:sz w:val="18"/>
                <w:szCs w:val="18"/>
              </w:rPr>
              <w:t xml:space="preserve"> Бюджет,все документы обрабатываются согласно унифицированным формам.</w:t>
            </w:r>
          </w:p>
        </w:tc>
      </w:tr>
      <w:tr w:rsidR="00B602A6" w:rsidRPr="00723572" w:rsidTr="00801724">
        <w:trPr>
          <w:trHeight w:val="1114"/>
        </w:trPr>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Об организации бесперебойной поставки и заготовки продуктов питания, ГСМ, мягкого инвентаря, медикаментов, хоз. товаров.</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Ежемесячно</w:t>
            </w:r>
          </w:p>
        </w:tc>
        <w:tc>
          <w:tcPr>
            <w:tcW w:w="2270" w:type="dxa"/>
            <w:tcBorders>
              <w:top w:val="single" w:sz="4" w:space="0" w:color="auto"/>
              <w:left w:val="single" w:sz="4" w:space="0" w:color="auto"/>
              <w:bottom w:val="single" w:sz="4" w:space="0" w:color="auto"/>
              <w:right w:val="single" w:sz="4" w:space="0" w:color="auto"/>
            </w:tcBorders>
          </w:tcPr>
          <w:p w:rsidR="00B602A6"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72559A" w:rsidRDefault="0072559A">
            <w:pPr>
              <w:spacing w:line="276" w:lineRule="auto"/>
              <w:jc w:val="center"/>
              <w:rPr>
                <w:rFonts w:eastAsia="Calibri"/>
                <w:lang w:eastAsia="en-US"/>
              </w:rPr>
            </w:pPr>
            <w:r>
              <w:rPr>
                <w:rFonts w:eastAsia="Calibri"/>
                <w:lang w:eastAsia="en-US"/>
              </w:rPr>
              <w:t>Бухгалтер</w:t>
            </w:r>
          </w:p>
          <w:p w:rsidR="0072559A" w:rsidRDefault="0072559A">
            <w:pPr>
              <w:spacing w:line="276" w:lineRule="auto"/>
              <w:jc w:val="center"/>
              <w:rPr>
                <w:rFonts w:eastAsia="Calibri"/>
                <w:lang w:eastAsia="en-US"/>
              </w:rPr>
            </w:pPr>
            <w:r>
              <w:rPr>
                <w:rFonts w:eastAsia="Calibri"/>
                <w:lang w:eastAsia="en-US"/>
              </w:rPr>
              <w:t>Инженер</w:t>
            </w:r>
          </w:p>
          <w:p w:rsidR="0072559A" w:rsidRPr="00723572" w:rsidRDefault="0072559A">
            <w:pPr>
              <w:spacing w:line="276" w:lineRule="auto"/>
              <w:jc w:val="center"/>
              <w:rPr>
                <w:rFonts w:eastAsia="Calibri"/>
                <w:lang w:eastAsia="en-US"/>
              </w:rPr>
            </w:pPr>
            <w:r>
              <w:rPr>
                <w:rFonts w:eastAsia="Calibri"/>
                <w:lang w:eastAsia="en-US"/>
              </w:rPr>
              <w:lastRenderedPageBreak/>
              <w:t xml:space="preserve">Старшая </w:t>
            </w:r>
            <w:proofErr w:type="gramStart"/>
            <w:r>
              <w:rPr>
                <w:rFonts w:eastAsia="Calibri"/>
                <w:lang w:eastAsia="en-US"/>
              </w:rPr>
              <w:t>мед.сестра</w:t>
            </w:r>
            <w:proofErr w:type="gramEnd"/>
          </w:p>
          <w:p w:rsidR="00B602A6" w:rsidRPr="00723572" w:rsidRDefault="00B602A6">
            <w:pPr>
              <w:spacing w:line="276" w:lineRule="auto"/>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EA5B6B">
            <w:pPr>
              <w:spacing w:line="276" w:lineRule="auto"/>
              <w:jc w:val="both"/>
              <w:rPr>
                <w:rFonts w:ascii="Calibri" w:eastAsia="Calibri" w:hAnsi="Calibri"/>
                <w:lang w:eastAsia="en-US"/>
              </w:rPr>
            </w:pPr>
            <w:r w:rsidRPr="00D54CAF">
              <w:rPr>
                <w:sz w:val="18"/>
                <w:szCs w:val="18"/>
              </w:rPr>
              <w:lastRenderedPageBreak/>
              <w:t xml:space="preserve">Продукты </w:t>
            </w:r>
            <w:proofErr w:type="gramStart"/>
            <w:r w:rsidRPr="00D54CAF">
              <w:rPr>
                <w:sz w:val="18"/>
                <w:szCs w:val="18"/>
              </w:rPr>
              <w:t>питания,ГСМ</w:t>
            </w:r>
            <w:proofErr w:type="gramEnd"/>
            <w:r w:rsidRPr="00D54CAF">
              <w:rPr>
                <w:sz w:val="18"/>
                <w:szCs w:val="18"/>
              </w:rPr>
              <w:t xml:space="preserve"> поставлялись вовремя,согласно заключенным контрактам и договорам.</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pPr>
            <w:r w:rsidRPr="00723572">
              <w:t>Отчет по программе «Доступная среда».</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pPr>
            <w:r w:rsidRPr="00723572">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AC1CCB" w:rsidRPr="00723572" w:rsidRDefault="00AC1CCB" w:rsidP="00AC1CCB">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AC1CCB" w:rsidRPr="00723572" w:rsidRDefault="00AC1CCB" w:rsidP="00D056F1">
            <w:pPr>
              <w:spacing w:line="276" w:lineRule="auto"/>
              <w:jc w:val="center"/>
              <w:rPr>
                <w:rFonts w:eastAsia="Calibri"/>
                <w:lang w:eastAsia="en-US"/>
              </w:rPr>
            </w:pPr>
            <w:r w:rsidRPr="00723572">
              <w:rPr>
                <w:rFonts w:eastAsia="Calibri"/>
                <w:lang w:eastAsia="en-US"/>
              </w:rPr>
              <w:t xml:space="preserve">Заместитель директора по </w:t>
            </w:r>
            <w:r w:rsidR="00D056F1" w:rsidRPr="00723572">
              <w:rPr>
                <w:rFonts w:eastAsia="Calibri"/>
                <w:lang w:eastAsia="en-US"/>
              </w:rPr>
              <w:t>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950CC0" w:rsidRDefault="00950CC0">
            <w:pPr>
              <w:spacing w:line="276" w:lineRule="auto"/>
              <w:jc w:val="both"/>
              <w:rPr>
                <w:rFonts w:eastAsia="Calibri"/>
                <w:lang w:eastAsia="en-US"/>
              </w:rPr>
            </w:pPr>
            <w:r w:rsidRPr="00950CC0">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AC1CCB" w:rsidRPr="00723572" w:rsidRDefault="00B602A6" w:rsidP="00AC1CCB">
            <w:pPr>
              <w:spacing w:line="276" w:lineRule="auto"/>
              <w:ind w:left="34" w:right="34" w:firstLine="142"/>
              <w:jc w:val="both"/>
              <w:rPr>
                <w:rFonts w:eastAsia="Calibri"/>
                <w:lang w:eastAsia="en-US"/>
              </w:rPr>
            </w:pPr>
            <w:r w:rsidRPr="00723572">
              <w:rPr>
                <w:rFonts w:eastAsia="Calibri"/>
                <w:lang w:eastAsia="en-US"/>
              </w:rPr>
              <w:t xml:space="preserve">Отчет о проведенных закупках для нужд </w:t>
            </w:r>
            <w:r w:rsidR="00637428">
              <w:rPr>
                <w:rFonts w:eastAsia="Calibri"/>
                <w:lang w:eastAsia="en-US"/>
              </w:rPr>
              <w:t>ОГБ</w:t>
            </w:r>
            <w:r w:rsidR="00AC1CCB" w:rsidRPr="00723572">
              <w:rPr>
                <w:rFonts w:eastAsia="Calibri"/>
                <w:lang w:eastAsia="en-US"/>
              </w:rPr>
              <w:t>УСО «ПГПВ в р.п.Языково»</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B602A6" w:rsidRDefault="00B602A6">
            <w:pPr>
              <w:spacing w:line="276" w:lineRule="auto"/>
              <w:jc w:val="center"/>
              <w:rPr>
                <w:rFonts w:eastAsia="Calibri"/>
                <w:lang w:eastAsia="en-US"/>
              </w:rPr>
            </w:pPr>
            <w:r w:rsidRPr="00723572">
              <w:rPr>
                <w:rFonts w:eastAsia="Calibri"/>
                <w:lang w:eastAsia="en-US"/>
              </w:rPr>
              <w:t>Юрисконсульт</w:t>
            </w:r>
          </w:p>
          <w:p w:rsidR="0072559A" w:rsidRPr="00723572" w:rsidRDefault="0072559A">
            <w:pPr>
              <w:spacing w:line="276" w:lineRule="auto"/>
              <w:jc w:val="center"/>
              <w:rPr>
                <w:rFonts w:eastAsia="Calibri"/>
                <w:lang w:eastAsia="en-US"/>
              </w:rPr>
            </w:pPr>
            <w:r>
              <w:rPr>
                <w:rFonts w:eastAsia="Calibri"/>
                <w:lang w:eastAsia="en-US"/>
              </w:rPr>
              <w:t>Бухгалтер</w:t>
            </w:r>
          </w:p>
        </w:tc>
        <w:tc>
          <w:tcPr>
            <w:tcW w:w="1560" w:type="dxa"/>
            <w:tcBorders>
              <w:top w:val="single" w:sz="4" w:space="0" w:color="auto"/>
              <w:left w:val="single" w:sz="4" w:space="0" w:color="auto"/>
              <w:bottom w:val="single" w:sz="4" w:space="0" w:color="auto"/>
              <w:right w:val="single" w:sz="4" w:space="0" w:color="auto"/>
            </w:tcBorders>
          </w:tcPr>
          <w:p w:rsidR="00B602A6" w:rsidRPr="00066490" w:rsidRDefault="00950CC0" w:rsidP="00996CFC">
            <w:pPr>
              <w:spacing w:line="276" w:lineRule="auto"/>
              <w:jc w:val="both"/>
              <w:rPr>
                <w:rFonts w:ascii="Calibri" w:eastAsia="Calibri" w:hAnsi="Calibri"/>
                <w:lang w:eastAsia="en-US"/>
              </w:rPr>
            </w:pPr>
            <w:r w:rsidRPr="00066490">
              <w:rPr>
                <w:sz w:val="18"/>
                <w:szCs w:val="18"/>
              </w:rPr>
              <w:t>За 20</w:t>
            </w:r>
            <w:r w:rsidR="00996CFC" w:rsidRPr="00066490">
              <w:rPr>
                <w:sz w:val="18"/>
                <w:szCs w:val="18"/>
              </w:rPr>
              <w:t>20</w:t>
            </w:r>
            <w:r w:rsidRPr="00066490">
              <w:rPr>
                <w:sz w:val="18"/>
                <w:szCs w:val="18"/>
              </w:rPr>
              <w:t xml:space="preserve"> год заключено </w:t>
            </w:r>
            <w:r w:rsidR="00996CFC" w:rsidRPr="00066490">
              <w:rPr>
                <w:sz w:val="18"/>
                <w:szCs w:val="18"/>
              </w:rPr>
              <w:t>30</w:t>
            </w:r>
            <w:r w:rsidRPr="00066490">
              <w:rPr>
                <w:sz w:val="18"/>
                <w:szCs w:val="18"/>
              </w:rPr>
              <w:t xml:space="preserve"> контрактов и </w:t>
            </w:r>
            <w:r w:rsidR="00996CFC" w:rsidRPr="00066490">
              <w:rPr>
                <w:sz w:val="18"/>
                <w:szCs w:val="18"/>
              </w:rPr>
              <w:t>62</w:t>
            </w:r>
            <w:r w:rsidR="00C12149" w:rsidRPr="00066490">
              <w:rPr>
                <w:sz w:val="18"/>
                <w:szCs w:val="18"/>
              </w:rPr>
              <w:t xml:space="preserve"> договора</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проведении мероприятий по комплексной безопасности учреждения (ГО и ЧС, ОПБ, ОТ).</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tcPr>
          <w:p w:rsidR="00B602A6" w:rsidRPr="00723572"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B602A6">
            <w:pPr>
              <w:spacing w:line="276" w:lineRule="auto"/>
              <w:jc w:val="center"/>
              <w:rPr>
                <w:rFonts w:eastAsia="Calibri"/>
                <w:lang w:eastAsia="en-US"/>
              </w:rPr>
            </w:pPr>
            <w:r w:rsidRPr="00723572">
              <w:rPr>
                <w:rFonts w:eastAsia="Calibri"/>
                <w:lang w:eastAsia="en-US"/>
              </w:rPr>
              <w:t xml:space="preserve">Инженер </w:t>
            </w:r>
          </w:p>
          <w:p w:rsidR="00B602A6" w:rsidRPr="00723572" w:rsidRDefault="00B602A6">
            <w:pPr>
              <w:spacing w:line="276" w:lineRule="auto"/>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950CC0">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pPr>
            <w:r w:rsidRPr="00723572">
              <w:t>Отчет по внутреннему контролю.</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pPr>
            <w:r w:rsidRPr="00723572">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AC1CCB" w:rsidRPr="00723572" w:rsidRDefault="00AC1CCB" w:rsidP="00AC1CCB">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D056F1" w:rsidP="00AC1CCB">
            <w:pPr>
              <w:spacing w:line="276" w:lineRule="auto"/>
              <w:jc w:val="center"/>
              <w:rPr>
                <w:rFonts w:eastAsia="Calibri"/>
                <w:lang w:eastAsia="en-US"/>
              </w:rPr>
            </w:pPr>
            <w:r w:rsidRPr="00723572">
              <w:rPr>
                <w:rFonts w:eastAsia="Calibri"/>
                <w:lang w:eastAsia="en-US"/>
              </w:rPr>
              <w:t>Заместитель директора по 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950CC0">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rPr>
                <w:rFonts w:eastAsia="Calibri"/>
                <w:lang w:eastAsia="en-US"/>
              </w:rPr>
            </w:pPr>
            <w:r w:rsidRPr="00723572">
              <w:rPr>
                <w:rFonts w:eastAsia="Calibri"/>
                <w:lang w:eastAsia="en-US"/>
              </w:rPr>
              <w:t>Отчет по соблюдению санэпидтребований в комнатах проживания и местах общего пользования.</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108" w:right="-132"/>
              <w:jc w:val="center"/>
              <w:rPr>
                <w:rFonts w:eastAsia="Calibri"/>
                <w:lang w:eastAsia="en-US"/>
              </w:rPr>
            </w:pPr>
            <w:r w:rsidRPr="00723572">
              <w:rPr>
                <w:rFonts w:eastAsia="Times New Roman"/>
                <w:lang w:eastAsia="ru-RU"/>
              </w:rPr>
              <w:t xml:space="preserve">Старшая медсестра </w:t>
            </w:r>
          </w:p>
        </w:tc>
        <w:tc>
          <w:tcPr>
            <w:tcW w:w="1560" w:type="dxa"/>
            <w:tcBorders>
              <w:top w:val="single" w:sz="4" w:space="0" w:color="auto"/>
              <w:left w:val="single" w:sz="4" w:space="0" w:color="auto"/>
              <w:bottom w:val="single" w:sz="4" w:space="0" w:color="auto"/>
              <w:right w:val="single" w:sz="4" w:space="0" w:color="auto"/>
            </w:tcBorders>
          </w:tcPr>
          <w:p w:rsidR="00950CC0" w:rsidRPr="00950CC0" w:rsidRDefault="00950CC0" w:rsidP="00950CC0">
            <w:pPr>
              <w:spacing w:line="276" w:lineRule="auto"/>
              <w:jc w:val="both"/>
              <w:rPr>
                <w:rFonts w:eastAsia="Calibri"/>
                <w:lang w:eastAsia="en-US"/>
              </w:rPr>
            </w:pPr>
            <w:r w:rsidRPr="00950CC0">
              <w:rPr>
                <w:rFonts w:eastAsia="Calibri"/>
                <w:lang w:eastAsia="en-US"/>
              </w:rPr>
              <w:t>выполнено</w:t>
            </w:r>
          </w:p>
          <w:p w:rsidR="00B602A6" w:rsidRPr="00723572" w:rsidRDefault="00950CC0" w:rsidP="00950CC0">
            <w:pPr>
              <w:spacing w:line="276" w:lineRule="auto"/>
              <w:jc w:val="both"/>
              <w:rPr>
                <w:rFonts w:ascii="Calibri" w:eastAsia="Calibri" w:hAnsi="Calibri"/>
                <w:lang w:eastAsia="en-US"/>
              </w:rPr>
            </w:pPr>
            <w:r w:rsidRPr="00950CC0">
              <w:rPr>
                <w:rFonts w:eastAsia="Calibri"/>
                <w:lang w:eastAsia="en-US"/>
              </w:rPr>
              <w:t>В каждой комнате проживания и местах общего пользования имеются графики ежедневных и генеральных уборок. Контроль ведется ежедневно.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lang w:eastAsia="en-US"/>
              </w:rPr>
              <w:t xml:space="preserve">Отчет работы </w:t>
            </w:r>
            <w:r w:rsidR="002817AD" w:rsidRPr="00723572">
              <w:rPr>
                <w:rFonts w:eastAsia="Calibri"/>
                <w:lang w:eastAsia="en-US"/>
              </w:rPr>
              <w:t>по кадровому учету</w:t>
            </w:r>
            <w:r w:rsidRPr="00723572">
              <w:rPr>
                <w:rFonts w:eastAsia="Calibri"/>
                <w:lang w:eastAsia="en-US"/>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32" w:firstLine="5"/>
              <w:jc w:val="center"/>
              <w:rPr>
                <w:rFonts w:eastAsia="Calibri"/>
                <w:spacing w:val="-13"/>
                <w:lang w:eastAsia="en-US"/>
              </w:rPr>
            </w:pPr>
            <w:r w:rsidRPr="00723572">
              <w:rPr>
                <w:rFonts w:eastAsia="Calibri"/>
                <w:lang w:eastAsia="en-US"/>
              </w:rPr>
              <w:t>Специалист по кадрам</w:t>
            </w:r>
          </w:p>
        </w:tc>
        <w:tc>
          <w:tcPr>
            <w:tcW w:w="1560" w:type="dxa"/>
            <w:tcBorders>
              <w:top w:val="single" w:sz="4" w:space="0" w:color="auto"/>
              <w:left w:val="single" w:sz="4" w:space="0" w:color="auto"/>
              <w:bottom w:val="single" w:sz="4" w:space="0" w:color="auto"/>
              <w:right w:val="single" w:sz="4" w:space="0" w:color="auto"/>
            </w:tcBorders>
          </w:tcPr>
          <w:p w:rsidR="00B602A6" w:rsidRPr="00950CC0" w:rsidRDefault="00950CC0">
            <w:pPr>
              <w:spacing w:line="276" w:lineRule="auto"/>
              <w:jc w:val="both"/>
              <w:rPr>
                <w:rFonts w:eastAsia="Calibri"/>
                <w:lang w:eastAsia="en-US"/>
              </w:rPr>
            </w:pPr>
            <w:r w:rsidRPr="00950CC0">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pPr>
            <w:r w:rsidRPr="00950CC0">
              <w:rPr>
                <w:color w:val="FF0000"/>
              </w:rPr>
              <w:t>Отчёт о работе Попечительского и Общественного советов по независимой оценке системы качества работы учреждения.</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pPr>
            <w:r w:rsidRPr="00723572">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AC1CCB" w:rsidRPr="00723572" w:rsidRDefault="00AC1CCB" w:rsidP="00AC1CCB">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D056F1" w:rsidP="00AC1CCB">
            <w:pPr>
              <w:spacing w:line="276" w:lineRule="auto"/>
              <w:jc w:val="center"/>
              <w:rPr>
                <w:rFonts w:eastAsia="Calibri"/>
                <w:lang w:eastAsia="en-US"/>
              </w:rPr>
            </w:pPr>
            <w:r w:rsidRPr="00723572">
              <w:rPr>
                <w:rFonts w:eastAsia="Calibri"/>
                <w:lang w:eastAsia="en-US"/>
              </w:rPr>
              <w:t xml:space="preserve">Заместитель директора по </w:t>
            </w:r>
            <w:r w:rsidRPr="00723572">
              <w:rPr>
                <w:rFonts w:eastAsia="Calibri"/>
                <w:lang w:eastAsia="en-US"/>
              </w:rPr>
              <w:lastRenderedPageBreak/>
              <w:t>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CF462F" w:rsidRDefault="00CF462F">
            <w:pPr>
              <w:spacing w:line="276" w:lineRule="auto"/>
              <w:jc w:val="both"/>
              <w:rPr>
                <w:rFonts w:eastAsia="Calibri"/>
                <w:lang w:eastAsia="en-US"/>
              </w:rPr>
            </w:pPr>
            <w:r>
              <w:rPr>
                <w:rFonts w:eastAsia="Calibri"/>
                <w:lang w:eastAsia="en-US"/>
              </w:rPr>
              <w:lastRenderedPageBreak/>
              <w:t xml:space="preserve">выполнено частично (в связи с самоизоляцией </w:t>
            </w:r>
            <w:r>
              <w:rPr>
                <w:rFonts w:eastAsia="Calibri"/>
                <w:lang w:eastAsia="en-US"/>
              </w:rPr>
              <w:lastRenderedPageBreak/>
              <w:t>учреждения)</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Отчет о работе творческого клуба </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rsidP="00AC1CCB">
            <w:pPr>
              <w:spacing w:line="276" w:lineRule="auto"/>
              <w:jc w:val="center"/>
              <w:rPr>
                <w:rFonts w:eastAsia="Calibri"/>
                <w:lang w:eastAsia="en-US"/>
              </w:rPr>
            </w:pPr>
            <w:r w:rsidRPr="00723572">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B602A6" w:rsidRPr="00950CC0" w:rsidRDefault="00950CC0">
            <w:pPr>
              <w:spacing w:line="276" w:lineRule="auto"/>
              <w:jc w:val="both"/>
              <w:rPr>
                <w:rFonts w:eastAsia="Calibri"/>
                <w:lang w:eastAsia="en-US"/>
              </w:rPr>
            </w:pPr>
            <w:r w:rsidRPr="00950CC0">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pPr>
            <w:r w:rsidRPr="00723572">
              <w:t>Отчет работы по судам «Анализ и обобщение результатов рассмотрения претензий, судебных дел».</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pPr>
            <w:r w:rsidRPr="00723572">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Юрисконсульт</w:t>
            </w:r>
          </w:p>
        </w:tc>
        <w:tc>
          <w:tcPr>
            <w:tcW w:w="1560" w:type="dxa"/>
            <w:tcBorders>
              <w:top w:val="single" w:sz="4" w:space="0" w:color="auto"/>
              <w:left w:val="single" w:sz="4" w:space="0" w:color="auto"/>
              <w:bottom w:val="single" w:sz="4" w:space="0" w:color="auto"/>
              <w:right w:val="single" w:sz="4" w:space="0" w:color="auto"/>
            </w:tcBorders>
          </w:tcPr>
          <w:p w:rsidR="00B602A6" w:rsidRPr="00950CC0" w:rsidRDefault="00380863">
            <w:pPr>
              <w:spacing w:line="276" w:lineRule="auto"/>
              <w:jc w:val="both"/>
              <w:rPr>
                <w:rFonts w:eastAsia="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 проведенной работе хозяйственно-технической службы.</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Заместитель директора по общим вопросам</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Отчет о культурно-массовой работе.</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Ежеквартально</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jc w:val="center"/>
              <w:rPr>
                <w:rFonts w:eastAsia="Calibri"/>
                <w:lang w:eastAsia="en-US"/>
              </w:rPr>
            </w:pPr>
            <w:r w:rsidRPr="00723572">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proofErr w:type="gramStart"/>
            <w:r w:rsidRPr="00723572">
              <w:rPr>
                <w:rFonts w:eastAsia="Calibri"/>
                <w:spacing w:val="-10"/>
                <w:lang w:eastAsia="en-US"/>
              </w:rPr>
              <w:t>Итоги  работы</w:t>
            </w:r>
            <w:proofErr w:type="gramEnd"/>
            <w:r w:rsidRPr="00723572">
              <w:rPr>
                <w:rFonts w:eastAsia="Calibri"/>
                <w:spacing w:val="-10"/>
                <w:lang w:eastAsia="en-US"/>
              </w:rPr>
              <w:t xml:space="preserve"> с  ИПР (оценка результатов осуществленных реабилитационных мероприятий).</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531ACE">
            <w:pPr>
              <w:spacing w:line="276" w:lineRule="auto"/>
              <w:jc w:val="center"/>
              <w:rPr>
                <w:rFonts w:eastAsia="Calibri"/>
                <w:lang w:eastAsia="en-US"/>
              </w:rPr>
            </w:pPr>
            <w:r w:rsidRPr="00723572">
              <w:rPr>
                <w:rFonts w:eastAsia="Calibri"/>
                <w:lang w:eastAsia="en-US"/>
              </w:rPr>
              <w:t>Врач-терапевт</w:t>
            </w:r>
          </w:p>
          <w:p w:rsidR="00531ACE" w:rsidRPr="00723572" w:rsidRDefault="00531ACE">
            <w:pPr>
              <w:spacing w:line="276" w:lineRule="auto"/>
              <w:jc w:val="center"/>
              <w:rPr>
                <w:rFonts w:eastAsia="Calibri"/>
                <w:lang w:eastAsia="en-US"/>
              </w:rPr>
            </w:pPr>
            <w:r w:rsidRPr="00723572">
              <w:rPr>
                <w:rFonts w:eastAsia="Calibri"/>
                <w:lang w:eastAsia="en-US"/>
              </w:rPr>
              <w:t>Старшая медицинская сестра</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Отчет по программе «Инновационное развитие учреждения».</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4F3978">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4F3978" w:rsidRPr="00723572" w:rsidRDefault="00D056F1">
            <w:pPr>
              <w:spacing w:line="276" w:lineRule="auto"/>
              <w:jc w:val="center"/>
              <w:rPr>
                <w:rFonts w:eastAsia="Calibri"/>
                <w:lang w:eastAsia="en-US"/>
              </w:rPr>
            </w:pPr>
            <w:r w:rsidRPr="00723572">
              <w:rPr>
                <w:rFonts w:eastAsia="Calibri"/>
                <w:lang w:eastAsia="en-US"/>
              </w:rPr>
              <w:t>Заместитель директора по 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Анализ работы с общественными организациями, предприятиями, фирмами, Попечительским советом. Работа со СМИ.</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4F3978" w:rsidRPr="00723572" w:rsidRDefault="004F3978" w:rsidP="004F3978">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D056F1">
            <w:pPr>
              <w:spacing w:line="276" w:lineRule="auto"/>
              <w:jc w:val="center"/>
              <w:rPr>
                <w:rFonts w:eastAsia="Calibri"/>
                <w:lang w:eastAsia="en-US"/>
              </w:rPr>
            </w:pPr>
            <w:r w:rsidRPr="00723572">
              <w:rPr>
                <w:rFonts w:eastAsia="Calibri"/>
                <w:lang w:eastAsia="en-US"/>
              </w:rPr>
              <w:t>Заместитель директора по 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34" w:right="34" w:firstLine="142"/>
              <w:jc w:val="both"/>
              <w:rPr>
                <w:rFonts w:eastAsia="Calibri"/>
                <w:spacing w:val="-10"/>
                <w:lang w:eastAsia="en-US"/>
              </w:rPr>
            </w:pPr>
            <w:r w:rsidRPr="00723572">
              <w:rPr>
                <w:rFonts w:eastAsia="Calibri"/>
                <w:lang w:eastAsia="en-US"/>
              </w:rPr>
              <w:t xml:space="preserve">Отчет по итогам диспансеризации получателей социальных услуг, полученные </w:t>
            </w:r>
            <w:proofErr w:type="gramStart"/>
            <w:r w:rsidRPr="00723572">
              <w:rPr>
                <w:rFonts w:eastAsia="Calibri"/>
                <w:lang w:eastAsia="en-US"/>
              </w:rPr>
              <w:t>результаты,  проблемы</w:t>
            </w:r>
            <w:proofErr w:type="gramEnd"/>
            <w:r w:rsidRPr="00723572">
              <w:rPr>
                <w:rFonts w:eastAsia="Calibri"/>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B602A6" w:rsidRDefault="00B602A6">
            <w:pPr>
              <w:shd w:val="clear" w:color="auto" w:fill="FFFFFF"/>
              <w:spacing w:line="276" w:lineRule="auto"/>
              <w:ind w:left="-108" w:right="-132" w:firstLine="5"/>
              <w:jc w:val="center"/>
              <w:rPr>
                <w:rFonts w:eastAsia="Calibri"/>
                <w:lang w:eastAsia="en-US"/>
              </w:rPr>
            </w:pPr>
            <w:r w:rsidRPr="00723572">
              <w:rPr>
                <w:rFonts w:eastAsia="Calibri"/>
                <w:lang w:eastAsia="en-US"/>
              </w:rPr>
              <w:t>Врач-терапевт</w:t>
            </w:r>
          </w:p>
          <w:p w:rsidR="00C419DF" w:rsidRPr="00723572" w:rsidRDefault="00C419DF">
            <w:pPr>
              <w:shd w:val="clear" w:color="auto" w:fill="FFFFFF"/>
              <w:spacing w:line="276" w:lineRule="auto"/>
              <w:ind w:left="-108" w:right="-132" w:firstLine="5"/>
              <w:jc w:val="center"/>
              <w:rPr>
                <w:rFonts w:eastAsia="Calibri"/>
                <w:spacing w:val="-13"/>
                <w:lang w:eastAsia="en-US"/>
              </w:rPr>
            </w:pPr>
            <w:r>
              <w:rPr>
                <w:rFonts w:eastAsia="Calibri"/>
                <w:lang w:eastAsia="en-US"/>
              </w:rPr>
              <w:t xml:space="preserve">Старшая </w:t>
            </w:r>
            <w:proofErr w:type="gramStart"/>
            <w:r>
              <w:rPr>
                <w:rFonts w:eastAsia="Calibri"/>
                <w:lang w:eastAsia="en-US"/>
              </w:rPr>
              <w:t>мед.сестра</w:t>
            </w:r>
            <w:proofErr w:type="gramEnd"/>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Отчет об информационной работе.</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108" w:right="-108"/>
              <w:jc w:val="center"/>
              <w:rPr>
                <w:rFonts w:eastAsia="Calibri"/>
                <w:lang w:eastAsia="en-US"/>
              </w:rPr>
            </w:pPr>
            <w:r w:rsidRPr="00723572">
              <w:rPr>
                <w:rFonts w:eastAsia="Calibri"/>
                <w:lang w:eastAsia="en-US"/>
              </w:rPr>
              <w:t>По итогам полугодия</w:t>
            </w:r>
          </w:p>
        </w:tc>
        <w:tc>
          <w:tcPr>
            <w:tcW w:w="2270" w:type="dxa"/>
            <w:tcBorders>
              <w:top w:val="single" w:sz="4" w:space="0" w:color="auto"/>
              <w:left w:val="single" w:sz="4" w:space="0" w:color="auto"/>
              <w:bottom w:val="single" w:sz="4" w:space="0" w:color="auto"/>
              <w:right w:val="single" w:sz="4" w:space="0" w:color="auto"/>
            </w:tcBorders>
            <w:hideMark/>
          </w:tcPr>
          <w:p w:rsidR="004F3978" w:rsidRPr="00723572" w:rsidRDefault="004F3978" w:rsidP="004F3978">
            <w:pPr>
              <w:spacing w:line="276" w:lineRule="auto"/>
              <w:jc w:val="center"/>
              <w:rPr>
                <w:rFonts w:eastAsia="Calibri"/>
                <w:lang w:eastAsia="en-US"/>
              </w:rPr>
            </w:pPr>
            <w:r w:rsidRPr="00723572">
              <w:rPr>
                <w:rFonts w:eastAsia="Calibri"/>
                <w:lang w:eastAsia="en-US"/>
              </w:rPr>
              <w:t>Заместитель директора по общим вопросам</w:t>
            </w:r>
          </w:p>
          <w:p w:rsidR="00B602A6" w:rsidRPr="00723572" w:rsidRDefault="00D056F1">
            <w:pPr>
              <w:spacing w:line="276" w:lineRule="auto"/>
              <w:jc w:val="center"/>
              <w:rPr>
                <w:rFonts w:eastAsia="Calibri"/>
                <w:lang w:eastAsia="en-US"/>
              </w:rPr>
            </w:pPr>
            <w:r w:rsidRPr="00723572">
              <w:rPr>
                <w:rFonts w:eastAsia="Calibri"/>
                <w:lang w:eastAsia="en-US"/>
              </w:rPr>
              <w:t>Заместитель директора по социальной работе</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lang w:eastAsia="en-US"/>
              </w:rPr>
            </w:pPr>
            <w:r w:rsidRPr="00723572">
              <w:rPr>
                <w:rFonts w:eastAsia="Calibri"/>
                <w:lang w:eastAsia="en-US"/>
              </w:rPr>
              <w:t>Отчет о ходе отопительного сезона.</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108" w:right="-108"/>
              <w:jc w:val="center"/>
              <w:rPr>
                <w:rFonts w:eastAsia="Calibri"/>
                <w:lang w:eastAsia="en-US"/>
              </w:rPr>
            </w:pPr>
            <w:r w:rsidRPr="00723572">
              <w:rPr>
                <w:rFonts w:eastAsia="Calibri"/>
                <w:lang w:eastAsia="en-US"/>
              </w:rPr>
              <w:t>Еженедельно</w:t>
            </w:r>
          </w:p>
          <w:p w:rsidR="00B602A6" w:rsidRPr="00723572" w:rsidRDefault="00B602A6">
            <w:pPr>
              <w:spacing w:line="276" w:lineRule="auto"/>
              <w:ind w:left="-108" w:right="-108"/>
              <w:jc w:val="center"/>
              <w:rPr>
                <w:rFonts w:eastAsia="Calibri"/>
                <w:lang w:eastAsia="en-US"/>
              </w:rPr>
            </w:pPr>
            <w:r w:rsidRPr="00723572">
              <w:rPr>
                <w:rFonts w:eastAsia="Calibri"/>
                <w:lang w:eastAsia="en-US"/>
              </w:rPr>
              <w:t>на период отопительного сезона</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108" w:right="-132"/>
              <w:jc w:val="center"/>
              <w:rPr>
                <w:rFonts w:eastAsia="Calibri"/>
                <w:lang w:eastAsia="en-US"/>
              </w:rPr>
            </w:pPr>
            <w:r w:rsidRPr="00723572">
              <w:rPr>
                <w:rFonts w:eastAsia="Calibri"/>
                <w:lang w:eastAsia="en-US"/>
              </w:rPr>
              <w:t xml:space="preserve">Инженер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lang w:eastAsia="en-US"/>
              </w:rPr>
            </w:pPr>
            <w:r w:rsidRPr="00723572">
              <w:rPr>
                <w:rFonts w:eastAsia="Calibri"/>
                <w:lang w:eastAsia="en-US"/>
              </w:rPr>
              <w:t xml:space="preserve">Отчет о подготовке к работе в осенне-зимний период. </w:t>
            </w:r>
          </w:p>
        </w:tc>
        <w:tc>
          <w:tcPr>
            <w:tcW w:w="1986" w:type="dxa"/>
            <w:tcBorders>
              <w:top w:val="single" w:sz="4" w:space="0" w:color="auto"/>
              <w:left w:val="single" w:sz="4" w:space="0" w:color="auto"/>
              <w:bottom w:val="single" w:sz="4" w:space="0" w:color="auto"/>
              <w:right w:val="single" w:sz="4" w:space="0" w:color="auto"/>
            </w:tcBorders>
            <w:hideMark/>
          </w:tcPr>
          <w:p w:rsidR="00B602A6" w:rsidRPr="00723572" w:rsidRDefault="004F3978" w:rsidP="004F3978">
            <w:pPr>
              <w:spacing w:line="276" w:lineRule="auto"/>
              <w:ind w:right="-108"/>
              <w:rPr>
                <w:rFonts w:eastAsia="Calibri"/>
                <w:lang w:eastAsia="en-US"/>
              </w:rPr>
            </w:pPr>
            <w:r w:rsidRPr="00723572">
              <w:rPr>
                <w:rFonts w:eastAsia="Calibri"/>
                <w:lang w:eastAsia="en-US"/>
              </w:rPr>
              <w:t xml:space="preserve">        Сентябрь </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B602A6">
            <w:pPr>
              <w:spacing w:line="276" w:lineRule="auto"/>
              <w:ind w:left="-108" w:right="-132"/>
              <w:jc w:val="center"/>
              <w:rPr>
                <w:rFonts w:eastAsia="Calibri"/>
                <w:lang w:eastAsia="en-US"/>
              </w:rPr>
            </w:pPr>
            <w:r w:rsidRPr="00723572">
              <w:rPr>
                <w:rFonts w:eastAsia="Calibri"/>
                <w:lang w:eastAsia="en-US"/>
              </w:rPr>
              <w:t xml:space="preserve">Инженер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Итоги работы на оздоровительных площадках.</w:t>
            </w:r>
          </w:p>
        </w:tc>
        <w:tc>
          <w:tcPr>
            <w:tcW w:w="1986" w:type="dxa"/>
            <w:tcBorders>
              <w:top w:val="single" w:sz="4" w:space="0" w:color="auto"/>
              <w:left w:val="single" w:sz="4" w:space="0" w:color="auto"/>
              <w:bottom w:val="single" w:sz="4" w:space="0" w:color="auto"/>
              <w:right w:val="single" w:sz="4" w:space="0" w:color="auto"/>
            </w:tcBorders>
            <w:hideMark/>
          </w:tcPr>
          <w:p w:rsidR="004F3978" w:rsidRPr="00723572" w:rsidRDefault="004F3978" w:rsidP="004F3978">
            <w:pPr>
              <w:shd w:val="clear" w:color="auto" w:fill="FFFFFF"/>
              <w:spacing w:line="276" w:lineRule="auto"/>
              <w:ind w:left="-108" w:right="-108"/>
              <w:jc w:val="center"/>
              <w:rPr>
                <w:rFonts w:eastAsia="Calibri"/>
                <w:lang w:eastAsia="en-US"/>
              </w:rPr>
            </w:pPr>
            <w:r w:rsidRPr="00723572">
              <w:rPr>
                <w:rFonts w:eastAsia="Calibri"/>
                <w:lang w:eastAsia="en-US"/>
              </w:rPr>
              <w:t>В течении года</w:t>
            </w:r>
          </w:p>
          <w:p w:rsidR="00B602A6" w:rsidRPr="00723572" w:rsidRDefault="004F3978" w:rsidP="004F3978">
            <w:pPr>
              <w:shd w:val="clear" w:color="auto" w:fill="FFFFFF"/>
              <w:spacing w:line="276" w:lineRule="auto"/>
              <w:ind w:left="-108" w:right="-108"/>
              <w:jc w:val="center"/>
              <w:rPr>
                <w:rFonts w:eastAsia="Calibri"/>
                <w:lang w:eastAsia="en-US"/>
              </w:rPr>
            </w:pPr>
            <w:r w:rsidRPr="00723572">
              <w:rPr>
                <w:rFonts w:eastAsia="Calibri"/>
                <w:lang w:eastAsia="en-US"/>
              </w:rPr>
              <w:t>по плану</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4F3978">
            <w:pPr>
              <w:spacing w:line="276" w:lineRule="auto"/>
              <w:jc w:val="center"/>
              <w:rPr>
                <w:rFonts w:eastAsia="Calibri"/>
                <w:lang w:eastAsia="en-US"/>
              </w:rPr>
            </w:pPr>
            <w:r w:rsidRPr="00723572">
              <w:rPr>
                <w:rFonts w:eastAsia="Calibri"/>
                <w:lang w:eastAsia="en-US"/>
              </w:rPr>
              <w:t xml:space="preserve">Заместитель директора </w:t>
            </w:r>
            <w:r w:rsidR="00D056F1" w:rsidRPr="00723572">
              <w:rPr>
                <w:rFonts w:eastAsia="Calibri"/>
                <w:lang w:eastAsia="en-US"/>
              </w:rPr>
              <w:t>по социальной работе</w:t>
            </w:r>
          </w:p>
          <w:p w:rsidR="004F3978" w:rsidRPr="00723572" w:rsidRDefault="004F3978">
            <w:pPr>
              <w:spacing w:line="276" w:lineRule="auto"/>
              <w:jc w:val="center"/>
              <w:rPr>
                <w:rFonts w:eastAsia="Calibri"/>
                <w:lang w:eastAsia="en-US"/>
              </w:rPr>
            </w:pPr>
            <w:r w:rsidRPr="00723572">
              <w:rPr>
                <w:rFonts w:eastAsia="Calibri"/>
                <w:lang w:eastAsia="en-US"/>
              </w:rPr>
              <w:lastRenderedPageBreak/>
              <w:t>Инструктор ЛФК</w:t>
            </w:r>
          </w:p>
          <w:p w:rsidR="004F3978" w:rsidRPr="00723572" w:rsidRDefault="004F3978">
            <w:pPr>
              <w:spacing w:line="276" w:lineRule="auto"/>
              <w:jc w:val="center"/>
              <w:rPr>
                <w:rFonts w:eastAsia="Calibri"/>
                <w:lang w:eastAsia="en-US"/>
              </w:rPr>
            </w:pPr>
            <w:r w:rsidRPr="00723572">
              <w:rPr>
                <w:rFonts w:eastAsia="Calibri"/>
                <w:lang w:eastAsia="en-US"/>
              </w:rPr>
              <w:t>Старшая медицинская сестра</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lastRenderedPageBreak/>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Годовой отчет </w:t>
            </w:r>
            <w:r w:rsidR="002817AD" w:rsidRPr="00723572">
              <w:rPr>
                <w:rFonts w:eastAsia="Calibri"/>
                <w:spacing w:val="-10"/>
                <w:lang w:eastAsia="en-US"/>
              </w:rPr>
              <w:t xml:space="preserve">о </w:t>
            </w:r>
            <w:r w:rsidRPr="00723572">
              <w:rPr>
                <w:rFonts w:eastAsia="Calibri"/>
                <w:spacing w:val="-10"/>
                <w:lang w:eastAsia="en-US"/>
              </w:rPr>
              <w:t>социально-психологическо</w:t>
            </w:r>
            <w:r w:rsidR="006C6D8F" w:rsidRPr="00723572">
              <w:rPr>
                <w:rFonts w:eastAsia="Calibri"/>
                <w:spacing w:val="-10"/>
                <w:lang w:eastAsia="en-US"/>
              </w:rPr>
              <w:t>й работе</w:t>
            </w:r>
            <w:r w:rsidRPr="00723572">
              <w:rPr>
                <w:rFonts w:eastAsia="Calibri"/>
                <w:spacing w:val="-10"/>
                <w:lang w:eastAsia="en-US"/>
              </w:rPr>
              <w:t>.</w:t>
            </w:r>
            <w:r w:rsidR="00C419DF" w:rsidRPr="00723572">
              <w:rPr>
                <w:rFonts w:eastAsia="Calibri"/>
                <w:spacing w:val="-10"/>
                <w:lang w:eastAsia="en-US"/>
              </w:rPr>
              <w:t xml:space="preserve"> Отчет о работе сенсорной комнаты.</w:t>
            </w:r>
          </w:p>
        </w:tc>
        <w:tc>
          <w:tcPr>
            <w:tcW w:w="1986" w:type="dxa"/>
            <w:tcBorders>
              <w:top w:val="single" w:sz="4" w:space="0" w:color="auto"/>
              <w:left w:val="single" w:sz="4" w:space="0" w:color="auto"/>
              <w:bottom w:val="single" w:sz="4" w:space="0" w:color="auto"/>
              <w:right w:val="single" w:sz="4" w:space="0" w:color="auto"/>
            </w:tcBorders>
            <w:hideMark/>
          </w:tcPr>
          <w:p w:rsidR="006C6D8F" w:rsidRPr="00723572" w:rsidRDefault="006C6D8F" w:rsidP="006C6D8F">
            <w:pPr>
              <w:shd w:val="clear" w:color="auto" w:fill="FFFFFF"/>
              <w:spacing w:line="276" w:lineRule="auto"/>
              <w:ind w:left="-108" w:right="-108"/>
              <w:jc w:val="center"/>
              <w:rPr>
                <w:rFonts w:eastAsia="Calibri"/>
                <w:lang w:eastAsia="en-US"/>
              </w:rPr>
            </w:pPr>
            <w:r w:rsidRPr="00723572">
              <w:rPr>
                <w:rFonts w:eastAsia="Calibri"/>
                <w:lang w:eastAsia="en-US"/>
              </w:rPr>
              <w:t>В течении года</w:t>
            </w:r>
          </w:p>
          <w:p w:rsidR="00B602A6" w:rsidRPr="00723572" w:rsidRDefault="006C6D8F" w:rsidP="006C6D8F">
            <w:pPr>
              <w:shd w:val="clear" w:color="auto" w:fill="FFFFFF"/>
              <w:spacing w:line="276" w:lineRule="auto"/>
              <w:ind w:left="-108" w:right="-108"/>
              <w:jc w:val="center"/>
              <w:rPr>
                <w:rFonts w:eastAsia="Calibri"/>
                <w:lang w:eastAsia="en-US"/>
              </w:rPr>
            </w:pPr>
            <w:r w:rsidRPr="00723572">
              <w:rPr>
                <w:rFonts w:eastAsia="Calibri"/>
                <w:lang w:eastAsia="en-US"/>
              </w:rPr>
              <w:t>по плану</w:t>
            </w:r>
          </w:p>
        </w:tc>
        <w:tc>
          <w:tcPr>
            <w:tcW w:w="2270" w:type="dxa"/>
            <w:tcBorders>
              <w:top w:val="single" w:sz="4" w:space="0" w:color="auto"/>
              <w:left w:val="single" w:sz="4" w:space="0" w:color="auto"/>
              <w:bottom w:val="single" w:sz="4" w:space="0" w:color="auto"/>
              <w:right w:val="single" w:sz="4" w:space="0" w:color="auto"/>
            </w:tcBorders>
            <w:hideMark/>
          </w:tcPr>
          <w:p w:rsidR="00B602A6" w:rsidRPr="00723572" w:rsidRDefault="006C6D8F">
            <w:pPr>
              <w:spacing w:line="276" w:lineRule="auto"/>
              <w:jc w:val="center"/>
              <w:rPr>
                <w:rFonts w:eastAsia="Calibri"/>
                <w:lang w:eastAsia="en-US"/>
              </w:rPr>
            </w:pPr>
            <w:r w:rsidRPr="00723572">
              <w:rPr>
                <w:rFonts w:eastAsia="Calibri"/>
                <w:lang w:eastAsia="en-US"/>
              </w:rPr>
              <w:t xml:space="preserve">Психолог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r w:rsidR="00B602A6" w:rsidRPr="00723572" w:rsidTr="00801724">
        <w:tc>
          <w:tcPr>
            <w:tcW w:w="569" w:type="dxa"/>
            <w:tcBorders>
              <w:top w:val="single" w:sz="4" w:space="0" w:color="auto"/>
              <w:left w:val="single" w:sz="4" w:space="0" w:color="auto"/>
              <w:bottom w:val="single" w:sz="4" w:space="0" w:color="auto"/>
              <w:right w:val="single" w:sz="4" w:space="0" w:color="auto"/>
            </w:tcBorders>
          </w:tcPr>
          <w:p w:rsidR="00B602A6" w:rsidRPr="00723572" w:rsidRDefault="00B602A6" w:rsidP="002D4B3A">
            <w:pPr>
              <w:numPr>
                <w:ilvl w:val="0"/>
                <w:numId w:val="11"/>
              </w:numPr>
              <w:tabs>
                <w:tab w:val="left" w:pos="352"/>
              </w:tabs>
              <w:spacing w:line="276" w:lineRule="auto"/>
              <w:ind w:right="-108"/>
              <w:contextualSpacing/>
              <w:jc w:val="both"/>
              <w:rPr>
                <w:rFonts w:eastAsia="Times New Roman"/>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B602A6" w:rsidRPr="00723572" w:rsidRDefault="00B602A6">
            <w:pPr>
              <w:shd w:val="clear" w:color="auto" w:fill="FFFFFF"/>
              <w:spacing w:line="276" w:lineRule="auto"/>
              <w:ind w:left="34" w:right="34" w:firstLine="142"/>
              <w:jc w:val="both"/>
              <w:rPr>
                <w:rFonts w:eastAsia="Calibri"/>
                <w:spacing w:val="-10"/>
                <w:lang w:eastAsia="en-US"/>
              </w:rPr>
            </w:pPr>
            <w:r w:rsidRPr="00723572">
              <w:rPr>
                <w:rFonts w:eastAsia="Calibri"/>
                <w:spacing w:val="-10"/>
                <w:lang w:eastAsia="en-US"/>
              </w:rPr>
              <w:t xml:space="preserve">Отчет о работе </w:t>
            </w:r>
            <w:r w:rsidR="006C6D8F" w:rsidRPr="00723572">
              <w:rPr>
                <w:rFonts w:eastAsia="Calibri"/>
                <w:spacing w:val="-10"/>
                <w:lang w:eastAsia="en-US"/>
              </w:rPr>
              <w:t>культорганизатора</w:t>
            </w:r>
            <w:r w:rsidRPr="00723572">
              <w:rPr>
                <w:rFonts w:eastAsia="Calibri"/>
                <w:spacing w:val="-10"/>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6C6D8F" w:rsidRPr="00723572" w:rsidRDefault="006C6D8F" w:rsidP="006C6D8F">
            <w:pPr>
              <w:shd w:val="clear" w:color="auto" w:fill="FFFFFF"/>
              <w:spacing w:line="276" w:lineRule="auto"/>
              <w:ind w:left="-108" w:right="-108"/>
              <w:jc w:val="center"/>
              <w:rPr>
                <w:rFonts w:eastAsia="Calibri"/>
                <w:lang w:eastAsia="en-US"/>
              </w:rPr>
            </w:pPr>
            <w:r w:rsidRPr="00723572">
              <w:rPr>
                <w:rFonts w:eastAsia="Calibri"/>
                <w:lang w:eastAsia="en-US"/>
              </w:rPr>
              <w:t>В течении года</w:t>
            </w:r>
          </w:p>
          <w:p w:rsidR="00B602A6" w:rsidRPr="00723572" w:rsidRDefault="006C6D8F" w:rsidP="006C6D8F">
            <w:pPr>
              <w:shd w:val="clear" w:color="auto" w:fill="FFFFFF"/>
              <w:spacing w:line="276" w:lineRule="auto"/>
              <w:ind w:left="-108" w:right="-108"/>
              <w:jc w:val="center"/>
              <w:rPr>
                <w:rFonts w:eastAsia="Calibri"/>
                <w:lang w:eastAsia="en-US"/>
              </w:rPr>
            </w:pPr>
            <w:r w:rsidRPr="00723572">
              <w:rPr>
                <w:rFonts w:eastAsia="Calibri"/>
                <w:lang w:eastAsia="en-US"/>
              </w:rPr>
              <w:t>по плану</w:t>
            </w:r>
          </w:p>
        </w:tc>
        <w:tc>
          <w:tcPr>
            <w:tcW w:w="2270" w:type="dxa"/>
            <w:tcBorders>
              <w:top w:val="single" w:sz="4" w:space="0" w:color="auto"/>
              <w:left w:val="single" w:sz="4" w:space="0" w:color="auto"/>
              <w:bottom w:val="single" w:sz="4" w:space="0" w:color="auto"/>
              <w:right w:val="single" w:sz="4" w:space="0" w:color="auto"/>
            </w:tcBorders>
            <w:hideMark/>
          </w:tcPr>
          <w:p w:rsidR="006C6D8F" w:rsidRPr="00723572" w:rsidRDefault="006C6D8F" w:rsidP="006C6D8F">
            <w:pPr>
              <w:spacing w:line="276" w:lineRule="auto"/>
              <w:jc w:val="center"/>
              <w:rPr>
                <w:rFonts w:eastAsia="Calibri"/>
                <w:lang w:eastAsia="en-US"/>
              </w:rPr>
            </w:pPr>
            <w:r w:rsidRPr="00723572">
              <w:rPr>
                <w:rFonts w:eastAsia="Calibri"/>
                <w:lang w:eastAsia="en-US"/>
              </w:rPr>
              <w:t xml:space="preserve">Культорганизатор </w:t>
            </w:r>
          </w:p>
        </w:tc>
        <w:tc>
          <w:tcPr>
            <w:tcW w:w="1560" w:type="dxa"/>
            <w:tcBorders>
              <w:top w:val="single" w:sz="4" w:space="0" w:color="auto"/>
              <w:left w:val="single" w:sz="4" w:space="0" w:color="auto"/>
              <w:bottom w:val="single" w:sz="4" w:space="0" w:color="auto"/>
              <w:right w:val="single" w:sz="4" w:space="0" w:color="auto"/>
            </w:tcBorders>
          </w:tcPr>
          <w:p w:rsidR="00B602A6" w:rsidRPr="00723572" w:rsidRDefault="00380863">
            <w:pPr>
              <w:spacing w:line="276" w:lineRule="auto"/>
              <w:jc w:val="both"/>
              <w:rPr>
                <w:rFonts w:ascii="Calibri" w:eastAsia="Calibri" w:hAnsi="Calibri"/>
                <w:lang w:eastAsia="en-US"/>
              </w:rPr>
            </w:pPr>
            <w:r>
              <w:rPr>
                <w:rFonts w:eastAsia="Calibri"/>
                <w:lang w:eastAsia="en-US"/>
              </w:rPr>
              <w:t>выполнено</w:t>
            </w:r>
          </w:p>
        </w:tc>
      </w:tr>
    </w:tbl>
    <w:p w:rsidR="00B602A6" w:rsidRDefault="00B602A6" w:rsidP="00B602A6">
      <w:pPr>
        <w:jc w:val="center"/>
        <w:rPr>
          <w:b/>
          <w:bCs/>
          <w:color w:val="FF0000"/>
        </w:rPr>
      </w:pPr>
    </w:p>
    <w:p w:rsidR="00B602A6" w:rsidRPr="00DB6847" w:rsidRDefault="00B602A6" w:rsidP="00B602A6">
      <w:pPr>
        <w:jc w:val="center"/>
        <w:rPr>
          <w:b/>
          <w:bCs/>
        </w:rPr>
      </w:pPr>
      <w:r w:rsidRPr="00DB6847">
        <w:rPr>
          <w:b/>
          <w:bCs/>
        </w:rPr>
        <w:t>Общие собрания трудового коллектива</w:t>
      </w:r>
    </w:p>
    <w:p w:rsidR="00BC6B19" w:rsidRPr="00DB6847" w:rsidRDefault="00BC6B19" w:rsidP="00B602A6">
      <w:pPr>
        <w:jc w:val="center"/>
        <w:rPr>
          <w:b/>
          <w:bC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8"/>
        <w:gridCol w:w="2127"/>
        <w:gridCol w:w="1986"/>
        <w:gridCol w:w="1560"/>
      </w:tblGrid>
      <w:tr w:rsidR="00BC6B19" w:rsidTr="00B42601">
        <w:tc>
          <w:tcPr>
            <w:tcW w:w="568"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w:t>
            </w:r>
          </w:p>
          <w:p w:rsidR="00BC6B19" w:rsidRDefault="00BC6B19" w:rsidP="00B42601">
            <w:pPr>
              <w:spacing w:line="276" w:lineRule="auto"/>
              <w:jc w:val="center"/>
              <w:rPr>
                <w:bCs/>
                <w:color w:val="000000"/>
              </w:rPr>
            </w:pPr>
            <w:r>
              <w:rPr>
                <w:bCs/>
                <w:color w:val="000000"/>
              </w:rPr>
              <w:t>п/п</w:t>
            </w:r>
          </w:p>
        </w:tc>
        <w:tc>
          <w:tcPr>
            <w:tcW w:w="3685"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Сроки</w:t>
            </w:r>
          </w:p>
        </w:tc>
        <w:tc>
          <w:tcPr>
            <w:tcW w:w="1985"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Ответственный</w:t>
            </w:r>
          </w:p>
        </w:tc>
        <w:tc>
          <w:tcPr>
            <w:tcW w:w="1559"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Отметка о выполнении</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ind w:firstLine="176"/>
              <w:jc w:val="both"/>
              <w:rPr>
                <w:bCs/>
                <w:color w:val="000000"/>
              </w:rPr>
            </w:pPr>
            <w:r w:rsidRPr="00723572">
              <w:rPr>
                <w:shd w:val="clear" w:color="auto" w:fill="FFFFFF"/>
              </w:rPr>
              <w:t xml:space="preserve">Организация и проведение </w:t>
            </w:r>
            <w:proofErr w:type="gramStart"/>
            <w:r w:rsidRPr="00723572">
              <w:rPr>
                <w:shd w:val="clear" w:color="auto" w:fill="FFFFFF"/>
              </w:rPr>
              <w:t>заседаний  общих</w:t>
            </w:r>
            <w:proofErr w:type="gramEnd"/>
            <w:r w:rsidRPr="00723572">
              <w:rPr>
                <w:shd w:val="clear" w:color="auto" w:fill="FFFFFF"/>
              </w:rPr>
              <w:t xml:space="preserve"> с</w:t>
            </w:r>
            <w:r w:rsidR="00637428">
              <w:rPr>
                <w:shd w:val="clear" w:color="auto" w:fill="FFFFFF"/>
              </w:rPr>
              <w:t>обраний трудового коллектива ОГБ</w:t>
            </w:r>
            <w:r w:rsidRPr="00723572">
              <w:rPr>
                <w:shd w:val="clear" w:color="auto" w:fill="FFFFFF"/>
              </w:rPr>
              <w:t>УСО «ПГПВ в р.п.Языково»</w:t>
            </w:r>
          </w:p>
        </w:tc>
        <w:tc>
          <w:tcPr>
            <w:tcW w:w="2126"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pPr>
            <w:r>
              <w:t>ежеквартально</w:t>
            </w:r>
          </w:p>
        </w:tc>
        <w:tc>
          <w:tcPr>
            <w:tcW w:w="1985" w:type="dxa"/>
            <w:tcBorders>
              <w:top w:val="single" w:sz="4" w:space="0" w:color="auto"/>
              <w:left w:val="single" w:sz="4" w:space="0" w:color="auto"/>
              <w:bottom w:val="single" w:sz="4" w:space="0" w:color="auto"/>
              <w:right w:val="single" w:sz="4" w:space="0" w:color="auto"/>
            </w:tcBorders>
            <w:hideMark/>
          </w:tcPr>
          <w:p w:rsidR="00BC6B19" w:rsidRDefault="00BC6B19" w:rsidP="00B42601">
            <w:pPr>
              <w:spacing w:line="276" w:lineRule="auto"/>
              <w:jc w:val="center"/>
              <w:rPr>
                <w:bCs/>
                <w:color w:val="000000"/>
              </w:rPr>
            </w:pPr>
            <w:r>
              <w:rPr>
                <w:bCs/>
                <w:color w:val="000000"/>
              </w:rPr>
              <w:t>Совет трудового коллектива</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C6B19" w:rsidRPr="00723572" w:rsidRDefault="00BC6B19" w:rsidP="00B42601">
            <w:pPr>
              <w:spacing w:line="276" w:lineRule="auto"/>
              <w:ind w:firstLine="176"/>
              <w:jc w:val="both"/>
              <w:rPr>
                <w:shd w:val="clear" w:color="auto" w:fill="FFFFFF"/>
              </w:rPr>
            </w:pPr>
            <w:r w:rsidRPr="00723572">
              <w:rPr>
                <w:shd w:val="clear" w:color="auto" w:fill="FFFFFF"/>
              </w:rPr>
              <w:t>Рассмотрение</w:t>
            </w:r>
            <w:r w:rsidR="00637428">
              <w:rPr>
                <w:shd w:val="clear" w:color="auto" w:fill="FFFFFF"/>
              </w:rPr>
              <w:t xml:space="preserve"> локальных нормативных актов ОГБ</w:t>
            </w:r>
            <w:r w:rsidRPr="00723572">
              <w:rPr>
                <w:shd w:val="clear" w:color="auto" w:fill="FFFFFF"/>
              </w:rPr>
              <w:t>УСО «ПГПВ в р.п.Языково» требующих учета мнения представительного органа работников и участие в их разработке.</w:t>
            </w:r>
          </w:p>
        </w:tc>
        <w:tc>
          <w:tcPr>
            <w:tcW w:w="2126"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pPr>
            <w:r>
              <w:t>В течение года</w:t>
            </w:r>
          </w:p>
        </w:tc>
        <w:tc>
          <w:tcPr>
            <w:tcW w:w="1985"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rPr>
                <w:bCs/>
                <w:color w:val="000000"/>
              </w:rPr>
            </w:pPr>
            <w:r>
              <w:rPr>
                <w:bCs/>
                <w:color w:val="000000"/>
              </w:rPr>
              <w:t>Совет трудового коллектива</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C6B19" w:rsidRPr="00723572" w:rsidRDefault="00BC6B19" w:rsidP="00B42601">
            <w:pPr>
              <w:spacing w:line="276" w:lineRule="auto"/>
              <w:ind w:firstLine="176"/>
              <w:jc w:val="both"/>
              <w:rPr>
                <w:shd w:val="clear" w:color="auto" w:fill="FFFFFF"/>
              </w:rPr>
            </w:pPr>
            <w:r w:rsidRPr="00723572">
              <w:rPr>
                <w:shd w:val="clear" w:color="auto" w:fill="FFFFFF"/>
              </w:rPr>
              <w:t>Рассмотрен</w:t>
            </w:r>
            <w:r w:rsidR="00637428">
              <w:rPr>
                <w:shd w:val="clear" w:color="auto" w:fill="FFFFFF"/>
              </w:rPr>
              <w:t>ие и представление директору ОГБ</w:t>
            </w:r>
            <w:r w:rsidRPr="00723572">
              <w:rPr>
                <w:shd w:val="clear" w:color="auto" w:fill="FFFFFF"/>
              </w:rPr>
              <w:t>УСО «ПГПВ в р.п.Языково» кандидатур (работников Учреждения) на награждения и поощрения.</w:t>
            </w:r>
          </w:p>
        </w:tc>
        <w:tc>
          <w:tcPr>
            <w:tcW w:w="2126" w:type="dxa"/>
            <w:tcBorders>
              <w:top w:val="single" w:sz="4" w:space="0" w:color="auto"/>
              <w:left w:val="single" w:sz="4" w:space="0" w:color="auto"/>
              <w:bottom w:val="single" w:sz="4" w:space="0" w:color="auto"/>
              <w:right w:val="single" w:sz="4" w:space="0" w:color="auto"/>
            </w:tcBorders>
          </w:tcPr>
          <w:p w:rsidR="00BC6B19" w:rsidRDefault="00A16AB3" w:rsidP="00B42601">
            <w:pPr>
              <w:spacing w:line="276" w:lineRule="auto"/>
              <w:jc w:val="center"/>
            </w:pPr>
            <w:r>
              <w:t>ноябрь</w:t>
            </w:r>
          </w:p>
        </w:tc>
        <w:tc>
          <w:tcPr>
            <w:tcW w:w="1985"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rPr>
                <w:bCs/>
                <w:color w:val="000000"/>
              </w:rPr>
            </w:pPr>
            <w:r>
              <w:rPr>
                <w:bCs/>
                <w:color w:val="000000"/>
              </w:rPr>
              <w:t>Совет трудового коллектива</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C6B19" w:rsidRPr="00723572" w:rsidRDefault="00BC6B19" w:rsidP="00B42601">
            <w:pPr>
              <w:spacing w:line="276" w:lineRule="auto"/>
              <w:ind w:firstLine="176"/>
              <w:rPr>
                <w:shd w:val="clear" w:color="auto" w:fill="FFFFFF"/>
              </w:rPr>
            </w:pPr>
            <w:proofErr w:type="gramStart"/>
            <w:r w:rsidRPr="00BC6B19">
              <w:rPr>
                <w:shd w:val="clear" w:color="auto" w:fill="FFFFFF"/>
              </w:rPr>
              <w:t>Организация  и</w:t>
            </w:r>
            <w:proofErr w:type="gramEnd"/>
            <w:r w:rsidRPr="00BC6B19">
              <w:rPr>
                <w:shd w:val="clear" w:color="auto" w:fill="FFFFFF"/>
              </w:rPr>
              <w:t xml:space="preserve"> проведение праздничных мероприятий, конкурсов, творческих проектов </w:t>
            </w:r>
            <w:r w:rsidR="00637428">
              <w:rPr>
                <w:shd w:val="clear" w:color="auto" w:fill="FFFFFF"/>
              </w:rPr>
              <w:t>и иных основных мероприятий  ОГБ</w:t>
            </w:r>
            <w:r w:rsidRPr="00BC6B19">
              <w:rPr>
                <w:shd w:val="clear" w:color="auto" w:fill="FFFFFF"/>
              </w:rPr>
              <w:t>УСО «ПГПВ в р.п.Языково»</w:t>
            </w:r>
          </w:p>
        </w:tc>
        <w:tc>
          <w:tcPr>
            <w:tcW w:w="2126"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pPr>
            <w:r>
              <w:t>В течение года</w:t>
            </w:r>
          </w:p>
        </w:tc>
        <w:tc>
          <w:tcPr>
            <w:tcW w:w="1985"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rPr>
                <w:bCs/>
                <w:color w:val="000000"/>
              </w:rPr>
            </w:pPr>
            <w:r>
              <w:rPr>
                <w:bCs/>
                <w:color w:val="000000"/>
              </w:rPr>
              <w:t>Совет трудового коллектива</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C6B19" w:rsidRPr="00BC6B19" w:rsidRDefault="00BC6B19" w:rsidP="00B42601">
            <w:pPr>
              <w:spacing w:line="276" w:lineRule="auto"/>
              <w:ind w:firstLine="176"/>
              <w:rPr>
                <w:shd w:val="clear" w:color="auto" w:fill="FFFFFF"/>
              </w:rPr>
            </w:pPr>
            <w:r w:rsidRPr="00BC6B19">
              <w:rPr>
                <w:shd w:val="clear" w:color="auto" w:fill="FFFFFF"/>
              </w:rPr>
              <w:t>Анализ результатов анкетирования получателей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pPr>
            <w:r>
              <w:t xml:space="preserve">Ежеквартально </w:t>
            </w:r>
          </w:p>
        </w:tc>
        <w:tc>
          <w:tcPr>
            <w:tcW w:w="1985"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rPr>
                <w:bCs/>
                <w:color w:val="000000"/>
              </w:rPr>
            </w:pPr>
            <w:r>
              <w:rPr>
                <w:bCs/>
                <w:color w:val="000000"/>
              </w:rPr>
              <w:t>Совет трудового коллектива</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r w:rsidR="00BC6B19" w:rsidTr="00B42601">
        <w:trPr>
          <w:trHeight w:val="982"/>
        </w:trPr>
        <w:tc>
          <w:tcPr>
            <w:tcW w:w="568" w:type="dxa"/>
            <w:tcBorders>
              <w:top w:val="single" w:sz="4" w:space="0" w:color="auto"/>
              <w:left w:val="single" w:sz="4" w:space="0" w:color="auto"/>
              <w:bottom w:val="single" w:sz="4" w:space="0" w:color="auto"/>
              <w:right w:val="single" w:sz="4" w:space="0" w:color="auto"/>
            </w:tcBorders>
          </w:tcPr>
          <w:p w:rsidR="00BC6B19" w:rsidRDefault="00BC6B19" w:rsidP="002D4B3A">
            <w:pPr>
              <w:numPr>
                <w:ilvl w:val="0"/>
                <w:numId w:val="10"/>
              </w:numPr>
              <w:spacing w:line="276" w:lineRule="auto"/>
              <w:jc w:val="center"/>
              <w:rPr>
                <w:bCs/>
                <w:color w:val="000000"/>
              </w:rPr>
            </w:pPr>
          </w:p>
        </w:tc>
        <w:tc>
          <w:tcPr>
            <w:tcW w:w="3685" w:type="dxa"/>
            <w:tcBorders>
              <w:top w:val="single" w:sz="4" w:space="0" w:color="auto"/>
              <w:left w:val="single" w:sz="4" w:space="0" w:color="auto"/>
              <w:bottom w:val="single" w:sz="4" w:space="0" w:color="auto"/>
              <w:right w:val="single" w:sz="4" w:space="0" w:color="auto"/>
            </w:tcBorders>
          </w:tcPr>
          <w:p w:rsidR="00BC6B19" w:rsidRPr="00BC6B19" w:rsidRDefault="00BC6B19" w:rsidP="00B42601">
            <w:pPr>
              <w:spacing w:line="276" w:lineRule="auto"/>
              <w:ind w:firstLine="176"/>
              <w:rPr>
                <w:shd w:val="clear" w:color="auto" w:fill="FFFFFF"/>
              </w:rPr>
            </w:pPr>
            <w:r>
              <w:rPr>
                <w:color w:val="000000"/>
                <w:shd w:val="clear" w:color="auto" w:fill="FFFFFF"/>
              </w:rPr>
              <w:t>Отчет о реализация перспективного плана развития </w:t>
            </w:r>
            <w:r w:rsidR="00637428">
              <w:rPr>
                <w:shd w:val="clear" w:color="auto" w:fill="FFFFFF"/>
              </w:rPr>
              <w:t>ОГБ</w:t>
            </w:r>
            <w:r w:rsidRPr="00723572">
              <w:rPr>
                <w:shd w:val="clear" w:color="auto" w:fill="FFFFFF"/>
              </w:rPr>
              <w:t>УСО «ПГПВ в р.п.Языково»</w:t>
            </w:r>
            <w:r>
              <w:rPr>
                <w:color w:val="000000"/>
                <w:shd w:val="clear" w:color="auto" w:fill="FFFFFF"/>
              </w:rPr>
              <w:t>.</w:t>
            </w:r>
          </w:p>
        </w:tc>
        <w:tc>
          <w:tcPr>
            <w:tcW w:w="2126"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pPr>
            <w:r>
              <w:t>2 раза в год:</w:t>
            </w:r>
          </w:p>
          <w:p w:rsidR="00BC6B19" w:rsidRDefault="00BC6B19" w:rsidP="00B42601">
            <w:pPr>
              <w:spacing w:line="276" w:lineRule="auto"/>
              <w:jc w:val="center"/>
            </w:pPr>
            <w:r>
              <w:t>июль, декабрь</w:t>
            </w:r>
          </w:p>
        </w:tc>
        <w:tc>
          <w:tcPr>
            <w:tcW w:w="1985" w:type="dxa"/>
            <w:tcBorders>
              <w:top w:val="single" w:sz="4" w:space="0" w:color="auto"/>
              <w:left w:val="single" w:sz="4" w:space="0" w:color="auto"/>
              <w:bottom w:val="single" w:sz="4" w:space="0" w:color="auto"/>
              <w:right w:val="single" w:sz="4" w:space="0" w:color="auto"/>
            </w:tcBorders>
          </w:tcPr>
          <w:p w:rsidR="00BC6B19" w:rsidRDefault="00BC6B19" w:rsidP="00B42601">
            <w:pPr>
              <w:spacing w:line="276" w:lineRule="auto"/>
              <w:jc w:val="center"/>
              <w:rPr>
                <w:bCs/>
                <w:color w:val="000000"/>
              </w:rPr>
            </w:pPr>
            <w:r>
              <w:rPr>
                <w:bCs/>
                <w:color w:val="000000"/>
              </w:rPr>
              <w:t>Все подразделения</w:t>
            </w:r>
          </w:p>
        </w:tc>
        <w:tc>
          <w:tcPr>
            <w:tcW w:w="1559" w:type="dxa"/>
            <w:tcBorders>
              <w:top w:val="single" w:sz="4" w:space="0" w:color="auto"/>
              <w:left w:val="single" w:sz="4" w:space="0" w:color="auto"/>
              <w:bottom w:val="single" w:sz="4" w:space="0" w:color="auto"/>
              <w:right w:val="single" w:sz="4" w:space="0" w:color="auto"/>
            </w:tcBorders>
          </w:tcPr>
          <w:p w:rsidR="00BC6B19" w:rsidRDefault="00380863" w:rsidP="00B42601">
            <w:pPr>
              <w:spacing w:line="276" w:lineRule="auto"/>
              <w:jc w:val="center"/>
              <w:rPr>
                <w:bCs/>
                <w:color w:val="000000"/>
              </w:rPr>
            </w:pPr>
            <w:r>
              <w:rPr>
                <w:rFonts w:eastAsia="Calibri"/>
                <w:lang w:eastAsia="en-US"/>
              </w:rPr>
              <w:t>выполнено</w:t>
            </w:r>
          </w:p>
        </w:tc>
      </w:tr>
    </w:tbl>
    <w:p w:rsidR="00BC6B19" w:rsidRDefault="00BC6B19" w:rsidP="00BC6B19">
      <w:pPr>
        <w:jc w:val="center"/>
        <w:rPr>
          <w:bCs/>
        </w:rPr>
      </w:pPr>
    </w:p>
    <w:p w:rsidR="00BC6B19" w:rsidRPr="00C13D2D" w:rsidRDefault="00BC6B19" w:rsidP="00B602A6">
      <w:pPr>
        <w:jc w:val="center"/>
        <w:rPr>
          <w:b/>
          <w:bCs/>
          <w:color w:val="FF0000"/>
        </w:rPr>
      </w:pPr>
    </w:p>
    <w:p w:rsidR="00B602A6" w:rsidRPr="00C13D2D" w:rsidRDefault="00B602A6" w:rsidP="00B602A6">
      <w:pPr>
        <w:jc w:val="center"/>
        <w:rPr>
          <w:bCs/>
          <w:color w:val="FF000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5"/>
        <w:gridCol w:w="1986"/>
        <w:gridCol w:w="2270"/>
        <w:gridCol w:w="1560"/>
      </w:tblGrid>
      <w:tr w:rsidR="00DB6847" w:rsidRPr="00DB6847" w:rsidTr="00C50B70">
        <w:tc>
          <w:tcPr>
            <w:tcW w:w="9930" w:type="dxa"/>
            <w:gridSpan w:val="5"/>
            <w:tcBorders>
              <w:top w:val="nil"/>
              <w:left w:val="nil"/>
              <w:bottom w:val="single" w:sz="4" w:space="0" w:color="auto"/>
              <w:right w:val="nil"/>
            </w:tcBorders>
          </w:tcPr>
          <w:p w:rsidR="00AE38A4" w:rsidRDefault="00AE38A4" w:rsidP="00DB6847">
            <w:pPr>
              <w:spacing w:line="276" w:lineRule="auto"/>
              <w:jc w:val="center"/>
              <w:rPr>
                <w:b/>
                <w:bCs/>
              </w:rPr>
            </w:pPr>
          </w:p>
          <w:p w:rsidR="00AE38A4" w:rsidRDefault="00AE38A4" w:rsidP="00DB6847">
            <w:pPr>
              <w:spacing w:line="276" w:lineRule="auto"/>
              <w:jc w:val="center"/>
              <w:rPr>
                <w:b/>
                <w:bCs/>
              </w:rPr>
            </w:pPr>
          </w:p>
          <w:p w:rsidR="00B602A6" w:rsidRPr="00DB6847" w:rsidRDefault="00B602A6" w:rsidP="00DB6847">
            <w:pPr>
              <w:spacing w:line="276" w:lineRule="auto"/>
              <w:jc w:val="center"/>
              <w:rPr>
                <w:b/>
                <w:bCs/>
              </w:rPr>
            </w:pPr>
            <w:r w:rsidRPr="00DB6847">
              <w:rPr>
                <w:b/>
                <w:bCs/>
              </w:rPr>
              <w:t>Профсоюзные собрания</w:t>
            </w:r>
          </w:p>
          <w:p w:rsidR="00B602A6" w:rsidRPr="00DB6847" w:rsidRDefault="00B602A6">
            <w:pPr>
              <w:spacing w:line="276" w:lineRule="auto"/>
              <w:jc w:val="center"/>
              <w:rPr>
                <w:bCs/>
              </w:rPr>
            </w:pP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lastRenderedPageBreak/>
              <w:t>№ п/п</w:t>
            </w:r>
          </w:p>
        </w:tc>
        <w:tc>
          <w:tcPr>
            <w:tcW w:w="3545"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Содержание</w:t>
            </w:r>
          </w:p>
        </w:tc>
        <w:tc>
          <w:tcPr>
            <w:tcW w:w="1986"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Сроки</w:t>
            </w:r>
          </w:p>
        </w:tc>
        <w:tc>
          <w:tcPr>
            <w:tcW w:w="227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Отметка о выполнении</w:t>
            </w: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1.</w:t>
            </w:r>
          </w:p>
        </w:tc>
        <w:tc>
          <w:tcPr>
            <w:tcW w:w="3545"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ind w:firstLine="317"/>
              <w:jc w:val="both"/>
              <w:rPr>
                <w:bCs/>
              </w:rPr>
            </w:pPr>
            <w:r w:rsidRPr="00DB6847">
              <w:rPr>
                <w:bCs/>
              </w:rPr>
              <w:t xml:space="preserve">Собрание членов профсоюзной организации по итогам работы за </w:t>
            </w:r>
            <w:r w:rsidR="006C6D8F" w:rsidRPr="00DB6847">
              <w:rPr>
                <w:bCs/>
              </w:rPr>
              <w:t>год</w:t>
            </w:r>
          </w:p>
        </w:tc>
        <w:tc>
          <w:tcPr>
            <w:tcW w:w="1986"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Февраль</w:t>
            </w:r>
          </w:p>
        </w:tc>
        <w:tc>
          <w:tcPr>
            <w:tcW w:w="227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Председатель и 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B602A6" w:rsidRPr="00DB6847" w:rsidRDefault="00380863">
            <w:pPr>
              <w:spacing w:line="276" w:lineRule="auto"/>
              <w:jc w:val="center"/>
              <w:rPr>
                <w:bCs/>
              </w:rPr>
            </w:pPr>
            <w:r>
              <w:rPr>
                <w:rFonts w:eastAsia="Calibri"/>
                <w:lang w:eastAsia="en-US"/>
              </w:rPr>
              <w:t>выполнено</w:t>
            </w: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2.</w:t>
            </w:r>
          </w:p>
        </w:tc>
        <w:tc>
          <w:tcPr>
            <w:tcW w:w="3545" w:type="dxa"/>
            <w:tcBorders>
              <w:top w:val="single" w:sz="4" w:space="0" w:color="auto"/>
              <w:left w:val="single" w:sz="4" w:space="0" w:color="auto"/>
              <w:bottom w:val="single" w:sz="4" w:space="0" w:color="auto"/>
              <w:right w:val="single" w:sz="4" w:space="0" w:color="auto"/>
            </w:tcBorders>
            <w:hideMark/>
          </w:tcPr>
          <w:p w:rsidR="00B602A6" w:rsidRPr="00DB6847" w:rsidRDefault="00236EE4">
            <w:pPr>
              <w:spacing w:line="276" w:lineRule="auto"/>
              <w:ind w:firstLine="317"/>
              <w:jc w:val="both"/>
              <w:rPr>
                <w:bCs/>
              </w:rPr>
            </w:pPr>
            <w:r w:rsidRPr="00DB6847">
              <w:rPr>
                <w:bCs/>
              </w:rPr>
              <w:t>О ходе выполнения коллективного договора и соглашения по охране труда.</w:t>
            </w:r>
          </w:p>
        </w:tc>
        <w:tc>
          <w:tcPr>
            <w:tcW w:w="1986" w:type="dxa"/>
            <w:tcBorders>
              <w:top w:val="single" w:sz="4" w:space="0" w:color="auto"/>
              <w:left w:val="single" w:sz="4" w:space="0" w:color="auto"/>
              <w:bottom w:val="single" w:sz="4" w:space="0" w:color="auto"/>
              <w:right w:val="single" w:sz="4" w:space="0" w:color="auto"/>
            </w:tcBorders>
            <w:hideMark/>
          </w:tcPr>
          <w:p w:rsidR="00B602A6" w:rsidRPr="00DB6847" w:rsidRDefault="00C50B70">
            <w:pPr>
              <w:spacing w:line="276" w:lineRule="auto"/>
              <w:jc w:val="center"/>
              <w:rPr>
                <w:bCs/>
              </w:rPr>
            </w:pPr>
            <w:r w:rsidRPr="00DB6847">
              <w:rPr>
                <w:bCs/>
              </w:rPr>
              <w:t xml:space="preserve">Март </w:t>
            </w:r>
          </w:p>
        </w:tc>
        <w:tc>
          <w:tcPr>
            <w:tcW w:w="227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 xml:space="preserve">Председатель и </w:t>
            </w:r>
          </w:p>
          <w:p w:rsidR="00B602A6" w:rsidRPr="00DB6847" w:rsidRDefault="00B602A6">
            <w:pPr>
              <w:spacing w:line="276" w:lineRule="auto"/>
              <w:jc w:val="center"/>
              <w:rPr>
                <w:bCs/>
              </w:rPr>
            </w:pPr>
            <w:r w:rsidRPr="00DB6847">
              <w:rPr>
                <w:bCs/>
              </w:rPr>
              <w:t>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B602A6" w:rsidRPr="00DB6847" w:rsidRDefault="00380863">
            <w:pPr>
              <w:spacing w:line="276" w:lineRule="auto"/>
              <w:jc w:val="center"/>
              <w:rPr>
                <w:bCs/>
              </w:rPr>
            </w:pPr>
            <w:r>
              <w:rPr>
                <w:rFonts w:eastAsia="Calibri"/>
                <w:lang w:eastAsia="en-US"/>
              </w:rPr>
              <w:t>выполнено</w:t>
            </w: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tcPr>
          <w:p w:rsidR="00C50B70" w:rsidRPr="00DB6847" w:rsidRDefault="00C50B70">
            <w:pPr>
              <w:spacing w:line="276" w:lineRule="auto"/>
              <w:jc w:val="center"/>
              <w:rPr>
                <w:bCs/>
              </w:rPr>
            </w:pPr>
            <w:r w:rsidRPr="00DB6847">
              <w:rPr>
                <w:bCs/>
              </w:rPr>
              <w:t>3.</w:t>
            </w:r>
          </w:p>
        </w:tc>
        <w:tc>
          <w:tcPr>
            <w:tcW w:w="3545" w:type="dxa"/>
            <w:tcBorders>
              <w:top w:val="single" w:sz="4" w:space="0" w:color="auto"/>
              <w:left w:val="single" w:sz="4" w:space="0" w:color="auto"/>
              <w:bottom w:val="single" w:sz="4" w:space="0" w:color="auto"/>
              <w:right w:val="single" w:sz="4" w:space="0" w:color="auto"/>
            </w:tcBorders>
          </w:tcPr>
          <w:p w:rsidR="00C50B70" w:rsidRPr="00DB6847" w:rsidRDefault="00C50B70">
            <w:pPr>
              <w:spacing w:line="276" w:lineRule="auto"/>
              <w:ind w:firstLine="317"/>
              <w:jc w:val="both"/>
              <w:rPr>
                <w:bCs/>
              </w:rPr>
            </w:pPr>
            <w:r w:rsidRPr="00DB6847">
              <w:rPr>
                <w:bCs/>
              </w:rPr>
              <w:t>Знакомство с Федеральным законом «О профессиональных союзах, их правах и гарантиях деятельности» и Трудовым Кодексом РФ о преимуществах и гарантиях для членов профсоюзов.</w:t>
            </w:r>
          </w:p>
        </w:tc>
        <w:tc>
          <w:tcPr>
            <w:tcW w:w="1986" w:type="dxa"/>
            <w:tcBorders>
              <w:top w:val="single" w:sz="4" w:space="0" w:color="auto"/>
              <w:left w:val="single" w:sz="4" w:space="0" w:color="auto"/>
              <w:bottom w:val="single" w:sz="4" w:space="0" w:color="auto"/>
              <w:right w:val="single" w:sz="4" w:space="0" w:color="auto"/>
            </w:tcBorders>
          </w:tcPr>
          <w:p w:rsidR="00C50B70" w:rsidRPr="00DB6847" w:rsidRDefault="00C50B70">
            <w:pPr>
              <w:spacing w:line="276" w:lineRule="auto"/>
              <w:jc w:val="center"/>
              <w:rPr>
                <w:bCs/>
              </w:rPr>
            </w:pPr>
            <w:r w:rsidRPr="00DB6847">
              <w:rPr>
                <w:bCs/>
              </w:rPr>
              <w:t>Май</w:t>
            </w:r>
          </w:p>
        </w:tc>
        <w:tc>
          <w:tcPr>
            <w:tcW w:w="2270" w:type="dxa"/>
            <w:tcBorders>
              <w:top w:val="single" w:sz="4" w:space="0" w:color="auto"/>
              <w:left w:val="single" w:sz="4" w:space="0" w:color="auto"/>
              <w:bottom w:val="single" w:sz="4" w:space="0" w:color="auto"/>
              <w:right w:val="single" w:sz="4" w:space="0" w:color="auto"/>
            </w:tcBorders>
          </w:tcPr>
          <w:p w:rsidR="00C50B70" w:rsidRPr="00DB6847" w:rsidRDefault="00C50B70" w:rsidP="00C50B70">
            <w:pPr>
              <w:spacing w:line="276" w:lineRule="auto"/>
              <w:jc w:val="center"/>
              <w:rPr>
                <w:bCs/>
              </w:rPr>
            </w:pPr>
            <w:r w:rsidRPr="00DB6847">
              <w:rPr>
                <w:bCs/>
              </w:rPr>
              <w:t>Председатель и</w:t>
            </w:r>
          </w:p>
          <w:p w:rsidR="00C50B70" w:rsidRPr="00DB6847" w:rsidRDefault="00C50B70" w:rsidP="00C50B70">
            <w:pPr>
              <w:spacing w:line="276" w:lineRule="auto"/>
              <w:jc w:val="center"/>
              <w:rPr>
                <w:bCs/>
              </w:rPr>
            </w:pPr>
            <w:r w:rsidRPr="00DB6847">
              <w:rPr>
                <w:bCs/>
              </w:rPr>
              <w:t>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C50B70" w:rsidRPr="00DB6847" w:rsidRDefault="00C50B70">
            <w:pPr>
              <w:spacing w:line="276" w:lineRule="auto"/>
              <w:jc w:val="center"/>
              <w:rPr>
                <w:bCs/>
              </w:rPr>
            </w:pP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hideMark/>
          </w:tcPr>
          <w:p w:rsidR="00B602A6" w:rsidRPr="00DB6847" w:rsidRDefault="00C50B70">
            <w:pPr>
              <w:spacing w:line="276" w:lineRule="auto"/>
              <w:jc w:val="center"/>
              <w:rPr>
                <w:bCs/>
              </w:rPr>
            </w:pPr>
            <w:r w:rsidRPr="00DB6847">
              <w:rPr>
                <w:bCs/>
              </w:rPr>
              <w:t>4.</w:t>
            </w:r>
          </w:p>
        </w:tc>
        <w:tc>
          <w:tcPr>
            <w:tcW w:w="3545" w:type="dxa"/>
            <w:tcBorders>
              <w:top w:val="single" w:sz="4" w:space="0" w:color="auto"/>
              <w:left w:val="single" w:sz="4" w:space="0" w:color="auto"/>
              <w:bottom w:val="single" w:sz="4" w:space="0" w:color="auto"/>
              <w:right w:val="single" w:sz="4" w:space="0" w:color="auto"/>
            </w:tcBorders>
            <w:hideMark/>
          </w:tcPr>
          <w:p w:rsidR="00B602A6" w:rsidRPr="00DB6847" w:rsidRDefault="00236EE4">
            <w:pPr>
              <w:spacing w:line="276" w:lineRule="auto"/>
              <w:ind w:firstLine="317"/>
              <w:jc w:val="both"/>
              <w:rPr>
                <w:bCs/>
              </w:rPr>
            </w:pPr>
            <w:r w:rsidRPr="00DB6847">
              <w:rPr>
                <w:bCs/>
              </w:rPr>
              <w:t>О роли профсоюзной организации в создании благоприятного морально-психологического климата вколлективе и укреплении здоровья членов Профсоюза.</w:t>
            </w:r>
          </w:p>
        </w:tc>
        <w:tc>
          <w:tcPr>
            <w:tcW w:w="1986" w:type="dxa"/>
            <w:tcBorders>
              <w:top w:val="single" w:sz="4" w:space="0" w:color="auto"/>
              <w:left w:val="single" w:sz="4" w:space="0" w:color="auto"/>
              <w:bottom w:val="single" w:sz="4" w:space="0" w:color="auto"/>
              <w:right w:val="single" w:sz="4" w:space="0" w:color="auto"/>
            </w:tcBorders>
            <w:hideMark/>
          </w:tcPr>
          <w:p w:rsidR="00B602A6" w:rsidRPr="00DB6847" w:rsidRDefault="00C50B70">
            <w:pPr>
              <w:spacing w:line="276" w:lineRule="auto"/>
              <w:jc w:val="center"/>
              <w:rPr>
                <w:bCs/>
              </w:rPr>
            </w:pPr>
            <w:r w:rsidRPr="00DB6847">
              <w:rPr>
                <w:bCs/>
              </w:rPr>
              <w:t>Июль</w:t>
            </w:r>
          </w:p>
        </w:tc>
        <w:tc>
          <w:tcPr>
            <w:tcW w:w="227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Председатель и</w:t>
            </w:r>
          </w:p>
          <w:p w:rsidR="00B602A6" w:rsidRPr="00DB6847" w:rsidRDefault="00B602A6">
            <w:pPr>
              <w:spacing w:line="276" w:lineRule="auto"/>
              <w:jc w:val="center"/>
              <w:rPr>
                <w:bCs/>
              </w:rPr>
            </w:pPr>
            <w:r w:rsidRPr="00DB6847">
              <w:rPr>
                <w:bCs/>
              </w:rPr>
              <w:t>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B602A6" w:rsidRPr="00DB6847" w:rsidRDefault="00380863">
            <w:pPr>
              <w:spacing w:line="276" w:lineRule="auto"/>
              <w:jc w:val="center"/>
              <w:rPr>
                <w:bCs/>
              </w:rPr>
            </w:pPr>
            <w:r>
              <w:rPr>
                <w:rFonts w:eastAsia="Calibri"/>
                <w:lang w:eastAsia="en-US"/>
              </w:rPr>
              <w:t>выполнено</w:t>
            </w: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hideMark/>
          </w:tcPr>
          <w:p w:rsidR="00B602A6" w:rsidRPr="00DB6847" w:rsidRDefault="00C50B70" w:rsidP="00C50B70">
            <w:pPr>
              <w:spacing w:line="276" w:lineRule="auto"/>
              <w:jc w:val="center"/>
              <w:rPr>
                <w:bCs/>
              </w:rPr>
            </w:pPr>
            <w:r w:rsidRPr="00DB6847">
              <w:rPr>
                <w:bCs/>
              </w:rPr>
              <w:t>5.</w:t>
            </w:r>
          </w:p>
        </w:tc>
        <w:tc>
          <w:tcPr>
            <w:tcW w:w="3545" w:type="dxa"/>
            <w:tcBorders>
              <w:top w:val="single" w:sz="4" w:space="0" w:color="auto"/>
              <w:left w:val="single" w:sz="4" w:space="0" w:color="auto"/>
              <w:bottom w:val="single" w:sz="4" w:space="0" w:color="auto"/>
              <w:right w:val="single" w:sz="4" w:space="0" w:color="auto"/>
            </w:tcBorders>
            <w:hideMark/>
          </w:tcPr>
          <w:p w:rsidR="00B602A6" w:rsidRPr="00DB6847" w:rsidRDefault="00236EE4">
            <w:pPr>
              <w:spacing w:line="276" w:lineRule="auto"/>
              <w:ind w:firstLine="317"/>
              <w:jc w:val="both"/>
              <w:rPr>
                <w:bCs/>
              </w:rPr>
            </w:pPr>
            <w:r w:rsidRPr="00DB6847">
              <w:rPr>
                <w:bCs/>
              </w:rPr>
              <w:t>О работе профкома по защите трудовых прав работников.</w:t>
            </w:r>
          </w:p>
        </w:tc>
        <w:tc>
          <w:tcPr>
            <w:tcW w:w="1986" w:type="dxa"/>
            <w:tcBorders>
              <w:top w:val="single" w:sz="4" w:space="0" w:color="auto"/>
              <w:left w:val="single" w:sz="4" w:space="0" w:color="auto"/>
              <w:bottom w:val="single" w:sz="4" w:space="0" w:color="auto"/>
              <w:right w:val="single" w:sz="4" w:space="0" w:color="auto"/>
            </w:tcBorders>
            <w:hideMark/>
          </w:tcPr>
          <w:p w:rsidR="00B602A6" w:rsidRPr="00DB6847" w:rsidRDefault="00C50B70">
            <w:pPr>
              <w:spacing w:line="276" w:lineRule="auto"/>
              <w:jc w:val="center"/>
              <w:rPr>
                <w:bCs/>
              </w:rPr>
            </w:pPr>
            <w:r w:rsidRPr="00DB6847">
              <w:rPr>
                <w:bCs/>
              </w:rPr>
              <w:t xml:space="preserve">Сентябрь </w:t>
            </w:r>
          </w:p>
        </w:tc>
        <w:tc>
          <w:tcPr>
            <w:tcW w:w="2270" w:type="dxa"/>
            <w:tcBorders>
              <w:top w:val="single" w:sz="4" w:space="0" w:color="auto"/>
              <w:left w:val="single" w:sz="4" w:space="0" w:color="auto"/>
              <w:bottom w:val="single" w:sz="4" w:space="0" w:color="auto"/>
              <w:right w:val="single" w:sz="4" w:space="0" w:color="auto"/>
            </w:tcBorders>
            <w:hideMark/>
          </w:tcPr>
          <w:p w:rsidR="00B602A6" w:rsidRPr="00DB6847" w:rsidRDefault="00B602A6">
            <w:pPr>
              <w:spacing w:line="276" w:lineRule="auto"/>
              <w:jc w:val="center"/>
              <w:rPr>
                <w:bCs/>
              </w:rPr>
            </w:pPr>
            <w:r w:rsidRPr="00DB6847">
              <w:rPr>
                <w:bCs/>
              </w:rPr>
              <w:t>Председатель и 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B602A6" w:rsidRPr="00DB6847" w:rsidRDefault="00380863">
            <w:pPr>
              <w:spacing w:line="276" w:lineRule="auto"/>
              <w:jc w:val="center"/>
              <w:rPr>
                <w:bCs/>
              </w:rPr>
            </w:pPr>
            <w:r>
              <w:rPr>
                <w:rFonts w:eastAsia="Calibri"/>
                <w:lang w:eastAsia="en-US"/>
              </w:rPr>
              <w:t>выполнено</w:t>
            </w:r>
          </w:p>
        </w:tc>
      </w:tr>
      <w:tr w:rsidR="00DB6847" w:rsidRPr="00DB6847" w:rsidTr="00C50B70">
        <w:tc>
          <w:tcPr>
            <w:tcW w:w="569" w:type="dxa"/>
            <w:tcBorders>
              <w:top w:val="single" w:sz="4" w:space="0" w:color="auto"/>
              <w:left w:val="single" w:sz="4" w:space="0" w:color="auto"/>
              <w:bottom w:val="single" w:sz="4" w:space="0" w:color="auto"/>
              <w:right w:val="single" w:sz="4" w:space="0" w:color="auto"/>
            </w:tcBorders>
          </w:tcPr>
          <w:p w:rsidR="003E0993" w:rsidRPr="00DB6847" w:rsidRDefault="00C50B70">
            <w:pPr>
              <w:spacing w:line="276" w:lineRule="auto"/>
              <w:jc w:val="center"/>
              <w:rPr>
                <w:bCs/>
              </w:rPr>
            </w:pPr>
            <w:r w:rsidRPr="00DB6847">
              <w:rPr>
                <w:bCs/>
              </w:rPr>
              <w:t>6</w:t>
            </w:r>
            <w:r w:rsidR="003E0993" w:rsidRPr="00DB6847">
              <w:rPr>
                <w:bCs/>
              </w:rPr>
              <w:t>.</w:t>
            </w:r>
          </w:p>
        </w:tc>
        <w:tc>
          <w:tcPr>
            <w:tcW w:w="3545" w:type="dxa"/>
            <w:tcBorders>
              <w:top w:val="single" w:sz="4" w:space="0" w:color="auto"/>
              <w:left w:val="single" w:sz="4" w:space="0" w:color="auto"/>
              <w:bottom w:val="single" w:sz="4" w:space="0" w:color="auto"/>
              <w:right w:val="single" w:sz="4" w:space="0" w:color="auto"/>
            </w:tcBorders>
          </w:tcPr>
          <w:p w:rsidR="003E0993" w:rsidRPr="00DB6847" w:rsidRDefault="003E0993">
            <w:pPr>
              <w:spacing w:line="276" w:lineRule="auto"/>
              <w:ind w:firstLine="317"/>
              <w:jc w:val="both"/>
              <w:rPr>
                <w:bCs/>
              </w:rPr>
            </w:pPr>
            <w:r w:rsidRPr="00DB6847">
              <w:rPr>
                <w:bCs/>
              </w:rPr>
              <w:t>О рациональном использовании рабочего времени, соблюдении режима труда и отдыха.</w:t>
            </w:r>
          </w:p>
        </w:tc>
        <w:tc>
          <w:tcPr>
            <w:tcW w:w="1986" w:type="dxa"/>
            <w:tcBorders>
              <w:top w:val="single" w:sz="4" w:space="0" w:color="auto"/>
              <w:left w:val="single" w:sz="4" w:space="0" w:color="auto"/>
              <w:bottom w:val="single" w:sz="4" w:space="0" w:color="auto"/>
              <w:right w:val="single" w:sz="4" w:space="0" w:color="auto"/>
            </w:tcBorders>
          </w:tcPr>
          <w:p w:rsidR="003E0993" w:rsidRPr="00DB6847" w:rsidRDefault="00C50B70">
            <w:pPr>
              <w:spacing w:line="276" w:lineRule="auto"/>
              <w:jc w:val="center"/>
              <w:rPr>
                <w:bCs/>
              </w:rPr>
            </w:pPr>
            <w:r w:rsidRPr="00DB6847">
              <w:rPr>
                <w:bCs/>
              </w:rPr>
              <w:t xml:space="preserve">Ноябрь </w:t>
            </w:r>
          </w:p>
        </w:tc>
        <w:tc>
          <w:tcPr>
            <w:tcW w:w="2270" w:type="dxa"/>
            <w:tcBorders>
              <w:top w:val="single" w:sz="4" w:space="0" w:color="auto"/>
              <w:left w:val="single" w:sz="4" w:space="0" w:color="auto"/>
              <w:bottom w:val="single" w:sz="4" w:space="0" w:color="auto"/>
              <w:right w:val="single" w:sz="4" w:space="0" w:color="auto"/>
            </w:tcBorders>
          </w:tcPr>
          <w:p w:rsidR="00C50B70" w:rsidRPr="00DB6847" w:rsidRDefault="00C50B70" w:rsidP="00C50B70">
            <w:pPr>
              <w:spacing w:line="276" w:lineRule="auto"/>
              <w:jc w:val="center"/>
              <w:rPr>
                <w:bCs/>
              </w:rPr>
            </w:pPr>
            <w:r w:rsidRPr="00DB6847">
              <w:rPr>
                <w:bCs/>
              </w:rPr>
              <w:t>Председатель и</w:t>
            </w:r>
          </w:p>
          <w:p w:rsidR="003E0993" w:rsidRPr="00DB6847" w:rsidRDefault="00C50B70" w:rsidP="00C50B70">
            <w:pPr>
              <w:spacing w:line="276" w:lineRule="auto"/>
              <w:jc w:val="center"/>
              <w:rPr>
                <w:bCs/>
              </w:rPr>
            </w:pPr>
            <w:r w:rsidRPr="00DB6847">
              <w:rPr>
                <w:bCs/>
              </w:rPr>
              <w:t>Члены профсоюзной организации</w:t>
            </w:r>
          </w:p>
        </w:tc>
        <w:tc>
          <w:tcPr>
            <w:tcW w:w="1560" w:type="dxa"/>
            <w:tcBorders>
              <w:top w:val="single" w:sz="4" w:space="0" w:color="auto"/>
              <w:left w:val="single" w:sz="4" w:space="0" w:color="auto"/>
              <w:bottom w:val="single" w:sz="4" w:space="0" w:color="auto"/>
              <w:right w:val="single" w:sz="4" w:space="0" w:color="auto"/>
            </w:tcBorders>
          </w:tcPr>
          <w:p w:rsidR="003E0993" w:rsidRPr="00DB6847" w:rsidRDefault="00380863">
            <w:pPr>
              <w:spacing w:line="276" w:lineRule="auto"/>
              <w:jc w:val="center"/>
              <w:rPr>
                <w:bCs/>
              </w:rPr>
            </w:pPr>
            <w:r>
              <w:rPr>
                <w:rFonts w:eastAsia="Calibri"/>
                <w:lang w:eastAsia="en-US"/>
              </w:rPr>
              <w:t>выполнено</w:t>
            </w:r>
          </w:p>
        </w:tc>
      </w:tr>
    </w:tbl>
    <w:p w:rsidR="00B602A6" w:rsidRPr="00DB6847" w:rsidRDefault="00B602A6" w:rsidP="00B602A6">
      <w:pPr>
        <w:jc w:val="center"/>
        <w:rPr>
          <w:bCs/>
        </w:rPr>
      </w:pPr>
    </w:p>
    <w:p w:rsidR="00723572" w:rsidRPr="00DB6847" w:rsidRDefault="00723572" w:rsidP="00B602A6">
      <w:pPr>
        <w:jc w:val="center"/>
        <w:rPr>
          <w:bCs/>
        </w:rPr>
      </w:pPr>
    </w:p>
    <w:p w:rsidR="00723572" w:rsidRDefault="00723572" w:rsidP="00B602A6">
      <w:pPr>
        <w:jc w:val="center"/>
        <w:rPr>
          <w:bCs/>
        </w:rPr>
      </w:pPr>
    </w:p>
    <w:p w:rsidR="00380863" w:rsidRDefault="00380863" w:rsidP="00C74EDA">
      <w:pPr>
        <w:spacing w:line="276" w:lineRule="auto"/>
        <w:jc w:val="center"/>
        <w:rPr>
          <w:b/>
          <w:bCs/>
        </w:rPr>
      </w:pPr>
    </w:p>
    <w:p w:rsidR="00C74EDA" w:rsidRPr="00C74EDA" w:rsidRDefault="00453684" w:rsidP="00C74EDA">
      <w:pPr>
        <w:spacing w:line="276" w:lineRule="auto"/>
        <w:jc w:val="center"/>
        <w:rPr>
          <w:b/>
          <w:bCs/>
        </w:rPr>
      </w:pPr>
      <w:r>
        <w:rPr>
          <w:b/>
          <w:bCs/>
        </w:rPr>
        <w:t>Раздел 13. Укрепление материально-технической базы.</w:t>
      </w:r>
    </w:p>
    <w:p w:rsidR="00C74EDA" w:rsidRDefault="00C74EDA" w:rsidP="003E7032">
      <w:pPr>
        <w:spacing w:line="276" w:lineRule="auto"/>
        <w:rPr>
          <w:bCs/>
        </w:rPr>
      </w:pPr>
      <w:r>
        <w:rPr>
          <w:bCs/>
        </w:rPr>
        <w:t>- выделение земельного участка Министерством цифровой экономики и конкуренции Ульяновской области под строительство нового корпуса - 2020 год.</w:t>
      </w:r>
      <w:r w:rsidR="00380863">
        <w:rPr>
          <w:bCs/>
        </w:rPr>
        <w:t xml:space="preserve"> (приостановлено)</w:t>
      </w:r>
    </w:p>
    <w:p w:rsidR="00C74EDA" w:rsidRDefault="003E7032" w:rsidP="003E7032">
      <w:pPr>
        <w:spacing w:line="276" w:lineRule="auto"/>
        <w:rPr>
          <w:bCs/>
        </w:rPr>
      </w:pPr>
      <w:r>
        <w:rPr>
          <w:bCs/>
        </w:rPr>
        <w:t>-</w:t>
      </w:r>
      <w:r w:rsidR="00C74EDA">
        <w:rPr>
          <w:bCs/>
        </w:rPr>
        <w:t xml:space="preserve"> проектирование нового учебного корпуса совместно с инженерными изысканиями на 100 чел. (стоимость 1900тыс.рублей) начало проектирования 2021</w:t>
      </w:r>
      <w:proofErr w:type="gramStart"/>
      <w:r w:rsidR="00C74EDA">
        <w:rPr>
          <w:bCs/>
        </w:rPr>
        <w:t>год.</w:t>
      </w:r>
      <w:r w:rsidR="00380863">
        <w:rPr>
          <w:bCs/>
        </w:rPr>
        <w:t>(</w:t>
      </w:r>
      <w:proofErr w:type="gramEnd"/>
      <w:r w:rsidR="00380863">
        <w:rPr>
          <w:bCs/>
        </w:rPr>
        <w:t>приостановлено)</w:t>
      </w:r>
    </w:p>
    <w:p w:rsidR="003E7032" w:rsidRPr="003E7032" w:rsidRDefault="00C74EDA" w:rsidP="003E7032">
      <w:pPr>
        <w:spacing w:line="276" w:lineRule="auto"/>
        <w:rPr>
          <w:bCs/>
        </w:rPr>
      </w:pPr>
      <w:r>
        <w:rPr>
          <w:bCs/>
        </w:rPr>
        <w:t xml:space="preserve">- </w:t>
      </w:r>
      <w:r w:rsidR="003E7032">
        <w:rPr>
          <w:bCs/>
        </w:rPr>
        <w:t>строительство</w:t>
      </w:r>
      <w:r>
        <w:rPr>
          <w:bCs/>
        </w:rPr>
        <w:t xml:space="preserve"> нового корпуса (стоимость 350млн.рубл.) начало строительства 2022 </w:t>
      </w:r>
      <w:proofErr w:type="gramStart"/>
      <w:r>
        <w:rPr>
          <w:bCs/>
        </w:rPr>
        <w:t>год.</w:t>
      </w:r>
      <w:r w:rsidR="00380863">
        <w:rPr>
          <w:bCs/>
        </w:rPr>
        <w:t>(</w:t>
      </w:r>
      <w:proofErr w:type="gramEnd"/>
      <w:r w:rsidR="00380863">
        <w:rPr>
          <w:bCs/>
        </w:rPr>
        <w:t>приостановлено)</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91"/>
        <w:gridCol w:w="1276"/>
        <w:gridCol w:w="1276"/>
        <w:gridCol w:w="1282"/>
        <w:gridCol w:w="3509"/>
      </w:tblGrid>
      <w:tr w:rsidR="003E7032" w:rsidRPr="003E7032" w:rsidTr="003E7032">
        <w:tc>
          <w:tcPr>
            <w:tcW w:w="534"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w:t>
            </w:r>
          </w:p>
        </w:tc>
        <w:tc>
          <w:tcPr>
            <w:tcW w:w="1984"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Наименование мероприятия</w:t>
            </w:r>
          </w:p>
        </w:tc>
        <w:tc>
          <w:tcPr>
            <w:tcW w:w="1276"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2020 (</w:t>
            </w:r>
            <w:proofErr w:type="gramStart"/>
            <w:r w:rsidRPr="00C74EDA">
              <w:rPr>
                <w:rFonts w:ascii="PT Astra Serif" w:eastAsia="Calibri" w:hAnsi="PT Astra Serif"/>
                <w:b/>
                <w:lang w:eastAsia="en-US"/>
              </w:rPr>
              <w:t>тыс.руб</w:t>
            </w:r>
            <w:proofErr w:type="gramEnd"/>
            <w:r w:rsidRPr="00C74EDA">
              <w:rPr>
                <w:rFonts w:ascii="PT Astra Serif" w:eastAsia="Calibri" w:hAnsi="PT Astra Serif"/>
                <w:b/>
                <w:lang w:eastAsia="en-US"/>
              </w:rPr>
              <w:t>)</w:t>
            </w:r>
          </w:p>
        </w:tc>
        <w:tc>
          <w:tcPr>
            <w:tcW w:w="1276"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2021 (</w:t>
            </w:r>
            <w:proofErr w:type="gramStart"/>
            <w:r w:rsidRPr="00C74EDA">
              <w:rPr>
                <w:rFonts w:ascii="PT Astra Serif" w:eastAsia="Calibri" w:hAnsi="PT Astra Serif"/>
                <w:b/>
                <w:lang w:eastAsia="en-US"/>
              </w:rPr>
              <w:t>тыс.руб</w:t>
            </w:r>
            <w:proofErr w:type="gramEnd"/>
            <w:r w:rsidRPr="00C74EDA">
              <w:rPr>
                <w:rFonts w:ascii="PT Astra Serif" w:eastAsia="Calibri" w:hAnsi="PT Astra Serif"/>
                <w:b/>
                <w:lang w:eastAsia="en-US"/>
              </w:rPr>
              <w:t>)</w:t>
            </w:r>
          </w:p>
        </w:tc>
        <w:tc>
          <w:tcPr>
            <w:tcW w:w="1275"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2022 (тыс.руб.)</w:t>
            </w:r>
          </w:p>
        </w:tc>
        <w:tc>
          <w:tcPr>
            <w:tcW w:w="3509" w:type="dxa"/>
            <w:shd w:val="clear" w:color="auto" w:fill="auto"/>
          </w:tcPr>
          <w:p w:rsidR="003E7032" w:rsidRPr="00C74EDA" w:rsidRDefault="003E7032" w:rsidP="003E7032">
            <w:pPr>
              <w:jc w:val="center"/>
              <w:rPr>
                <w:rFonts w:ascii="PT Astra Serif" w:eastAsia="Calibri" w:hAnsi="PT Astra Serif"/>
                <w:b/>
                <w:lang w:eastAsia="en-US"/>
              </w:rPr>
            </w:pPr>
            <w:r w:rsidRPr="00C74EDA">
              <w:rPr>
                <w:rFonts w:ascii="PT Astra Serif" w:eastAsia="Calibri" w:hAnsi="PT Astra Serif"/>
                <w:b/>
                <w:lang w:eastAsia="en-US"/>
              </w:rPr>
              <w:t xml:space="preserve">Средства ОБ, </w:t>
            </w:r>
            <w:proofErr w:type="gramStart"/>
            <w:r w:rsidRPr="00C74EDA">
              <w:rPr>
                <w:rFonts w:ascii="PT Astra Serif" w:eastAsia="Calibri" w:hAnsi="PT Astra Serif"/>
                <w:b/>
                <w:lang w:eastAsia="en-US"/>
              </w:rPr>
              <w:t>пред.деят</w:t>
            </w:r>
            <w:proofErr w:type="gramEnd"/>
            <w:r w:rsidRPr="00C74EDA">
              <w:rPr>
                <w:rFonts w:ascii="PT Astra Serif" w:eastAsia="Calibri" w:hAnsi="PT Astra Serif"/>
                <w:b/>
                <w:lang w:eastAsia="en-US"/>
              </w:rPr>
              <w:t>-ть, иные субсидии, гранты</w:t>
            </w:r>
          </w:p>
        </w:tc>
      </w:tr>
      <w:tr w:rsidR="003E7032" w:rsidRPr="003E7032" w:rsidTr="003E7032">
        <w:tc>
          <w:tcPr>
            <w:tcW w:w="534" w:type="dxa"/>
            <w:shd w:val="clear" w:color="auto" w:fill="auto"/>
          </w:tcPr>
          <w:p w:rsidR="003E7032" w:rsidRPr="003E7032" w:rsidRDefault="003E7032" w:rsidP="003E7032">
            <w:pPr>
              <w:jc w:val="center"/>
              <w:rPr>
                <w:rFonts w:ascii="PT Astra Serif" w:eastAsia="Calibri" w:hAnsi="PT Astra Serif"/>
                <w:lang w:val="en-US" w:eastAsia="en-US"/>
              </w:rPr>
            </w:pPr>
            <w:r w:rsidRPr="003E7032">
              <w:rPr>
                <w:rFonts w:ascii="PT Astra Serif" w:eastAsia="Calibri" w:hAnsi="PT Astra Serif"/>
                <w:lang w:val="en-US" w:eastAsia="en-US"/>
              </w:rPr>
              <w:t>1</w:t>
            </w:r>
          </w:p>
        </w:tc>
        <w:tc>
          <w:tcPr>
            <w:tcW w:w="1984" w:type="dxa"/>
            <w:shd w:val="clear" w:color="auto" w:fill="auto"/>
          </w:tcPr>
          <w:p w:rsidR="003E7032" w:rsidRPr="003E7032" w:rsidRDefault="003E7032" w:rsidP="003E7032">
            <w:pPr>
              <w:jc w:val="both"/>
              <w:rPr>
                <w:rFonts w:ascii="PT Astra Serif" w:eastAsia="Calibri" w:hAnsi="PT Astra Serif"/>
                <w:lang w:eastAsia="en-US"/>
              </w:rPr>
            </w:pPr>
            <w:r w:rsidRPr="003E7032">
              <w:rPr>
                <w:rFonts w:ascii="PT Astra Serif" w:eastAsia="Calibri" w:hAnsi="PT Astra Serif"/>
                <w:lang w:eastAsia="en-US"/>
              </w:rPr>
              <w:t xml:space="preserve"> Обустройство </w:t>
            </w:r>
            <w:r w:rsidRPr="003E7032">
              <w:rPr>
                <w:rFonts w:ascii="PT Astra Serif" w:eastAsia="Calibri" w:hAnsi="PT Astra Serif"/>
                <w:lang w:eastAsia="en-US"/>
              </w:rPr>
              <w:lastRenderedPageBreak/>
              <w:t>«Домового храма»</w:t>
            </w:r>
          </w:p>
        </w:tc>
        <w:tc>
          <w:tcPr>
            <w:tcW w:w="1276" w:type="dxa"/>
            <w:shd w:val="clear" w:color="auto" w:fill="auto"/>
          </w:tcPr>
          <w:p w:rsidR="003E7032" w:rsidRPr="00BD6510" w:rsidRDefault="003E7032" w:rsidP="00BD6510">
            <w:pPr>
              <w:jc w:val="center"/>
              <w:rPr>
                <w:rFonts w:ascii="PT Astra Serif" w:eastAsia="Calibri" w:hAnsi="PT Astra Serif"/>
                <w:highlight w:val="yellow"/>
                <w:lang w:eastAsia="en-US"/>
              </w:rPr>
            </w:pPr>
            <w:r w:rsidRPr="00C12149">
              <w:rPr>
                <w:rFonts w:ascii="PT Astra Serif" w:eastAsia="Calibri" w:hAnsi="PT Astra Serif"/>
                <w:lang w:eastAsia="en-US"/>
              </w:rPr>
              <w:lastRenderedPageBreak/>
              <w:t>500</w:t>
            </w:r>
            <w:r w:rsidR="00BD6510" w:rsidRPr="00C12149">
              <w:rPr>
                <w:rFonts w:ascii="PT Astra Serif" w:eastAsia="Calibri" w:hAnsi="PT Astra Serif"/>
                <w:lang w:eastAsia="en-US"/>
              </w:rPr>
              <w:t>,0</w:t>
            </w:r>
            <w:r w:rsidRPr="00C12149">
              <w:rPr>
                <w:rFonts w:ascii="PT Astra Serif" w:eastAsia="Calibri" w:hAnsi="PT Astra Serif"/>
                <w:lang w:eastAsia="en-US"/>
              </w:rPr>
              <w:t xml:space="preserve"> </w:t>
            </w:r>
          </w:p>
        </w:tc>
        <w:tc>
          <w:tcPr>
            <w:tcW w:w="1276"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1275"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3509" w:type="dxa"/>
            <w:shd w:val="clear" w:color="auto" w:fill="auto"/>
          </w:tcPr>
          <w:p w:rsidR="00380863" w:rsidRDefault="00380863" w:rsidP="003E7032">
            <w:pPr>
              <w:jc w:val="center"/>
              <w:rPr>
                <w:rFonts w:ascii="PT Astra Serif" w:eastAsia="Calibri" w:hAnsi="PT Astra Serif"/>
                <w:lang w:eastAsia="en-US"/>
              </w:rPr>
            </w:pPr>
            <w:r>
              <w:rPr>
                <w:rFonts w:ascii="PT Astra Serif" w:eastAsia="Calibri" w:hAnsi="PT Astra Serif"/>
                <w:lang w:eastAsia="en-US"/>
              </w:rPr>
              <w:t>не выполнено</w:t>
            </w:r>
          </w:p>
          <w:p w:rsidR="003E7032" w:rsidRPr="003E7032" w:rsidRDefault="003E7032" w:rsidP="003E7032">
            <w:pPr>
              <w:jc w:val="center"/>
              <w:rPr>
                <w:rFonts w:ascii="PT Astra Serif" w:eastAsia="Calibri" w:hAnsi="PT Astra Serif"/>
                <w:lang w:eastAsia="en-US"/>
              </w:rPr>
            </w:pPr>
            <w:r w:rsidRPr="003E7032">
              <w:rPr>
                <w:rFonts w:ascii="PT Astra Serif" w:eastAsia="Calibri" w:hAnsi="PT Astra Serif"/>
                <w:lang w:eastAsia="en-US"/>
              </w:rPr>
              <w:lastRenderedPageBreak/>
              <w:t>грантовая деятельность</w:t>
            </w:r>
          </w:p>
        </w:tc>
      </w:tr>
      <w:tr w:rsidR="003E7032" w:rsidRPr="003E7032" w:rsidTr="003E7032">
        <w:tc>
          <w:tcPr>
            <w:tcW w:w="534" w:type="dxa"/>
            <w:shd w:val="clear" w:color="auto" w:fill="auto"/>
          </w:tcPr>
          <w:p w:rsidR="003E7032" w:rsidRPr="003E7032" w:rsidRDefault="003E7032" w:rsidP="003E7032">
            <w:pPr>
              <w:jc w:val="center"/>
              <w:rPr>
                <w:rFonts w:ascii="PT Astra Serif" w:eastAsia="Calibri" w:hAnsi="PT Astra Serif"/>
                <w:lang w:eastAsia="en-US"/>
              </w:rPr>
            </w:pPr>
            <w:r w:rsidRPr="003E7032">
              <w:rPr>
                <w:rFonts w:ascii="PT Astra Serif" w:eastAsia="Calibri" w:hAnsi="PT Astra Serif"/>
                <w:lang w:eastAsia="en-US"/>
              </w:rPr>
              <w:lastRenderedPageBreak/>
              <w:t>2</w:t>
            </w:r>
          </w:p>
        </w:tc>
        <w:tc>
          <w:tcPr>
            <w:tcW w:w="1984" w:type="dxa"/>
            <w:shd w:val="clear" w:color="auto" w:fill="auto"/>
          </w:tcPr>
          <w:p w:rsidR="003E7032" w:rsidRPr="003E7032" w:rsidRDefault="003E7032" w:rsidP="003E7032">
            <w:pPr>
              <w:jc w:val="both"/>
              <w:rPr>
                <w:rFonts w:ascii="PT Astra Serif" w:eastAsia="Calibri" w:hAnsi="PT Astra Serif"/>
                <w:lang w:eastAsia="en-US"/>
              </w:rPr>
            </w:pPr>
            <w:r w:rsidRPr="003E7032">
              <w:rPr>
                <w:rFonts w:ascii="PT Astra Serif" w:eastAsia="Calibri" w:hAnsi="PT Astra Serif"/>
                <w:lang w:eastAsia="en-US"/>
              </w:rPr>
              <w:t xml:space="preserve"> «Тропинками родного края» социальный туризм (приобретение автобуса)</w:t>
            </w:r>
          </w:p>
        </w:tc>
        <w:tc>
          <w:tcPr>
            <w:tcW w:w="1276"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1276" w:type="dxa"/>
            <w:shd w:val="clear" w:color="auto" w:fill="auto"/>
          </w:tcPr>
          <w:p w:rsidR="003E7032" w:rsidRPr="00BD6510" w:rsidRDefault="003E7032" w:rsidP="00BD6510">
            <w:pPr>
              <w:jc w:val="center"/>
              <w:rPr>
                <w:rFonts w:ascii="PT Astra Serif" w:eastAsia="Calibri" w:hAnsi="PT Astra Serif"/>
                <w:highlight w:val="yellow"/>
                <w:lang w:eastAsia="en-US"/>
              </w:rPr>
            </w:pPr>
            <w:r w:rsidRPr="00C12149">
              <w:rPr>
                <w:rFonts w:ascii="PT Astra Serif" w:eastAsia="Calibri" w:hAnsi="PT Astra Serif"/>
                <w:lang w:eastAsia="en-US"/>
              </w:rPr>
              <w:t>2500</w:t>
            </w:r>
            <w:r w:rsidR="00BD6510" w:rsidRPr="00C12149">
              <w:rPr>
                <w:rFonts w:ascii="PT Astra Serif" w:eastAsia="Calibri" w:hAnsi="PT Astra Serif"/>
                <w:lang w:eastAsia="en-US"/>
              </w:rPr>
              <w:t>,0</w:t>
            </w:r>
          </w:p>
        </w:tc>
        <w:tc>
          <w:tcPr>
            <w:tcW w:w="1275"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3509" w:type="dxa"/>
            <w:shd w:val="clear" w:color="auto" w:fill="auto"/>
          </w:tcPr>
          <w:p w:rsidR="003E7032" w:rsidRPr="003E7032" w:rsidRDefault="003E7032" w:rsidP="003E7032">
            <w:pPr>
              <w:jc w:val="center"/>
              <w:rPr>
                <w:rFonts w:ascii="PT Astra Serif" w:eastAsia="Calibri" w:hAnsi="PT Astra Serif"/>
                <w:lang w:eastAsia="en-US"/>
              </w:rPr>
            </w:pPr>
            <w:r w:rsidRPr="003E7032">
              <w:rPr>
                <w:rFonts w:ascii="PT Astra Serif" w:eastAsia="Calibri" w:hAnsi="PT Astra Serif"/>
                <w:lang w:eastAsia="en-US"/>
              </w:rPr>
              <w:t>грантовая деятельность</w:t>
            </w:r>
          </w:p>
        </w:tc>
      </w:tr>
      <w:tr w:rsidR="003E7032" w:rsidRPr="003E7032" w:rsidTr="003E7032">
        <w:tc>
          <w:tcPr>
            <w:tcW w:w="534" w:type="dxa"/>
            <w:shd w:val="clear" w:color="auto" w:fill="auto"/>
          </w:tcPr>
          <w:p w:rsidR="003E7032" w:rsidRPr="003E7032" w:rsidRDefault="003E7032" w:rsidP="003E7032">
            <w:pPr>
              <w:jc w:val="center"/>
              <w:rPr>
                <w:rFonts w:ascii="PT Astra Serif" w:eastAsia="Calibri" w:hAnsi="PT Astra Serif"/>
                <w:lang w:eastAsia="en-US"/>
              </w:rPr>
            </w:pPr>
            <w:r w:rsidRPr="003E7032">
              <w:rPr>
                <w:rFonts w:ascii="PT Astra Serif" w:eastAsia="Calibri" w:hAnsi="PT Astra Serif"/>
                <w:lang w:eastAsia="en-US"/>
              </w:rPr>
              <w:t>3</w:t>
            </w:r>
          </w:p>
        </w:tc>
        <w:tc>
          <w:tcPr>
            <w:tcW w:w="1984" w:type="dxa"/>
            <w:shd w:val="clear" w:color="auto" w:fill="auto"/>
          </w:tcPr>
          <w:p w:rsidR="003E7032" w:rsidRPr="003E7032" w:rsidRDefault="003E7032" w:rsidP="003E7032">
            <w:pPr>
              <w:jc w:val="both"/>
              <w:rPr>
                <w:rFonts w:ascii="PT Astra Serif" w:eastAsia="Calibri" w:hAnsi="PT Astra Serif"/>
                <w:lang w:eastAsia="en-US"/>
              </w:rPr>
            </w:pPr>
            <w:r w:rsidRPr="003E7032">
              <w:rPr>
                <w:rFonts w:ascii="PT Astra Serif" w:eastAsia="Calibri" w:hAnsi="PT Astra Serif"/>
                <w:lang w:eastAsia="en-US"/>
              </w:rPr>
              <w:t>«Быть здоровым, жить активно – это стильно, позитивно» (приобретение спортинвентаря)</w:t>
            </w:r>
          </w:p>
        </w:tc>
        <w:tc>
          <w:tcPr>
            <w:tcW w:w="1276"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1276" w:type="dxa"/>
            <w:shd w:val="clear" w:color="auto" w:fill="auto"/>
          </w:tcPr>
          <w:p w:rsidR="003E7032" w:rsidRPr="00BD6510" w:rsidRDefault="003E7032" w:rsidP="003E7032">
            <w:pPr>
              <w:jc w:val="center"/>
              <w:rPr>
                <w:rFonts w:ascii="PT Astra Serif" w:eastAsia="Calibri" w:hAnsi="PT Astra Serif"/>
                <w:highlight w:val="yellow"/>
                <w:lang w:eastAsia="en-US"/>
              </w:rPr>
            </w:pPr>
            <w:r w:rsidRPr="00C12149">
              <w:rPr>
                <w:rFonts w:ascii="PT Astra Serif" w:eastAsia="Calibri" w:hAnsi="PT Astra Serif"/>
                <w:lang w:eastAsia="en-US"/>
              </w:rPr>
              <w:t>-</w:t>
            </w:r>
          </w:p>
        </w:tc>
        <w:tc>
          <w:tcPr>
            <w:tcW w:w="1275" w:type="dxa"/>
            <w:shd w:val="clear" w:color="auto" w:fill="auto"/>
          </w:tcPr>
          <w:p w:rsidR="00BD6510" w:rsidRPr="00C12149" w:rsidRDefault="003E7032" w:rsidP="003E7032">
            <w:pPr>
              <w:jc w:val="center"/>
              <w:rPr>
                <w:rFonts w:ascii="PT Astra Serif" w:eastAsia="Calibri" w:hAnsi="PT Astra Serif"/>
                <w:lang w:eastAsia="en-US"/>
              </w:rPr>
            </w:pPr>
            <w:r w:rsidRPr="00C12149">
              <w:rPr>
                <w:rFonts w:ascii="PT Astra Serif" w:eastAsia="Calibri" w:hAnsi="PT Astra Serif"/>
                <w:lang w:eastAsia="en-US"/>
              </w:rPr>
              <w:t>150</w:t>
            </w:r>
            <w:r w:rsidR="00BD6510" w:rsidRPr="00C12149">
              <w:rPr>
                <w:rFonts w:ascii="PT Astra Serif" w:eastAsia="Calibri" w:hAnsi="PT Astra Serif"/>
                <w:lang w:eastAsia="en-US"/>
              </w:rPr>
              <w:t>,0</w:t>
            </w:r>
          </w:p>
          <w:p w:rsidR="003E7032" w:rsidRPr="00BD6510" w:rsidRDefault="003E7032" w:rsidP="003E7032">
            <w:pPr>
              <w:jc w:val="center"/>
              <w:rPr>
                <w:rFonts w:ascii="PT Astra Serif" w:eastAsia="Calibri" w:hAnsi="PT Astra Serif"/>
                <w:highlight w:val="yellow"/>
                <w:lang w:eastAsia="en-US"/>
              </w:rPr>
            </w:pPr>
          </w:p>
        </w:tc>
        <w:tc>
          <w:tcPr>
            <w:tcW w:w="3509" w:type="dxa"/>
            <w:shd w:val="clear" w:color="auto" w:fill="auto"/>
          </w:tcPr>
          <w:p w:rsidR="003E7032" w:rsidRPr="003E7032" w:rsidRDefault="003E7032" w:rsidP="003E7032">
            <w:pPr>
              <w:jc w:val="center"/>
              <w:rPr>
                <w:rFonts w:ascii="PT Astra Serif" w:eastAsia="Calibri" w:hAnsi="PT Astra Serif"/>
                <w:lang w:eastAsia="en-US"/>
              </w:rPr>
            </w:pPr>
            <w:r w:rsidRPr="003E7032">
              <w:rPr>
                <w:rFonts w:ascii="PT Astra Serif" w:eastAsia="Calibri" w:hAnsi="PT Astra Serif"/>
                <w:lang w:eastAsia="en-US"/>
              </w:rPr>
              <w:t>грантовая деятельность</w:t>
            </w:r>
          </w:p>
        </w:tc>
      </w:tr>
      <w:tr w:rsidR="003E7032" w:rsidRPr="003E7032" w:rsidTr="003E7032">
        <w:tc>
          <w:tcPr>
            <w:tcW w:w="534" w:type="dxa"/>
            <w:shd w:val="clear" w:color="auto" w:fill="auto"/>
          </w:tcPr>
          <w:p w:rsidR="003E7032" w:rsidRPr="003E7032" w:rsidRDefault="003E7032" w:rsidP="003E7032">
            <w:pPr>
              <w:jc w:val="center"/>
              <w:rPr>
                <w:rFonts w:ascii="PT Astra Serif" w:eastAsia="Calibri" w:hAnsi="PT Astra Serif"/>
                <w:lang w:eastAsia="en-US"/>
              </w:rPr>
            </w:pPr>
            <w:r>
              <w:rPr>
                <w:rFonts w:ascii="PT Astra Serif" w:eastAsia="Calibri" w:hAnsi="PT Astra Serif"/>
                <w:lang w:eastAsia="en-US"/>
              </w:rPr>
              <w:t>4</w:t>
            </w:r>
          </w:p>
        </w:tc>
        <w:tc>
          <w:tcPr>
            <w:tcW w:w="1984" w:type="dxa"/>
            <w:shd w:val="clear" w:color="auto" w:fill="auto"/>
          </w:tcPr>
          <w:p w:rsidR="003E7032" w:rsidRPr="003E7032" w:rsidRDefault="003E7032" w:rsidP="003E7032">
            <w:pPr>
              <w:jc w:val="both"/>
              <w:rPr>
                <w:rFonts w:ascii="PT Astra Serif" w:eastAsia="Calibri" w:hAnsi="PT Astra Serif"/>
                <w:lang w:eastAsia="en-US"/>
              </w:rPr>
            </w:pPr>
            <w:r w:rsidRPr="008949D0">
              <w:rPr>
                <w:rFonts w:eastAsia="Calibri"/>
                <w:lang w:eastAsia="en-US"/>
              </w:rPr>
              <w:t>Ремонт жилых комнат в корпусе, реконструкция санузлов и душевых кабин</w:t>
            </w:r>
          </w:p>
        </w:tc>
        <w:tc>
          <w:tcPr>
            <w:tcW w:w="1276" w:type="dxa"/>
            <w:shd w:val="clear" w:color="auto" w:fill="auto"/>
          </w:tcPr>
          <w:p w:rsidR="003E7032" w:rsidRPr="00BD6510" w:rsidRDefault="00BD6510" w:rsidP="00BD6510">
            <w:pPr>
              <w:jc w:val="center"/>
              <w:rPr>
                <w:rFonts w:ascii="PT Astra Serif" w:eastAsia="Calibri" w:hAnsi="PT Astra Serif"/>
                <w:highlight w:val="yellow"/>
                <w:lang w:eastAsia="en-US"/>
              </w:rPr>
            </w:pPr>
            <w:r w:rsidRPr="00C12149">
              <w:rPr>
                <w:rFonts w:ascii="PT Astra Serif" w:eastAsia="Calibri" w:hAnsi="PT Astra Serif"/>
                <w:lang w:eastAsia="en-US"/>
              </w:rPr>
              <w:t xml:space="preserve">1 580,4  </w:t>
            </w:r>
          </w:p>
        </w:tc>
        <w:tc>
          <w:tcPr>
            <w:tcW w:w="1276" w:type="dxa"/>
            <w:shd w:val="clear" w:color="auto" w:fill="auto"/>
          </w:tcPr>
          <w:p w:rsidR="003E7032" w:rsidRP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1275" w:type="dxa"/>
            <w:shd w:val="clear" w:color="auto" w:fill="auto"/>
          </w:tcPr>
          <w:p w:rsidR="003E7032" w:rsidRP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3509" w:type="dxa"/>
            <w:shd w:val="clear" w:color="auto" w:fill="auto"/>
          </w:tcPr>
          <w:p w:rsidR="00380863" w:rsidRDefault="00380863" w:rsidP="003E7032">
            <w:pPr>
              <w:jc w:val="center"/>
              <w:rPr>
                <w:rFonts w:ascii="PT Astra Serif" w:eastAsia="Calibri" w:hAnsi="PT Astra Serif"/>
                <w:lang w:eastAsia="en-US"/>
              </w:rPr>
            </w:pPr>
            <w:r>
              <w:rPr>
                <w:rFonts w:ascii="PT Astra Serif" w:eastAsia="Calibri" w:hAnsi="PT Astra Serif"/>
                <w:lang w:eastAsia="en-US"/>
              </w:rPr>
              <w:t>выполнено</w:t>
            </w:r>
          </w:p>
          <w:p w:rsidR="003E7032" w:rsidRPr="003E7032" w:rsidRDefault="003E7032" w:rsidP="003E7032">
            <w:pPr>
              <w:jc w:val="center"/>
              <w:rPr>
                <w:rFonts w:ascii="PT Astra Serif" w:eastAsia="Calibri" w:hAnsi="PT Astra Serif"/>
                <w:lang w:eastAsia="en-US"/>
              </w:rPr>
            </w:pPr>
            <w:r>
              <w:rPr>
                <w:rFonts w:ascii="PT Astra Serif" w:eastAsia="Calibri" w:hAnsi="PT Astra Serif"/>
                <w:lang w:eastAsia="en-US"/>
              </w:rPr>
              <w:t>средства областного бюджета</w:t>
            </w:r>
          </w:p>
        </w:tc>
      </w:tr>
      <w:tr w:rsidR="003E7032" w:rsidRPr="003E7032" w:rsidTr="003E7032">
        <w:tc>
          <w:tcPr>
            <w:tcW w:w="534"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5</w:t>
            </w:r>
          </w:p>
        </w:tc>
        <w:tc>
          <w:tcPr>
            <w:tcW w:w="1984" w:type="dxa"/>
            <w:shd w:val="clear" w:color="auto" w:fill="auto"/>
          </w:tcPr>
          <w:p w:rsidR="003E7032" w:rsidRPr="008949D0" w:rsidRDefault="003E7032" w:rsidP="003E7032">
            <w:pPr>
              <w:spacing w:line="276" w:lineRule="auto"/>
            </w:pPr>
            <w:r w:rsidRPr="008949D0">
              <w:t>Приобретение медицинского оборудования;</w:t>
            </w:r>
          </w:p>
          <w:p w:rsidR="003E7032" w:rsidRPr="008949D0" w:rsidRDefault="003E7032" w:rsidP="003E7032">
            <w:pPr>
              <w:spacing w:line="276" w:lineRule="auto"/>
            </w:pPr>
            <w:r>
              <w:t>п</w:t>
            </w:r>
            <w:r w:rsidRPr="008949D0">
              <w:t>риобретение мебели;</w:t>
            </w:r>
          </w:p>
          <w:p w:rsidR="003E7032" w:rsidRPr="008949D0" w:rsidRDefault="003E7032" w:rsidP="003E7032">
            <w:pPr>
              <w:jc w:val="both"/>
              <w:rPr>
                <w:rFonts w:eastAsia="Calibri"/>
                <w:lang w:eastAsia="en-US"/>
              </w:rPr>
            </w:pPr>
            <w:r>
              <w:t>п</w:t>
            </w:r>
            <w:r w:rsidRPr="008949D0">
              <w:t>риобретение компьютерной техники</w:t>
            </w:r>
          </w:p>
        </w:tc>
        <w:tc>
          <w:tcPr>
            <w:tcW w:w="1276" w:type="dxa"/>
            <w:shd w:val="clear" w:color="auto" w:fill="auto"/>
          </w:tcPr>
          <w:p w:rsidR="003E7032" w:rsidRPr="00BD6510" w:rsidRDefault="00BD6510" w:rsidP="003E7032">
            <w:pPr>
              <w:jc w:val="center"/>
              <w:rPr>
                <w:rFonts w:ascii="PT Astra Serif" w:eastAsia="Calibri" w:hAnsi="PT Astra Serif"/>
                <w:highlight w:val="yellow"/>
                <w:lang w:eastAsia="en-US"/>
              </w:rPr>
            </w:pPr>
            <w:r w:rsidRPr="00C12149">
              <w:rPr>
                <w:rFonts w:ascii="PT Astra Serif" w:eastAsia="Calibri" w:hAnsi="PT Astra Serif"/>
                <w:lang w:eastAsia="en-US"/>
              </w:rPr>
              <w:t>682,8</w:t>
            </w:r>
          </w:p>
        </w:tc>
        <w:tc>
          <w:tcPr>
            <w:tcW w:w="1276"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1275"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3509" w:type="dxa"/>
            <w:shd w:val="clear" w:color="auto" w:fill="auto"/>
          </w:tcPr>
          <w:p w:rsidR="00D65809" w:rsidRDefault="00D65809" w:rsidP="003E7032">
            <w:pPr>
              <w:jc w:val="center"/>
              <w:rPr>
                <w:rFonts w:ascii="PT Astra Serif" w:eastAsia="Calibri" w:hAnsi="PT Astra Serif"/>
                <w:lang w:eastAsia="en-US"/>
              </w:rPr>
            </w:pPr>
            <w:r>
              <w:rPr>
                <w:rFonts w:ascii="PT Astra Serif" w:eastAsia="Calibri" w:hAnsi="PT Astra Serif"/>
                <w:lang w:eastAsia="en-US"/>
              </w:rPr>
              <w:t>выполнено</w:t>
            </w:r>
          </w:p>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средства областного бюджета</w:t>
            </w:r>
          </w:p>
        </w:tc>
      </w:tr>
      <w:tr w:rsidR="003E7032" w:rsidRPr="003E7032" w:rsidTr="003E7032">
        <w:tc>
          <w:tcPr>
            <w:tcW w:w="534"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6</w:t>
            </w:r>
          </w:p>
        </w:tc>
        <w:tc>
          <w:tcPr>
            <w:tcW w:w="1984" w:type="dxa"/>
            <w:shd w:val="clear" w:color="auto" w:fill="auto"/>
          </w:tcPr>
          <w:p w:rsidR="003E7032" w:rsidRPr="008949D0" w:rsidRDefault="003E7032" w:rsidP="003E7032">
            <w:pPr>
              <w:spacing w:line="276" w:lineRule="auto"/>
            </w:pPr>
            <w:r w:rsidRPr="008949D0">
              <w:t>Установка дополнительного ограждения (фасадная часть)</w:t>
            </w:r>
          </w:p>
        </w:tc>
        <w:tc>
          <w:tcPr>
            <w:tcW w:w="1276"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1276" w:type="dxa"/>
            <w:shd w:val="clear" w:color="auto" w:fill="auto"/>
          </w:tcPr>
          <w:p w:rsidR="00BD6510" w:rsidRDefault="00BD6510" w:rsidP="003E7032">
            <w:pPr>
              <w:jc w:val="center"/>
              <w:rPr>
                <w:rFonts w:ascii="PT Astra Serif" w:eastAsia="Calibri" w:hAnsi="PT Astra Serif"/>
                <w:lang w:eastAsia="en-US"/>
              </w:rPr>
            </w:pPr>
            <w:r w:rsidRPr="00C12149">
              <w:rPr>
                <w:rFonts w:ascii="PT Astra Serif" w:eastAsia="Calibri" w:hAnsi="PT Astra Serif"/>
                <w:lang w:eastAsia="en-US"/>
              </w:rPr>
              <w:t>200,0</w:t>
            </w:r>
          </w:p>
          <w:p w:rsidR="003E7032" w:rsidRDefault="003E7032" w:rsidP="003E7032">
            <w:pPr>
              <w:jc w:val="center"/>
              <w:rPr>
                <w:rFonts w:ascii="PT Astra Serif" w:eastAsia="Calibri" w:hAnsi="PT Astra Serif"/>
                <w:lang w:eastAsia="en-US"/>
              </w:rPr>
            </w:pPr>
          </w:p>
        </w:tc>
        <w:tc>
          <w:tcPr>
            <w:tcW w:w="1275"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w:t>
            </w:r>
          </w:p>
        </w:tc>
        <w:tc>
          <w:tcPr>
            <w:tcW w:w="3509" w:type="dxa"/>
            <w:shd w:val="clear" w:color="auto" w:fill="auto"/>
          </w:tcPr>
          <w:p w:rsidR="003E7032" w:rsidRDefault="003E7032" w:rsidP="003E7032">
            <w:pPr>
              <w:jc w:val="center"/>
              <w:rPr>
                <w:rFonts w:ascii="PT Astra Serif" w:eastAsia="Calibri" w:hAnsi="PT Astra Serif"/>
                <w:lang w:eastAsia="en-US"/>
              </w:rPr>
            </w:pPr>
            <w:r>
              <w:rPr>
                <w:rFonts w:ascii="PT Astra Serif" w:eastAsia="Calibri" w:hAnsi="PT Astra Serif"/>
                <w:lang w:eastAsia="en-US"/>
              </w:rPr>
              <w:t>предпринимательская деятельность</w:t>
            </w:r>
          </w:p>
        </w:tc>
      </w:tr>
      <w:tr w:rsidR="00297D3C" w:rsidRPr="003E7032" w:rsidTr="003E7032">
        <w:tc>
          <w:tcPr>
            <w:tcW w:w="534" w:type="dxa"/>
            <w:shd w:val="clear" w:color="auto" w:fill="auto"/>
          </w:tcPr>
          <w:p w:rsidR="00297D3C" w:rsidRPr="00297D3C" w:rsidRDefault="00297D3C" w:rsidP="003E7032">
            <w:pPr>
              <w:jc w:val="center"/>
              <w:rPr>
                <w:rFonts w:ascii="PT Astra Serif" w:eastAsia="Calibri" w:hAnsi="PT Astra Serif"/>
                <w:lang w:val="en-US" w:eastAsia="en-US"/>
              </w:rPr>
            </w:pPr>
            <w:r>
              <w:rPr>
                <w:rFonts w:ascii="PT Astra Serif" w:eastAsia="Calibri" w:hAnsi="PT Astra Serif"/>
                <w:lang w:val="en-US" w:eastAsia="en-US"/>
              </w:rPr>
              <w:t>7</w:t>
            </w:r>
          </w:p>
        </w:tc>
        <w:tc>
          <w:tcPr>
            <w:tcW w:w="1984" w:type="dxa"/>
            <w:shd w:val="clear" w:color="auto" w:fill="auto"/>
          </w:tcPr>
          <w:p w:rsidR="00297D3C" w:rsidRPr="00297D3C" w:rsidRDefault="00297D3C" w:rsidP="003E7032">
            <w:pPr>
              <w:spacing w:line="276" w:lineRule="auto"/>
            </w:pPr>
            <w:r w:rsidRPr="00297D3C">
              <w:rPr>
                <w:color w:val="000000"/>
              </w:rPr>
              <w:t>Приобретение приборов учета теплоэнергии</w:t>
            </w:r>
          </w:p>
        </w:tc>
        <w:tc>
          <w:tcPr>
            <w:tcW w:w="1276" w:type="dxa"/>
            <w:shd w:val="clear" w:color="auto" w:fill="auto"/>
          </w:tcPr>
          <w:p w:rsidR="00297D3C" w:rsidRPr="00BD6510" w:rsidRDefault="00BD6510" w:rsidP="00BD6510">
            <w:pPr>
              <w:jc w:val="center"/>
              <w:rPr>
                <w:rFonts w:ascii="PT Astra Serif" w:eastAsia="Calibri" w:hAnsi="PT Astra Serif"/>
                <w:highlight w:val="yellow"/>
                <w:lang w:eastAsia="en-US"/>
              </w:rPr>
            </w:pPr>
            <w:r w:rsidRPr="00C12149">
              <w:rPr>
                <w:rFonts w:ascii="PT Astra Serif" w:eastAsia="Calibri" w:hAnsi="PT Astra Serif"/>
                <w:lang w:eastAsia="en-US"/>
              </w:rPr>
              <w:t>285,7</w:t>
            </w:r>
          </w:p>
        </w:tc>
        <w:tc>
          <w:tcPr>
            <w:tcW w:w="1276" w:type="dxa"/>
            <w:shd w:val="clear" w:color="auto" w:fill="auto"/>
          </w:tcPr>
          <w:p w:rsidR="00297D3C" w:rsidRDefault="00297D3C" w:rsidP="003E7032">
            <w:pPr>
              <w:jc w:val="center"/>
              <w:rPr>
                <w:rFonts w:ascii="PT Astra Serif" w:eastAsia="Calibri" w:hAnsi="PT Astra Serif"/>
                <w:lang w:eastAsia="en-US"/>
              </w:rPr>
            </w:pPr>
            <w:r>
              <w:rPr>
                <w:rFonts w:ascii="PT Astra Serif" w:eastAsia="Calibri" w:hAnsi="PT Astra Serif"/>
                <w:lang w:eastAsia="en-US"/>
              </w:rPr>
              <w:t>-</w:t>
            </w:r>
          </w:p>
        </w:tc>
        <w:tc>
          <w:tcPr>
            <w:tcW w:w="1275" w:type="dxa"/>
            <w:shd w:val="clear" w:color="auto" w:fill="auto"/>
          </w:tcPr>
          <w:p w:rsidR="00297D3C" w:rsidRDefault="00297D3C" w:rsidP="003E7032">
            <w:pPr>
              <w:jc w:val="center"/>
              <w:rPr>
                <w:rFonts w:ascii="PT Astra Serif" w:eastAsia="Calibri" w:hAnsi="PT Astra Serif"/>
                <w:lang w:eastAsia="en-US"/>
              </w:rPr>
            </w:pPr>
            <w:r>
              <w:rPr>
                <w:rFonts w:ascii="PT Astra Serif" w:eastAsia="Calibri" w:hAnsi="PT Astra Serif"/>
                <w:lang w:eastAsia="en-US"/>
              </w:rPr>
              <w:t>-</w:t>
            </w:r>
          </w:p>
        </w:tc>
        <w:tc>
          <w:tcPr>
            <w:tcW w:w="3509" w:type="dxa"/>
            <w:shd w:val="clear" w:color="auto" w:fill="auto"/>
          </w:tcPr>
          <w:p w:rsidR="00D65809" w:rsidRDefault="00D65809" w:rsidP="003E7032">
            <w:pPr>
              <w:jc w:val="center"/>
              <w:rPr>
                <w:rFonts w:ascii="PT Astra Serif" w:eastAsia="Calibri" w:hAnsi="PT Astra Serif"/>
                <w:lang w:eastAsia="en-US"/>
              </w:rPr>
            </w:pPr>
            <w:r>
              <w:rPr>
                <w:rFonts w:ascii="PT Astra Serif" w:eastAsia="Calibri" w:hAnsi="PT Astra Serif"/>
                <w:lang w:eastAsia="en-US"/>
              </w:rPr>
              <w:t xml:space="preserve">не выполнено (перенесено на 2021 год) </w:t>
            </w:r>
          </w:p>
          <w:p w:rsidR="00297D3C" w:rsidRDefault="00297D3C" w:rsidP="003E7032">
            <w:pPr>
              <w:jc w:val="center"/>
              <w:rPr>
                <w:rFonts w:ascii="PT Astra Serif" w:eastAsia="Calibri" w:hAnsi="PT Astra Serif"/>
                <w:lang w:eastAsia="en-US"/>
              </w:rPr>
            </w:pPr>
            <w:r>
              <w:rPr>
                <w:rFonts w:ascii="PT Astra Serif" w:eastAsia="Calibri" w:hAnsi="PT Astra Serif"/>
                <w:lang w:eastAsia="en-US"/>
              </w:rPr>
              <w:t>средства областного бюджета</w:t>
            </w:r>
          </w:p>
        </w:tc>
      </w:tr>
    </w:tbl>
    <w:p w:rsidR="00315C9E" w:rsidRDefault="00315C9E" w:rsidP="00885059">
      <w:pPr>
        <w:spacing w:line="276" w:lineRule="auto"/>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31238D">
      <w:pPr>
        <w:spacing w:line="276" w:lineRule="auto"/>
        <w:jc w:val="center"/>
        <w:rPr>
          <w:b/>
          <w:bCs/>
        </w:rPr>
      </w:pPr>
    </w:p>
    <w:p w:rsidR="00BD6510" w:rsidRDefault="00BD6510" w:rsidP="007E00BE">
      <w:pPr>
        <w:spacing w:line="276" w:lineRule="auto"/>
        <w:rPr>
          <w:b/>
          <w:bCs/>
        </w:rPr>
      </w:pPr>
    </w:p>
    <w:p w:rsidR="00BD6510" w:rsidRDefault="00BD6510" w:rsidP="0031238D">
      <w:pPr>
        <w:spacing w:line="276" w:lineRule="auto"/>
        <w:jc w:val="center"/>
        <w:rPr>
          <w:b/>
          <w:bCs/>
        </w:rPr>
      </w:pPr>
    </w:p>
    <w:p w:rsidR="004C3526" w:rsidRPr="006E4BCA" w:rsidRDefault="00693EE9" w:rsidP="0031238D">
      <w:pPr>
        <w:spacing w:line="276" w:lineRule="auto"/>
        <w:jc w:val="center"/>
        <w:rPr>
          <w:b/>
          <w:bCs/>
        </w:rPr>
      </w:pPr>
      <w:r w:rsidRPr="006E4BCA">
        <w:rPr>
          <w:b/>
          <w:bCs/>
        </w:rPr>
        <w:t xml:space="preserve">Раздел 14. Программа инновационного развития учреждения </w:t>
      </w:r>
    </w:p>
    <w:p w:rsidR="009A7D46" w:rsidRPr="009A7D46" w:rsidRDefault="00693EE9" w:rsidP="009A7D46">
      <w:pPr>
        <w:jc w:val="center"/>
        <w:rPr>
          <w:rFonts w:eastAsia="Calibri"/>
          <w:b/>
          <w:lang w:eastAsia="en-US"/>
        </w:rPr>
      </w:pPr>
      <w:r w:rsidRPr="006E4BCA">
        <w:rPr>
          <w:b/>
          <w:bCs/>
        </w:rPr>
        <w:t>(</w:t>
      </w:r>
      <w:r w:rsidR="0031238D" w:rsidRPr="006E4BCA">
        <w:rPr>
          <w:b/>
          <w:bCs/>
        </w:rPr>
        <w:t xml:space="preserve">Приложение </w:t>
      </w:r>
      <w:proofErr w:type="gramStart"/>
      <w:r w:rsidR="0031238D" w:rsidRPr="006E4BCA">
        <w:rPr>
          <w:b/>
          <w:bCs/>
        </w:rPr>
        <w:t>1.</w:t>
      </w:r>
      <w:r w:rsidR="009A7D46" w:rsidRPr="009A7D46">
        <w:rPr>
          <w:rFonts w:eastAsia="Calibri"/>
          <w:b/>
          <w:lang w:eastAsia="en-US"/>
        </w:rPr>
        <w:t>ПРОГРАММА</w:t>
      </w:r>
      <w:proofErr w:type="gramEnd"/>
      <w:r w:rsidR="009A7D46" w:rsidRPr="009A7D46">
        <w:rPr>
          <w:rFonts w:eastAsia="Calibri"/>
          <w:b/>
          <w:lang w:eastAsia="en-US"/>
        </w:rPr>
        <w:t xml:space="preserve">  </w:t>
      </w:r>
      <w:r w:rsidR="009A7D46" w:rsidRPr="009A7D46">
        <w:rPr>
          <w:rFonts w:eastAsia="Calibri"/>
          <w:b/>
          <w:bCs/>
          <w:spacing w:val="-11"/>
          <w:lang w:eastAsia="en-US"/>
        </w:rPr>
        <w:t>обучения граждан старшего поколения</w:t>
      </w:r>
    </w:p>
    <w:p w:rsidR="009A7D46" w:rsidRPr="009A7D46" w:rsidRDefault="009A7D46" w:rsidP="009A7D46">
      <w:pPr>
        <w:widowControl w:val="0"/>
        <w:shd w:val="clear" w:color="auto" w:fill="FFFFFF"/>
        <w:tabs>
          <w:tab w:val="left" w:pos="284"/>
          <w:tab w:val="left" w:pos="567"/>
          <w:tab w:val="left" w:pos="993"/>
        </w:tabs>
        <w:autoSpaceDE w:val="0"/>
        <w:autoSpaceDN w:val="0"/>
        <w:adjustRightInd w:val="0"/>
        <w:ind w:right="19"/>
        <w:jc w:val="center"/>
        <w:rPr>
          <w:rFonts w:eastAsia="Calibri"/>
          <w:lang w:eastAsia="en-US"/>
        </w:rPr>
      </w:pPr>
      <w:r w:rsidRPr="009A7D46">
        <w:rPr>
          <w:rFonts w:eastAsia="Calibri"/>
          <w:b/>
          <w:bCs/>
          <w:spacing w:val="-10"/>
          <w:lang w:eastAsia="en-US"/>
        </w:rPr>
        <w:t xml:space="preserve">«Серебряный университет» </w:t>
      </w:r>
      <w:proofErr w:type="gramStart"/>
      <w:r w:rsidRPr="009A7D46">
        <w:rPr>
          <w:rFonts w:eastAsia="Calibri"/>
          <w:b/>
          <w:bCs/>
          <w:spacing w:val="-10"/>
          <w:lang w:eastAsia="en-US"/>
        </w:rPr>
        <w:t xml:space="preserve">в  </w:t>
      </w:r>
      <w:r w:rsidRPr="009A7D46">
        <w:rPr>
          <w:rFonts w:eastAsia="Calibri"/>
          <w:b/>
          <w:lang w:eastAsia="ru-RU"/>
        </w:rPr>
        <w:t>onlain</w:t>
      </w:r>
      <w:proofErr w:type="gramEnd"/>
      <w:r w:rsidRPr="009A7D46">
        <w:rPr>
          <w:rFonts w:eastAsia="Calibri"/>
          <w:b/>
          <w:lang w:eastAsia="ru-RU"/>
        </w:rPr>
        <w:t>-формате</w:t>
      </w:r>
    </w:p>
    <w:p w:rsidR="009675DF" w:rsidRPr="009A7D46" w:rsidRDefault="009A7D46" w:rsidP="009A7D46">
      <w:pPr>
        <w:widowControl w:val="0"/>
        <w:shd w:val="clear" w:color="auto" w:fill="FFFFFF"/>
        <w:tabs>
          <w:tab w:val="left" w:pos="284"/>
          <w:tab w:val="left" w:pos="567"/>
          <w:tab w:val="left" w:pos="993"/>
        </w:tabs>
        <w:autoSpaceDE w:val="0"/>
        <w:autoSpaceDN w:val="0"/>
        <w:adjustRightInd w:val="0"/>
        <w:ind w:right="19"/>
        <w:jc w:val="center"/>
        <w:rPr>
          <w:rFonts w:eastAsia="Calibri"/>
          <w:lang w:eastAsia="en-US"/>
        </w:rPr>
      </w:pPr>
      <w:r w:rsidRPr="009A7D46">
        <w:rPr>
          <w:rFonts w:eastAsia="Calibri"/>
          <w:b/>
          <w:lang w:eastAsia="en-US"/>
        </w:rPr>
        <w:t>на базе областного государственного бюджетного учреждения социального обслуживания «Пансионат для граждан пожилого возраста «Серебряный рассвет» в р.п.Языково</w:t>
      </w:r>
      <w:r w:rsidR="006E4BCA" w:rsidRPr="009A7D46">
        <w:rPr>
          <w:rFonts w:eastAsia="Calibri"/>
          <w:b/>
          <w:bCs/>
          <w:spacing w:val="-10"/>
          <w:lang w:eastAsia="en-US"/>
        </w:rPr>
        <w:t>»</w:t>
      </w:r>
      <w:r w:rsidR="00693EE9" w:rsidRPr="009A7D46">
        <w:rPr>
          <w:b/>
          <w:bCs/>
        </w:rPr>
        <w:t>).</w:t>
      </w:r>
    </w:p>
    <w:p w:rsidR="00693EE9" w:rsidRPr="00991FDB" w:rsidRDefault="00693EE9" w:rsidP="00693EE9">
      <w:pPr>
        <w:spacing w:line="276" w:lineRule="auto"/>
        <w:jc w:val="center"/>
        <w:rPr>
          <w:b/>
          <w:bCs/>
          <w:color w:val="FF0000"/>
        </w:rPr>
      </w:pPr>
    </w:p>
    <w:p w:rsidR="00693EE9" w:rsidRDefault="00693EE9" w:rsidP="00693EE9">
      <w:pPr>
        <w:spacing w:line="276" w:lineRule="auto"/>
        <w:jc w:val="center"/>
        <w:rPr>
          <w:b/>
          <w:bCs/>
        </w:rPr>
      </w:pPr>
      <w:r>
        <w:rPr>
          <w:b/>
          <w:bCs/>
        </w:rPr>
        <w:t>Раздел 15. План мероприятий по улучшению качества работы учреждения по итогам независимой оценки качества оказания социальных услуг.</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5"/>
        <w:gridCol w:w="1986"/>
        <w:gridCol w:w="2270"/>
        <w:gridCol w:w="1560"/>
      </w:tblGrid>
      <w:tr w:rsidR="007D49AF" w:rsidRPr="007D49AF" w:rsidTr="00A16CAD">
        <w:tc>
          <w:tcPr>
            <w:tcW w:w="568"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 п/п</w:t>
            </w:r>
          </w:p>
        </w:tc>
        <w:tc>
          <w:tcPr>
            <w:tcW w:w="3543"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Содержание</w:t>
            </w:r>
          </w:p>
        </w:tc>
        <w:tc>
          <w:tcPr>
            <w:tcW w:w="1985"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Сроки</w:t>
            </w:r>
          </w:p>
        </w:tc>
        <w:tc>
          <w:tcPr>
            <w:tcW w:w="2268"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Ответственный</w:t>
            </w:r>
          </w:p>
        </w:tc>
        <w:tc>
          <w:tcPr>
            <w:tcW w:w="1559"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Отметка о выполнении</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rPr>
                <w:bCs/>
              </w:rPr>
            </w:pPr>
            <w:r w:rsidRPr="007D49AF">
              <w:rPr>
                <w:bCs/>
              </w:rPr>
              <w:t>1.</w:t>
            </w:r>
          </w:p>
        </w:tc>
        <w:tc>
          <w:tcPr>
            <w:tcW w:w="3543" w:type="dxa"/>
            <w:tcBorders>
              <w:top w:val="single" w:sz="4" w:space="0" w:color="auto"/>
              <w:left w:val="single" w:sz="4" w:space="0" w:color="auto"/>
              <w:bottom w:val="single" w:sz="4" w:space="0" w:color="auto"/>
              <w:right w:val="single" w:sz="4" w:space="0" w:color="auto"/>
            </w:tcBorders>
            <w:hideMark/>
          </w:tcPr>
          <w:p w:rsidR="007D49AF" w:rsidRPr="007D49AF" w:rsidRDefault="007D49AF" w:rsidP="00991FDB">
            <w:pPr>
              <w:spacing w:line="276" w:lineRule="auto"/>
              <w:jc w:val="center"/>
              <w:rPr>
                <w:bCs/>
              </w:rPr>
            </w:pPr>
            <w:r w:rsidRPr="007D49AF">
              <w:t xml:space="preserve">Поддержание в актуальном состоянии информации (сведений) о </w:t>
            </w:r>
            <w:r w:rsidR="00991FDB">
              <w:t>ОГБ</w:t>
            </w:r>
            <w:r>
              <w:t>УСО «ПГПВ в р.п.Языково</w:t>
            </w:r>
            <w:r w:rsidRPr="007D49AF">
              <w:t xml:space="preserve">» на официальном </w:t>
            </w:r>
            <w:r w:rsidRPr="007D49AF">
              <w:lastRenderedPageBreak/>
              <w:t xml:space="preserve">сайте в информационно-телекоммуникационной сети "Интернет" </w:t>
            </w:r>
          </w:p>
        </w:tc>
        <w:tc>
          <w:tcPr>
            <w:tcW w:w="1985" w:type="dxa"/>
            <w:tcBorders>
              <w:top w:val="single" w:sz="4" w:space="0" w:color="auto"/>
              <w:left w:val="single" w:sz="4" w:space="0" w:color="auto"/>
              <w:bottom w:val="single" w:sz="4" w:space="0" w:color="auto"/>
              <w:right w:val="single" w:sz="4" w:space="0" w:color="auto"/>
            </w:tcBorders>
            <w:hideMark/>
          </w:tcPr>
          <w:p w:rsidR="007D49AF" w:rsidRPr="007D49AF" w:rsidRDefault="007D49AF" w:rsidP="00A16CAD">
            <w:pPr>
              <w:spacing w:line="276" w:lineRule="auto"/>
              <w:jc w:val="center"/>
            </w:pPr>
          </w:p>
          <w:p w:rsidR="007D49AF" w:rsidRPr="007D49AF" w:rsidRDefault="007D49AF" w:rsidP="00A16CAD">
            <w:pPr>
              <w:spacing w:line="276" w:lineRule="auto"/>
              <w:jc w:val="center"/>
              <w:rPr>
                <w:bCs/>
              </w:rP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4C3526" w:rsidRPr="004C3526" w:rsidRDefault="004C3526" w:rsidP="004C3526">
            <w:pPr>
              <w:spacing w:line="276" w:lineRule="auto"/>
              <w:jc w:val="center"/>
            </w:pPr>
            <w:r w:rsidRPr="004C3526">
              <w:t>Зам.директора по общим вопросам</w:t>
            </w:r>
          </w:p>
          <w:p w:rsidR="004C3526" w:rsidRDefault="004C3526" w:rsidP="004C3526">
            <w:pPr>
              <w:pStyle w:val="ConsPlusNormal"/>
              <w:jc w:val="center"/>
              <w:rPr>
                <w:rFonts w:ascii="Times New Roman" w:hAnsi="Times New Roman" w:cs="Times New Roman"/>
                <w:sz w:val="24"/>
                <w:szCs w:val="24"/>
              </w:rPr>
            </w:pPr>
            <w:r w:rsidRPr="004C3526">
              <w:rPr>
                <w:rFonts w:ascii="Times New Roman" w:hAnsi="Times New Roman" w:cs="Times New Roman"/>
              </w:rPr>
              <w:t xml:space="preserve">Зам.директора по </w:t>
            </w:r>
            <w:proofErr w:type="gramStart"/>
            <w:r w:rsidRPr="004C3526">
              <w:rPr>
                <w:rFonts w:ascii="Times New Roman" w:hAnsi="Times New Roman" w:cs="Times New Roman"/>
              </w:rPr>
              <w:t>соц.вопросам</w:t>
            </w:r>
            <w:r>
              <w:rPr>
                <w:rFonts w:ascii="Times New Roman" w:hAnsi="Times New Roman" w:cs="Times New Roman"/>
                <w:sz w:val="24"/>
                <w:szCs w:val="24"/>
              </w:rPr>
              <w:t>Главны</w:t>
            </w:r>
            <w:r>
              <w:rPr>
                <w:rFonts w:ascii="Times New Roman" w:hAnsi="Times New Roman" w:cs="Times New Roman"/>
                <w:sz w:val="24"/>
                <w:szCs w:val="24"/>
              </w:rPr>
              <w:lastRenderedPageBreak/>
              <w:t>й</w:t>
            </w:r>
            <w:proofErr w:type="gramEnd"/>
            <w:r>
              <w:rPr>
                <w:rFonts w:ascii="Times New Roman" w:hAnsi="Times New Roman" w:cs="Times New Roman"/>
                <w:sz w:val="24"/>
                <w:szCs w:val="24"/>
              </w:rPr>
              <w:t xml:space="preserve"> бухгалтер</w:t>
            </w:r>
          </w:p>
          <w:p w:rsidR="007D49AF" w:rsidRPr="007D49AF" w:rsidRDefault="004C3526" w:rsidP="004C3526">
            <w:pPr>
              <w:pStyle w:val="ConsPlusNormal"/>
              <w:jc w:val="center"/>
              <w:rPr>
                <w:rFonts w:ascii="Times New Roman" w:hAnsi="Times New Roman" w:cs="Times New Roman"/>
                <w:sz w:val="24"/>
                <w:szCs w:val="24"/>
              </w:rPr>
            </w:pPr>
            <w:r>
              <w:rPr>
                <w:rFonts w:ascii="Times New Roman" w:hAnsi="Times New Roman" w:cs="Times New Roman"/>
                <w:sz w:val="24"/>
                <w:szCs w:val="24"/>
              </w:rPr>
              <w:t>Юрист Программист</w:t>
            </w:r>
          </w:p>
          <w:p w:rsidR="007D49AF" w:rsidRPr="007D49AF" w:rsidRDefault="007D49AF" w:rsidP="007D49AF">
            <w:pPr>
              <w:spacing w:line="276" w:lineRule="auto"/>
              <w:jc w:val="center"/>
              <w:rPr>
                <w:bCs/>
              </w:rPr>
            </w:pP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lastRenderedPageBreak/>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2.</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Регулярное обновление информации о деятельности учреждения на информационных стендах, в информационно-телекоммуникационной сети "Интернет", в том числе на официальном сайте учреждения в соответствии с требованиями статьи 13 Федерального закона от 28.12.2013 № 442-ФЗ «Об основах социального обслуживания граждан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tcPr>
          <w:p w:rsidR="00A02294" w:rsidRPr="00A02294" w:rsidRDefault="00A02294" w:rsidP="00A02294">
            <w:pPr>
              <w:spacing w:line="276" w:lineRule="auto"/>
              <w:jc w:val="center"/>
            </w:pPr>
            <w:r w:rsidRPr="00A02294">
              <w:t>Зам.директора по общим вопросам</w:t>
            </w:r>
          </w:p>
          <w:p w:rsidR="004C3526" w:rsidRDefault="00A02294" w:rsidP="00A02294">
            <w:pPr>
              <w:pStyle w:val="ConsPlusNormal"/>
              <w:jc w:val="center"/>
              <w:rPr>
                <w:rFonts w:ascii="Times New Roman" w:hAnsi="Times New Roman" w:cs="Times New Roman"/>
                <w:sz w:val="24"/>
                <w:szCs w:val="24"/>
              </w:rPr>
            </w:pPr>
            <w:r w:rsidRPr="00A02294">
              <w:rPr>
                <w:rFonts w:ascii="Times New Roman" w:hAnsi="Times New Roman" w:cs="Times New Roman"/>
                <w:sz w:val="24"/>
                <w:szCs w:val="24"/>
              </w:rPr>
              <w:t xml:space="preserve">Зам.директора по </w:t>
            </w:r>
            <w:proofErr w:type="gramStart"/>
            <w:r w:rsidRPr="00A02294">
              <w:rPr>
                <w:rFonts w:ascii="Times New Roman" w:hAnsi="Times New Roman" w:cs="Times New Roman"/>
                <w:sz w:val="24"/>
                <w:szCs w:val="24"/>
              </w:rPr>
              <w:t>соц.вопросам</w:t>
            </w:r>
            <w:proofErr w:type="gramEnd"/>
          </w:p>
          <w:p w:rsidR="004C3526" w:rsidRDefault="004C3526"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Главный бухгалтер</w:t>
            </w:r>
          </w:p>
          <w:p w:rsidR="007D49AF" w:rsidRPr="007D49AF" w:rsidRDefault="004C3526"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Юрист</w:t>
            </w:r>
            <w:r w:rsidR="007D49AF" w:rsidRPr="007D49AF">
              <w:rPr>
                <w:rFonts w:ascii="Times New Roman" w:hAnsi="Times New Roman" w:cs="Times New Roman"/>
                <w:sz w:val="24"/>
                <w:szCs w:val="24"/>
              </w:rPr>
              <w:t>Программист</w:t>
            </w:r>
          </w:p>
          <w:p w:rsidR="007D49AF" w:rsidRPr="007D49AF" w:rsidRDefault="007D49AF" w:rsidP="007D49A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3.</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rPr>
                <w:color w:val="000000"/>
              </w:rPr>
              <w:t>Изготовление и распространение печатной продукции (памяток, буклетов, информационных листов), содержащей информацию о предоставляемых социальных услугах</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tcPr>
          <w:p w:rsidR="007D49AF" w:rsidRDefault="00A02294"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w:t>
            </w:r>
            <w:proofErr w:type="gramStart"/>
            <w:r>
              <w:rPr>
                <w:rFonts w:ascii="Times New Roman" w:hAnsi="Times New Roman" w:cs="Times New Roman"/>
                <w:sz w:val="24"/>
                <w:szCs w:val="24"/>
              </w:rPr>
              <w:t>соц.вопросам</w:t>
            </w:r>
            <w:proofErr w:type="gramEnd"/>
          </w:p>
          <w:p w:rsidR="00A02294" w:rsidRPr="007D49AF" w:rsidRDefault="00A02294" w:rsidP="00A02294">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4.</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rPr>
                <w:color w:val="000000"/>
              </w:rPr>
            </w:pPr>
            <w:r w:rsidRPr="007D49AF">
              <w:t>Информирование населения о предоставляемых учреждением социальных услугах посредством печатных СМИ, а также путем привлечения детских и молодежных волонтерских объединений</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1 раз в квартал</w:t>
            </w:r>
          </w:p>
        </w:tc>
        <w:tc>
          <w:tcPr>
            <w:tcW w:w="2268" w:type="dxa"/>
            <w:tcBorders>
              <w:top w:val="single" w:sz="4" w:space="0" w:color="auto"/>
              <w:left w:val="single" w:sz="4" w:space="0" w:color="auto"/>
              <w:bottom w:val="single" w:sz="4" w:space="0" w:color="auto"/>
              <w:right w:val="single" w:sz="4" w:space="0" w:color="auto"/>
            </w:tcBorders>
          </w:tcPr>
          <w:p w:rsidR="00A02294" w:rsidRDefault="00A02294"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w:t>
            </w:r>
            <w:proofErr w:type="gramStart"/>
            <w:r>
              <w:rPr>
                <w:rFonts w:ascii="Times New Roman" w:hAnsi="Times New Roman" w:cs="Times New Roman"/>
                <w:sz w:val="24"/>
                <w:szCs w:val="24"/>
              </w:rPr>
              <w:t>соц.вопросам</w:t>
            </w:r>
            <w:proofErr w:type="gramEnd"/>
          </w:p>
          <w:p w:rsidR="007D49AF" w:rsidRPr="007D49AF" w:rsidRDefault="007D49AF" w:rsidP="00A02294">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5.</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rPr>
                <w:color w:val="000000"/>
              </w:rPr>
              <w:t>Обеспеч</w:t>
            </w:r>
            <w:r w:rsidR="00A02294">
              <w:rPr>
                <w:color w:val="000000"/>
              </w:rPr>
              <w:t xml:space="preserve">ение индивидуального </w:t>
            </w:r>
            <w:r w:rsidR="004C3526">
              <w:rPr>
                <w:color w:val="000000"/>
              </w:rPr>
              <w:t>клиент</w:t>
            </w:r>
            <w:r w:rsidR="004C3526" w:rsidRPr="007D49AF">
              <w:rPr>
                <w:color w:val="000000"/>
              </w:rPr>
              <w:t>ориентированного</w:t>
            </w:r>
            <w:r w:rsidRPr="007D49AF">
              <w:rPr>
                <w:color w:val="000000"/>
              </w:rPr>
              <w:t xml:space="preserve"> подхода при предоставлении работниками учреждения информации о социальных услугах по телефону, а также при подготовке ответов на электронные обращения</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tcPr>
          <w:p w:rsidR="00A02294" w:rsidRDefault="00A02294" w:rsidP="00A02294">
            <w:pPr>
              <w:spacing w:line="276" w:lineRule="auto"/>
              <w:jc w:val="center"/>
            </w:pPr>
            <w:r>
              <w:t>Директор</w:t>
            </w:r>
          </w:p>
          <w:p w:rsidR="00A02294" w:rsidRPr="00A02294" w:rsidRDefault="00A02294" w:rsidP="00A02294">
            <w:pPr>
              <w:spacing w:line="276" w:lineRule="auto"/>
              <w:jc w:val="center"/>
            </w:pPr>
            <w:r w:rsidRPr="00A02294">
              <w:t>Зам.директора по общим вопросам</w:t>
            </w:r>
          </w:p>
          <w:p w:rsidR="007D49AF" w:rsidRDefault="00A02294" w:rsidP="00A02294">
            <w:pPr>
              <w:pStyle w:val="ConsPlusNormal"/>
              <w:jc w:val="center"/>
              <w:rPr>
                <w:rFonts w:ascii="Times New Roman" w:hAnsi="Times New Roman" w:cs="Times New Roman"/>
                <w:sz w:val="24"/>
                <w:szCs w:val="24"/>
              </w:rPr>
            </w:pPr>
            <w:r w:rsidRPr="00A02294">
              <w:rPr>
                <w:rFonts w:ascii="Times New Roman" w:hAnsi="Times New Roman" w:cs="Times New Roman"/>
                <w:sz w:val="24"/>
                <w:szCs w:val="24"/>
              </w:rPr>
              <w:t xml:space="preserve">Зам.директора по </w:t>
            </w:r>
            <w:proofErr w:type="gramStart"/>
            <w:r w:rsidRPr="00A02294">
              <w:rPr>
                <w:rFonts w:ascii="Times New Roman" w:hAnsi="Times New Roman" w:cs="Times New Roman"/>
                <w:sz w:val="24"/>
                <w:szCs w:val="24"/>
              </w:rPr>
              <w:t>соц.вопросам</w:t>
            </w:r>
            <w:proofErr w:type="gramEnd"/>
          </w:p>
          <w:p w:rsidR="00A02294" w:rsidRDefault="00DD537E"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Ст</w:t>
            </w:r>
            <w:r w:rsidR="00A02294">
              <w:rPr>
                <w:rFonts w:ascii="Times New Roman" w:hAnsi="Times New Roman" w:cs="Times New Roman"/>
                <w:sz w:val="24"/>
                <w:szCs w:val="24"/>
              </w:rPr>
              <w:t>аршая медицинская сестра</w:t>
            </w:r>
          </w:p>
          <w:p w:rsidR="00207754" w:rsidRPr="007D49AF" w:rsidRDefault="00207754"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Специалист отдела кадров</w:t>
            </w: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6.</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rPr>
                <w:color w:val="000000"/>
              </w:rPr>
            </w:pPr>
            <w:r w:rsidRPr="007D49AF">
              <w:rPr>
                <w:color w:val="000000"/>
              </w:rPr>
              <w:t>Обеспечение возможности направления обращений граждан в электронном виде через сайт организации</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tcPr>
          <w:p w:rsidR="007D49AF" w:rsidRPr="007D49AF" w:rsidRDefault="007D49AF" w:rsidP="007D49AF">
            <w:pPr>
              <w:pStyle w:val="ConsPlusNormal"/>
              <w:jc w:val="center"/>
              <w:rPr>
                <w:rFonts w:ascii="Times New Roman" w:hAnsi="Times New Roman" w:cs="Times New Roman"/>
                <w:sz w:val="24"/>
                <w:szCs w:val="24"/>
              </w:rPr>
            </w:pPr>
            <w:r w:rsidRPr="007D49AF">
              <w:rPr>
                <w:rFonts w:ascii="Times New Roman" w:hAnsi="Times New Roman" w:cs="Times New Roman"/>
                <w:sz w:val="24"/>
                <w:szCs w:val="24"/>
              </w:rPr>
              <w:t>Программист</w:t>
            </w: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7.</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rPr>
                <w:color w:val="000000"/>
              </w:rPr>
            </w:pPr>
            <w:r w:rsidRPr="007D49AF">
              <w:rPr>
                <w:spacing w:val="2"/>
                <w:shd w:val="clear" w:color="auto" w:fill="FFFFFF"/>
              </w:rPr>
              <w:t>Проведение внутреннего контроля качества социальных услуг</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Постоянно</w:t>
            </w:r>
          </w:p>
        </w:tc>
        <w:tc>
          <w:tcPr>
            <w:tcW w:w="2268" w:type="dxa"/>
            <w:tcBorders>
              <w:top w:val="single" w:sz="4" w:space="0" w:color="auto"/>
              <w:left w:val="single" w:sz="4" w:space="0" w:color="auto"/>
              <w:bottom w:val="single" w:sz="4" w:space="0" w:color="auto"/>
              <w:right w:val="single" w:sz="4" w:space="0" w:color="auto"/>
            </w:tcBorders>
          </w:tcPr>
          <w:p w:rsidR="00A02294" w:rsidRDefault="00A02294" w:rsidP="00A02294">
            <w:pPr>
              <w:spacing w:line="276" w:lineRule="auto"/>
              <w:jc w:val="center"/>
            </w:pPr>
            <w:r>
              <w:t>Директор</w:t>
            </w:r>
          </w:p>
          <w:p w:rsidR="00A02294" w:rsidRPr="00A02294" w:rsidRDefault="00A02294" w:rsidP="00A02294">
            <w:pPr>
              <w:spacing w:line="276" w:lineRule="auto"/>
              <w:jc w:val="center"/>
            </w:pPr>
            <w:r w:rsidRPr="00A02294">
              <w:t>Зам.директора по общим вопросам</w:t>
            </w:r>
          </w:p>
          <w:p w:rsidR="00A02294" w:rsidRDefault="00A02294" w:rsidP="00A02294">
            <w:pPr>
              <w:pStyle w:val="ConsPlusNormal"/>
              <w:jc w:val="center"/>
              <w:rPr>
                <w:rFonts w:ascii="Times New Roman" w:hAnsi="Times New Roman" w:cs="Times New Roman"/>
                <w:sz w:val="24"/>
                <w:szCs w:val="24"/>
              </w:rPr>
            </w:pPr>
            <w:r w:rsidRPr="00A02294">
              <w:rPr>
                <w:rFonts w:ascii="Times New Roman" w:hAnsi="Times New Roman" w:cs="Times New Roman"/>
                <w:sz w:val="24"/>
                <w:szCs w:val="24"/>
              </w:rPr>
              <w:lastRenderedPageBreak/>
              <w:t xml:space="preserve">Зам.директора по </w:t>
            </w:r>
            <w:proofErr w:type="gramStart"/>
            <w:r w:rsidRPr="00A02294">
              <w:rPr>
                <w:rFonts w:ascii="Times New Roman" w:hAnsi="Times New Roman" w:cs="Times New Roman"/>
                <w:sz w:val="24"/>
                <w:szCs w:val="24"/>
              </w:rPr>
              <w:t>соц.вопросам</w:t>
            </w:r>
            <w:proofErr w:type="gramEnd"/>
          </w:p>
          <w:p w:rsidR="007D49AF" w:rsidRDefault="00A02294"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p w:rsidR="00207754" w:rsidRPr="007D49AF" w:rsidRDefault="00207754"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Специалист отдела кадров</w:t>
            </w: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lastRenderedPageBreak/>
              <w:t>выполнено</w:t>
            </w:r>
          </w:p>
        </w:tc>
      </w:tr>
      <w:tr w:rsidR="007D49AF" w:rsidRPr="007D49AF" w:rsidTr="00A16CAD">
        <w:tc>
          <w:tcPr>
            <w:tcW w:w="568" w:type="dxa"/>
            <w:tcBorders>
              <w:top w:val="single" w:sz="4" w:space="0" w:color="auto"/>
              <w:left w:val="single" w:sz="4" w:space="0" w:color="auto"/>
              <w:bottom w:val="single" w:sz="4" w:space="0" w:color="auto"/>
              <w:right w:val="single" w:sz="4" w:space="0" w:color="auto"/>
            </w:tcBorders>
          </w:tcPr>
          <w:p w:rsidR="007D49AF" w:rsidRPr="007D49AF" w:rsidRDefault="00A02294" w:rsidP="00A16CAD">
            <w:pPr>
              <w:spacing w:line="276" w:lineRule="auto"/>
              <w:jc w:val="center"/>
              <w:rPr>
                <w:bCs/>
              </w:rPr>
            </w:pPr>
            <w:r>
              <w:rPr>
                <w:bCs/>
              </w:rPr>
              <w:t>8.</w:t>
            </w:r>
          </w:p>
        </w:tc>
        <w:tc>
          <w:tcPr>
            <w:tcW w:w="3543" w:type="dxa"/>
            <w:tcBorders>
              <w:top w:val="single" w:sz="4" w:space="0" w:color="auto"/>
              <w:left w:val="single" w:sz="4" w:space="0" w:color="auto"/>
              <w:bottom w:val="single" w:sz="4" w:space="0" w:color="auto"/>
              <w:right w:val="single" w:sz="4" w:space="0" w:color="auto"/>
            </w:tcBorders>
          </w:tcPr>
          <w:p w:rsidR="007D49AF" w:rsidRPr="007D49AF" w:rsidRDefault="007D49AF" w:rsidP="007D49AF">
            <w:r w:rsidRPr="007D49AF">
              <w:t>Повышение квалификации работников учреждения:</w:t>
            </w:r>
          </w:p>
          <w:p w:rsidR="007D49AF" w:rsidRPr="007D49AF" w:rsidRDefault="007D49AF" w:rsidP="007D49AF">
            <w:r w:rsidRPr="007D49AF">
              <w:t>- участие в обучающих семинарах, курсах повышения квалификации, стажерских площадках;</w:t>
            </w:r>
          </w:p>
          <w:p w:rsidR="007D49AF" w:rsidRPr="007D49AF" w:rsidRDefault="007D49AF" w:rsidP="007D49AF">
            <w:pPr>
              <w:spacing w:line="276" w:lineRule="auto"/>
              <w:jc w:val="center"/>
              <w:rPr>
                <w:spacing w:val="2"/>
                <w:shd w:val="clear" w:color="auto" w:fill="FFFFFF"/>
              </w:rPr>
            </w:pPr>
            <w:r w:rsidRPr="007D49AF">
              <w:t>- проведение методических совещаний для сотрудников учреждения</w:t>
            </w:r>
          </w:p>
        </w:tc>
        <w:tc>
          <w:tcPr>
            <w:tcW w:w="1985" w:type="dxa"/>
            <w:tcBorders>
              <w:top w:val="single" w:sz="4" w:space="0" w:color="auto"/>
              <w:left w:val="single" w:sz="4" w:space="0" w:color="auto"/>
              <w:bottom w:val="single" w:sz="4" w:space="0" w:color="auto"/>
              <w:right w:val="single" w:sz="4" w:space="0" w:color="auto"/>
            </w:tcBorders>
          </w:tcPr>
          <w:p w:rsidR="007D49AF" w:rsidRPr="007D49AF" w:rsidRDefault="007D49AF" w:rsidP="00A16CAD">
            <w:pPr>
              <w:spacing w:line="276" w:lineRule="auto"/>
              <w:jc w:val="center"/>
            </w:pPr>
            <w:r w:rsidRPr="007D49AF">
              <w:t>В соответствии с графиком</w:t>
            </w:r>
          </w:p>
        </w:tc>
        <w:tc>
          <w:tcPr>
            <w:tcW w:w="2268" w:type="dxa"/>
            <w:tcBorders>
              <w:top w:val="single" w:sz="4" w:space="0" w:color="auto"/>
              <w:left w:val="single" w:sz="4" w:space="0" w:color="auto"/>
              <w:bottom w:val="single" w:sz="4" w:space="0" w:color="auto"/>
              <w:right w:val="single" w:sz="4" w:space="0" w:color="auto"/>
            </w:tcBorders>
          </w:tcPr>
          <w:p w:rsidR="00A02294" w:rsidRDefault="00A02294" w:rsidP="00A02294">
            <w:pPr>
              <w:spacing w:line="276" w:lineRule="auto"/>
              <w:jc w:val="center"/>
            </w:pPr>
            <w:r>
              <w:t>Директор</w:t>
            </w:r>
          </w:p>
          <w:p w:rsidR="00A02294" w:rsidRPr="00A02294" w:rsidRDefault="00A02294" w:rsidP="00A02294">
            <w:pPr>
              <w:spacing w:line="276" w:lineRule="auto"/>
              <w:jc w:val="center"/>
            </w:pPr>
            <w:r w:rsidRPr="00A02294">
              <w:t>Зам.директора по общим вопросам</w:t>
            </w:r>
          </w:p>
          <w:p w:rsidR="00A02294" w:rsidRDefault="00A02294" w:rsidP="00A02294">
            <w:pPr>
              <w:pStyle w:val="ConsPlusNormal"/>
              <w:jc w:val="center"/>
              <w:rPr>
                <w:rFonts w:ascii="Times New Roman" w:hAnsi="Times New Roman" w:cs="Times New Roman"/>
                <w:sz w:val="24"/>
                <w:szCs w:val="24"/>
              </w:rPr>
            </w:pPr>
            <w:r w:rsidRPr="00A02294">
              <w:rPr>
                <w:rFonts w:ascii="Times New Roman" w:hAnsi="Times New Roman" w:cs="Times New Roman"/>
                <w:sz w:val="24"/>
                <w:szCs w:val="24"/>
              </w:rPr>
              <w:t xml:space="preserve">Зам.директора по </w:t>
            </w:r>
            <w:proofErr w:type="gramStart"/>
            <w:r w:rsidRPr="00A02294">
              <w:rPr>
                <w:rFonts w:ascii="Times New Roman" w:hAnsi="Times New Roman" w:cs="Times New Roman"/>
                <w:sz w:val="24"/>
                <w:szCs w:val="24"/>
              </w:rPr>
              <w:t>соц.вопросам</w:t>
            </w:r>
            <w:proofErr w:type="gramEnd"/>
          </w:p>
          <w:p w:rsidR="00A02294" w:rsidRDefault="00DD537E" w:rsidP="00A02294">
            <w:pPr>
              <w:pStyle w:val="ConsPlusNormal"/>
              <w:jc w:val="center"/>
              <w:rPr>
                <w:rFonts w:ascii="Times New Roman" w:hAnsi="Times New Roman" w:cs="Times New Roman"/>
                <w:sz w:val="24"/>
                <w:szCs w:val="24"/>
              </w:rPr>
            </w:pPr>
            <w:r>
              <w:rPr>
                <w:rFonts w:ascii="Times New Roman" w:hAnsi="Times New Roman" w:cs="Times New Roman"/>
                <w:sz w:val="24"/>
                <w:szCs w:val="24"/>
              </w:rPr>
              <w:t>Ст</w:t>
            </w:r>
            <w:r w:rsidR="00A02294">
              <w:rPr>
                <w:rFonts w:ascii="Times New Roman" w:hAnsi="Times New Roman" w:cs="Times New Roman"/>
                <w:sz w:val="24"/>
                <w:szCs w:val="24"/>
              </w:rPr>
              <w:t xml:space="preserve">аршая медицинская сестра, </w:t>
            </w:r>
          </w:p>
          <w:p w:rsidR="007D49AF" w:rsidRPr="007D49AF" w:rsidRDefault="007D49AF" w:rsidP="00A02294">
            <w:pPr>
              <w:pStyle w:val="ConsPlusNormal"/>
              <w:jc w:val="center"/>
              <w:rPr>
                <w:rFonts w:ascii="Times New Roman" w:hAnsi="Times New Roman" w:cs="Times New Roman"/>
                <w:sz w:val="24"/>
                <w:szCs w:val="24"/>
              </w:rPr>
            </w:pPr>
            <w:r w:rsidRPr="007D49AF">
              <w:rPr>
                <w:rFonts w:ascii="Times New Roman" w:hAnsi="Times New Roman" w:cs="Times New Roman"/>
                <w:sz w:val="24"/>
                <w:szCs w:val="24"/>
              </w:rPr>
              <w:t>специалист по кадрам</w:t>
            </w:r>
          </w:p>
        </w:tc>
        <w:tc>
          <w:tcPr>
            <w:tcW w:w="1559" w:type="dxa"/>
            <w:tcBorders>
              <w:top w:val="single" w:sz="4" w:space="0" w:color="auto"/>
              <w:left w:val="single" w:sz="4" w:space="0" w:color="auto"/>
              <w:bottom w:val="single" w:sz="4" w:space="0" w:color="auto"/>
              <w:right w:val="single" w:sz="4" w:space="0" w:color="auto"/>
            </w:tcBorders>
          </w:tcPr>
          <w:p w:rsidR="007D49AF" w:rsidRPr="007D49AF" w:rsidRDefault="00D65809" w:rsidP="00A16CAD">
            <w:pPr>
              <w:spacing w:line="276" w:lineRule="auto"/>
              <w:jc w:val="center"/>
              <w:rPr>
                <w:bCs/>
              </w:rPr>
            </w:pPr>
            <w:r>
              <w:rPr>
                <w:bCs/>
              </w:rPr>
              <w:t>выполнено</w:t>
            </w:r>
          </w:p>
        </w:tc>
      </w:tr>
    </w:tbl>
    <w:p w:rsidR="00693EE9" w:rsidRDefault="00693EE9" w:rsidP="008949D0">
      <w:pPr>
        <w:spacing w:line="276" w:lineRule="auto"/>
        <w:rPr>
          <w:b/>
          <w:bCs/>
        </w:rPr>
      </w:pPr>
    </w:p>
    <w:p w:rsidR="008735B0" w:rsidRPr="00693EE9" w:rsidRDefault="00693EE9" w:rsidP="00693EE9">
      <w:pPr>
        <w:spacing w:line="276" w:lineRule="auto"/>
        <w:jc w:val="center"/>
        <w:rPr>
          <w:b/>
          <w:bCs/>
        </w:rPr>
      </w:pPr>
      <w:r>
        <w:rPr>
          <w:b/>
          <w:bCs/>
        </w:rPr>
        <w:t xml:space="preserve">Раздел 16. </w:t>
      </w:r>
    </w:p>
    <w:p w:rsidR="00B602A6" w:rsidRPr="009675DF" w:rsidRDefault="00B602A6" w:rsidP="00B602A6">
      <w:pPr>
        <w:jc w:val="center"/>
        <w:rPr>
          <w:rFonts w:eastAsia="Calibri"/>
          <w:b/>
          <w:lang w:eastAsia="en-US"/>
        </w:rPr>
      </w:pPr>
      <w:r w:rsidRPr="009675DF">
        <w:rPr>
          <w:rFonts w:eastAsia="Calibri"/>
          <w:b/>
          <w:lang w:eastAsia="en-US"/>
        </w:rPr>
        <w:t>План работы кружковой деятельности учреждения на 20</w:t>
      </w:r>
      <w:r w:rsidR="0005791A">
        <w:rPr>
          <w:rFonts w:eastAsia="Calibri"/>
          <w:b/>
          <w:lang w:eastAsia="en-US"/>
        </w:rPr>
        <w:t>20</w:t>
      </w:r>
      <w:r w:rsidRPr="009675DF">
        <w:rPr>
          <w:rFonts w:eastAsia="Calibri"/>
          <w:b/>
          <w:lang w:eastAsia="en-US"/>
        </w:rPr>
        <w:t xml:space="preserve"> год</w:t>
      </w:r>
      <w:r w:rsidR="00693EE9" w:rsidRPr="009675DF">
        <w:rPr>
          <w:rFonts w:eastAsia="Calibri"/>
          <w:b/>
          <w:lang w:eastAsia="en-US"/>
        </w:rPr>
        <w:t>.</w:t>
      </w:r>
    </w:p>
    <w:p w:rsidR="00B602A6" w:rsidRPr="009675DF" w:rsidRDefault="00B602A6" w:rsidP="00B602A6">
      <w:pPr>
        <w:jc w:val="center"/>
        <w:rPr>
          <w:rFonts w:eastAsia="Calibri"/>
          <w:b/>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5"/>
        <w:gridCol w:w="1986"/>
        <w:gridCol w:w="2270"/>
        <w:gridCol w:w="1560"/>
      </w:tblGrid>
      <w:tr w:rsidR="009675DF" w:rsidRPr="009675DF" w:rsidTr="00C9237B">
        <w:tc>
          <w:tcPr>
            <w:tcW w:w="569" w:type="dxa"/>
            <w:tcBorders>
              <w:top w:val="single" w:sz="4" w:space="0" w:color="auto"/>
              <w:left w:val="single" w:sz="4" w:space="0" w:color="auto"/>
              <w:bottom w:val="single" w:sz="4" w:space="0" w:color="auto"/>
              <w:right w:val="single" w:sz="4" w:space="0" w:color="auto"/>
            </w:tcBorders>
            <w:hideMark/>
          </w:tcPr>
          <w:p w:rsidR="00B602A6" w:rsidRPr="009675DF" w:rsidRDefault="00B602A6">
            <w:pPr>
              <w:spacing w:line="276" w:lineRule="auto"/>
              <w:jc w:val="center"/>
              <w:rPr>
                <w:rFonts w:eastAsia="Calibri"/>
                <w:lang w:eastAsia="en-US"/>
              </w:rPr>
            </w:pPr>
            <w:r w:rsidRPr="009675DF">
              <w:rPr>
                <w:rFonts w:eastAsia="Calibri"/>
                <w:lang w:eastAsia="en-US"/>
              </w:rPr>
              <w:t>№ п/п</w:t>
            </w:r>
          </w:p>
        </w:tc>
        <w:tc>
          <w:tcPr>
            <w:tcW w:w="3545" w:type="dxa"/>
            <w:tcBorders>
              <w:top w:val="single" w:sz="4" w:space="0" w:color="auto"/>
              <w:left w:val="single" w:sz="4" w:space="0" w:color="auto"/>
              <w:bottom w:val="single" w:sz="4" w:space="0" w:color="auto"/>
              <w:right w:val="single" w:sz="4" w:space="0" w:color="auto"/>
            </w:tcBorders>
            <w:hideMark/>
          </w:tcPr>
          <w:p w:rsidR="00B602A6" w:rsidRPr="009675DF" w:rsidRDefault="00B602A6">
            <w:pPr>
              <w:spacing w:line="276" w:lineRule="auto"/>
              <w:jc w:val="center"/>
              <w:rPr>
                <w:rFonts w:eastAsia="Calibri"/>
                <w:lang w:eastAsia="en-US"/>
              </w:rPr>
            </w:pPr>
            <w:r w:rsidRPr="009675DF">
              <w:rPr>
                <w:rFonts w:eastAsia="Calibri"/>
                <w:lang w:eastAsia="en-US"/>
              </w:rPr>
              <w:t>Содержание</w:t>
            </w:r>
          </w:p>
        </w:tc>
        <w:tc>
          <w:tcPr>
            <w:tcW w:w="1986" w:type="dxa"/>
            <w:tcBorders>
              <w:top w:val="single" w:sz="4" w:space="0" w:color="auto"/>
              <w:left w:val="single" w:sz="4" w:space="0" w:color="auto"/>
              <w:bottom w:val="single" w:sz="4" w:space="0" w:color="auto"/>
              <w:right w:val="single" w:sz="4" w:space="0" w:color="auto"/>
            </w:tcBorders>
            <w:hideMark/>
          </w:tcPr>
          <w:p w:rsidR="00B602A6" w:rsidRPr="009675DF" w:rsidRDefault="00B602A6">
            <w:pPr>
              <w:spacing w:line="276" w:lineRule="auto"/>
              <w:jc w:val="center"/>
              <w:rPr>
                <w:rFonts w:eastAsia="Calibri"/>
                <w:lang w:eastAsia="en-US"/>
              </w:rPr>
            </w:pPr>
            <w:r w:rsidRPr="009675DF">
              <w:rPr>
                <w:rFonts w:eastAsia="Calibri"/>
                <w:lang w:eastAsia="en-US"/>
              </w:rPr>
              <w:t>Сроки</w:t>
            </w:r>
          </w:p>
        </w:tc>
        <w:tc>
          <w:tcPr>
            <w:tcW w:w="2270" w:type="dxa"/>
            <w:tcBorders>
              <w:top w:val="single" w:sz="4" w:space="0" w:color="auto"/>
              <w:left w:val="single" w:sz="4" w:space="0" w:color="auto"/>
              <w:bottom w:val="single" w:sz="4" w:space="0" w:color="auto"/>
              <w:right w:val="single" w:sz="4" w:space="0" w:color="auto"/>
            </w:tcBorders>
            <w:hideMark/>
          </w:tcPr>
          <w:p w:rsidR="00B602A6" w:rsidRPr="009675DF" w:rsidRDefault="00B602A6">
            <w:pPr>
              <w:spacing w:line="276" w:lineRule="auto"/>
              <w:jc w:val="center"/>
              <w:rPr>
                <w:rFonts w:eastAsia="Calibri"/>
                <w:lang w:eastAsia="en-US"/>
              </w:rPr>
            </w:pPr>
            <w:r w:rsidRPr="009675DF">
              <w:rPr>
                <w:rFonts w:eastAsia="Calibri"/>
                <w:lang w:eastAsia="en-US"/>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B602A6" w:rsidRPr="009675DF" w:rsidRDefault="00B602A6">
            <w:pPr>
              <w:spacing w:line="276" w:lineRule="auto"/>
              <w:jc w:val="center"/>
              <w:rPr>
                <w:rFonts w:eastAsia="Calibri"/>
                <w:lang w:eastAsia="en-US"/>
              </w:rPr>
            </w:pPr>
            <w:r w:rsidRPr="009675DF">
              <w:rPr>
                <w:rFonts w:eastAsia="Calibri"/>
                <w:lang w:eastAsia="en-US"/>
              </w:rPr>
              <w:t>Отметка о выполнении</w:t>
            </w:r>
          </w:p>
        </w:tc>
      </w:tr>
      <w:tr w:rsidR="006E4BCA" w:rsidRPr="009675DF" w:rsidTr="00C9237B">
        <w:tc>
          <w:tcPr>
            <w:tcW w:w="569"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Pr>
                <w:rFonts w:eastAsia="Calibri"/>
                <w:lang w:eastAsia="en-US"/>
              </w:rPr>
              <w:t>1</w:t>
            </w:r>
          </w:p>
        </w:tc>
        <w:tc>
          <w:tcPr>
            <w:tcW w:w="3545"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ind w:right="295"/>
              <w:rPr>
                <w:rFonts w:eastAsia="Calibri"/>
                <w:spacing w:val="-12"/>
                <w:lang w:eastAsia="en-US"/>
              </w:rPr>
            </w:pPr>
            <w:r>
              <w:rPr>
                <w:rFonts w:eastAsia="Calibri"/>
                <w:spacing w:val="-12"/>
                <w:lang w:eastAsia="en-US"/>
              </w:rPr>
              <w:t>«В песне – русская душа</w:t>
            </w:r>
            <w:r w:rsidRPr="009675DF">
              <w:rPr>
                <w:rFonts w:eastAsia="Calibri"/>
                <w:spacing w:val="-12"/>
                <w:lang w:eastAsia="en-US"/>
              </w:rPr>
              <w:t>»</w:t>
            </w:r>
          </w:p>
          <w:p w:rsidR="006E4BCA" w:rsidRPr="009675DF" w:rsidRDefault="006E4BCA" w:rsidP="006E4BCA">
            <w:pPr>
              <w:shd w:val="clear" w:color="auto" w:fill="FFFFFF"/>
              <w:spacing w:line="276" w:lineRule="auto"/>
              <w:ind w:right="295"/>
              <w:rPr>
                <w:rFonts w:eastAsia="Calibri"/>
                <w:spacing w:val="-12"/>
                <w:lang w:eastAsia="en-US"/>
              </w:rPr>
            </w:pPr>
          </w:p>
          <w:p w:rsidR="006E4BCA" w:rsidRPr="009675DF" w:rsidRDefault="006E4BCA" w:rsidP="006E4BCA">
            <w:pPr>
              <w:spacing w:line="276"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jc w:val="center"/>
              <w:rPr>
                <w:rFonts w:eastAsia="Calibri"/>
                <w:lang w:eastAsia="en-US"/>
              </w:rPr>
            </w:pPr>
            <w:r>
              <w:rPr>
                <w:rFonts w:eastAsia="Calibri"/>
                <w:lang w:eastAsia="en-US"/>
              </w:rPr>
              <w:t>Вторник, суббота,</w:t>
            </w:r>
            <w:r w:rsidRPr="009675DF">
              <w:rPr>
                <w:rFonts w:eastAsia="Calibri"/>
                <w:lang w:eastAsia="en-US"/>
              </w:rPr>
              <w:t xml:space="preserve"> 18:00</w:t>
            </w:r>
          </w:p>
          <w:p w:rsidR="006E4BCA" w:rsidRPr="009675DF" w:rsidRDefault="006E4BCA" w:rsidP="006E4BCA">
            <w:pPr>
              <w:shd w:val="clear" w:color="auto" w:fill="FFFFFF"/>
              <w:spacing w:line="276" w:lineRule="auto"/>
              <w:jc w:val="center"/>
              <w:rPr>
                <w:rFonts w:eastAsia="Calibri"/>
                <w:lang w:eastAsia="en-US"/>
              </w:rPr>
            </w:pPr>
            <w:r>
              <w:rPr>
                <w:rFonts w:eastAsia="Calibri"/>
                <w:lang w:eastAsia="en-US"/>
              </w:rPr>
              <w:t>в</w:t>
            </w:r>
            <w:r w:rsidRPr="009675DF">
              <w:rPr>
                <w:rFonts w:eastAsia="Calibri"/>
                <w:lang w:eastAsia="en-US"/>
              </w:rPr>
              <w:t xml:space="preserve"> соответствии с тематическим планом</w:t>
            </w:r>
          </w:p>
          <w:p w:rsidR="006E4BCA" w:rsidRPr="009675DF" w:rsidRDefault="006E4BCA" w:rsidP="006E4BCA">
            <w:pPr>
              <w:spacing w:line="276" w:lineRule="auto"/>
              <w:jc w:val="center"/>
              <w:rPr>
                <w:rFonts w:eastAsia="Calibri"/>
                <w:lang w:eastAsia="en-US"/>
              </w:rPr>
            </w:pPr>
            <w:r>
              <w:rPr>
                <w:rFonts w:eastAsia="Calibri"/>
                <w:lang w:eastAsia="en-US"/>
              </w:rPr>
              <w:t>гостинная</w:t>
            </w:r>
          </w:p>
        </w:tc>
        <w:tc>
          <w:tcPr>
            <w:tcW w:w="2270" w:type="dxa"/>
            <w:tcBorders>
              <w:top w:val="single" w:sz="4" w:space="0" w:color="auto"/>
              <w:left w:val="single" w:sz="4" w:space="0" w:color="auto"/>
              <w:bottom w:val="single" w:sz="4" w:space="0" w:color="auto"/>
              <w:right w:val="single" w:sz="4" w:space="0" w:color="auto"/>
            </w:tcBorders>
          </w:tcPr>
          <w:p w:rsidR="006E4BCA" w:rsidRDefault="006E4BCA" w:rsidP="006E4BCA">
            <w:pPr>
              <w:shd w:val="clear" w:color="auto" w:fill="FFFFFF"/>
              <w:spacing w:line="276" w:lineRule="auto"/>
              <w:jc w:val="center"/>
              <w:rPr>
                <w:rFonts w:eastAsia="Calibri"/>
                <w:lang w:eastAsia="en-US"/>
              </w:rPr>
            </w:pPr>
            <w:r w:rsidRPr="009675DF">
              <w:rPr>
                <w:rFonts w:eastAsia="Calibri"/>
                <w:lang w:eastAsia="en-US"/>
              </w:rPr>
              <w:t>Культорганизатор</w:t>
            </w:r>
          </w:p>
          <w:p w:rsidR="006E4BCA" w:rsidRPr="009675DF" w:rsidRDefault="006E4BCA" w:rsidP="006E4BCA">
            <w:pPr>
              <w:spacing w:line="276" w:lineRule="auto"/>
              <w:jc w:val="center"/>
              <w:rPr>
                <w:rFonts w:eastAsia="Calibri"/>
                <w:lang w:eastAsia="en-US"/>
              </w:rPr>
            </w:pPr>
            <w:r>
              <w:rPr>
                <w:rFonts w:eastAsia="Calibri"/>
                <w:lang w:eastAsia="en-US"/>
              </w:rPr>
              <w:t>Соц. педагог</w:t>
            </w:r>
          </w:p>
        </w:tc>
        <w:tc>
          <w:tcPr>
            <w:tcW w:w="1560" w:type="dxa"/>
            <w:tcBorders>
              <w:top w:val="single" w:sz="4" w:space="0" w:color="auto"/>
              <w:left w:val="single" w:sz="4" w:space="0" w:color="auto"/>
              <w:bottom w:val="single" w:sz="4" w:space="0" w:color="auto"/>
              <w:right w:val="single" w:sz="4" w:space="0" w:color="auto"/>
            </w:tcBorders>
          </w:tcPr>
          <w:p w:rsidR="006E4BCA" w:rsidRPr="009675DF" w:rsidRDefault="00D65809" w:rsidP="006E4BCA">
            <w:pPr>
              <w:spacing w:line="276" w:lineRule="auto"/>
              <w:jc w:val="center"/>
              <w:rPr>
                <w:rFonts w:eastAsia="Calibri"/>
                <w:lang w:eastAsia="en-US"/>
              </w:rPr>
            </w:pPr>
            <w:r>
              <w:rPr>
                <w:rFonts w:eastAsia="Calibri"/>
                <w:lang w:eastAsia="en-US"/>
              </w:rPr>
              <w:t>выполнено</w:t>
            </w:r>
          </w:p>
        </w:tc>
      </w:tr>
      <w:tr w:rsidR="006E4BCA" w:rsidRPr="009675DF" w:rsidTr="00C9237B">
        <w:tc>
          <w:tcPr>
            <w:tcW w:w="569"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Pr>
                <w:rFonts w:eastAsia="Calibri"/>
                <w:lang w:eastAsia="en-US"/>
              </w:rPr>
              <w:t>2</w:t>
            </w:r>
          </w:p>
        </w:tc>
        <w:tc>
          <w:tcPr>
            <w:tcW w:w="3545" w:type="dxa"/>
            <w:tcBorders>
              <w:top w:val="single" w:sz="4" w:space="0" w:color="auto"/>
              <w:left w:val="single" w:sz="4" w:space="0" w:color="auto"/>
              <w:bottom w:val="single" w:sz="4" w:space="0" w:color="auto"/>
              <w:right w:val="single" w:sz="4" w:space="0" w:color="auto"/>
            </w:tcBorders>
          </w:tcPr>
          <w:p w:rsidR="006E4BCA" w:rsidRDefault="006E4BCA" w:rsidP="006E4BCA">
            <w:pPr>
              <w:spacing w:line="276" w:lineRule="auto"/>
              <w:rPr>
                <w:rFonts w:eastAsia="Calibri"/>
                <w:spacing w:val="-12"/>
                <w:lang w:eastAsia="en-US"/>
              </w:rPr>
            </w:pPr>
            <w:r w:rsidRPr="009675DF">
              <w:rPr>
                <w:rFonts w:eastAsia="Calibri"/>
                <w:spacing w:val="-12"/>
                <w:lang w:eastAsia="en-US"/>
              </w:rPr>
              <w:t>«</w:t>
            </w:r>
            <w:r>
              <w:rPr>
                <w:rFonts w:eastAsia="Calibri"/>
                <w:spacing w:val="-12"/>
                <w:lang w:eastAsia="en-US"/>
              </w:rPr>
              <w:t>Волшебный клубок</w:t>
            </w:r>
            <w:r w:rsidRPr="009675DF">
              <w:rPr>
                <w:rFonts w:eastAsia="Calibri"/>
                <w:spacing w:val="-12"/>
                <w:lang w:eastAsia="en-US"/>
              </w:rPr>
              <w:t>»</w:t>
            </w:r>
          </w:p>
          <w:p w:rsidR="006E4BCA" w:rsidRPr="009675DF" w:rsidRDefault="006E4BCA" w:rsidP="006E4BCA">
            <w:pPr>
              <w:spacing w:line="276" w:lineRule="auto"/>
              <w:rPr>
                <w:rFonts w:eastAsia="Calibri"/>
                <w:lang w:eastAsia="en-US"/>
              </w:rPr>
            </w:pPr>
            <w:r>
              <w:rPr>
                <w:rFonts w:eastAsia="Calibri"/>
                <w:spacing w:val="-12"/>
                <w:lang w:eastAsia="en-US"/>
              </w:rPr>
              <w:t>кружок вязания</w:t>
            </w:r>
          </w:p>
        </w:tc>
        <w:tc>
          <w:tcPr>
            <w:tcW w:w="1986"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Pr>
                <w:rFonts w:eastAsia="Calibri"/>
                <w:lang w:eastAsia="en-US"/>
              </w:rPr>
              <w:t>Понедельник 16:0</w:t>
            </w:r>
            <w:r w:rsidRPr="009675DF">
              <w:rPr>
                <w:rFonts w:eastAsia="Calibri"/>
                <w:lang w:eastAsia="en-US"/>
              </w:rPr>
              <w:t>0</w:t>
            </w:r>
            <w:r>
              <w:rPr>
                <w:rFonts w:eastAsia="Calibri"/>
                <w:lang w:eastAsia="en-US"/>
              </w:rPr>
              <w:t>-17.00</w:t>
            </w:r>
          </w:p>
        </w:tc>
        <w:tc>
          <w:tcPr>
            <w:tcW w:w="2270"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sidRPr="009675DF">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6E4BCA" w:rsidRPr="009675DF" w:rsidRDefault="00D65809" w:rsidP="006E4BCA">
            <w:pPr>
              <w:spacing w:line="276" w:lineRule="auto"/>
              <w:jc w:val="center"/>
              <w:rPr>
                <w:rFonts w:eastAsia="Calibri"/>
                <w:lang w:eastAsia="en-US"/>
              </w:rPr>
            </w:pPr>
            <w:r>
              <w:rPr>
                <w:rFonts w:eastAsia="Calibri"/>
                <w:lang w:eastAsia="en-US"/>
              </w:rPr>
              <w:t>выполнено</w:t>
            </w:r>
          </w:p>
        </w:tc>
      </w:tr>
      <w:tr w:rsidR="006E4BCA" w:rsidRPr="009675DF" w:rsidTr="00C9237B">
        <w:tc>
          <w:tcPr>
            <w:tcW w:w="569"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Pr>
                <w:rFonts w:eastAsia="Calibri"/>
                <w:lang w:eastAsia="en-US"/>
              </w:rPr>
              <w:t>3</w:t>
            </w:r>
          </w:p>
        </w:tc>
        <w:tc>
          <w:tcPr>
            <w:tcW w:w="3545"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ind w:right="295"/>
              <w:rPr>
                <w:rFonts w:eastAsia="Calibri"/>
                <w:spacing w:val="-12"/>
                <w:lang w:eastAsia="en-US"/>
              </w:rPr>
            </w:pPr>
            <w:r w:rsidRPr="009675DF">
              <w:rPr>
                <w:shd w:val="clear" w:color="auto" w:fill="FFFFFF"/>
              </w:rPr>
              <w:t>«Наше старое кино»</w:t>
            </w:r>
          </w:p>
          <w:p w:rsidR="006E4BCA" w:rsidRPr="009675DF" w:rsidRDefault="006E4BCA" w:rsidP="006E4BCA">
            <w:pPr>
              <w:spacing w:line="276" w:lineRule="auto"/>
              <w:jc w:val="center"/>
              <w:rPr>
                <w:rFonts w:eastAsia="Calibri"/>
                <w:lang w:eastAsia="en-US"/>
              </w:rPr>
            </w:pPr>
          </w:p>
        </w:tc>
        <w:tc>
          <w:tcPr>
            <w:tcW w:w="1986"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Pr>
                <w:rFonts w:eastAsia="Calibri"/>
                <w:lang w:eastAsia="en-US"/>
              </w:rPr>
              <w:t>четверг 16:0</w:t>
            </w:r>
            <w:r w:rsidRPr="009675DF">
              <w:rPr>
                <w:rFonts w:eastAsia="Calibri"/>
                <w:lang w:eastAsia="en-US"/>
              </w:rPr>
              <w:t>0</w:t>
            </w:r>
            <w:r>
              <w:rPr>
                <w:rFonts w:eastAsia="Calibri"/>
                <w:lang w:eastAsia="en-US"/>
              </w:rPr>
              <w:t>-17:00</w:t>
            </w:r>
          </w:p>
        </w:tc>
        <w:tc>
          <w:tcPr>
            <w:tcW w:w="2270"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sidRPr="009675DF">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6E4BCA" w:rsidRPr="009675DF" w:rsidRDefault="00D65809" w:rsidP="006E4BCA">
            <w:pPr>
              <w:spacing w:line="276" w:lineRule="auto"/>
              <w:jc w:val="center"/>
              <w:rPr>
                <w:rFonts w:eastAsia="Calibri"/>
                <w:lang w:eastAsia="en-US"/>
              </w:rPr>
            </w:pPr>
            <w:r>
              <w:rPr>
                <w:rFonts w:eastAsia="Calibri"/>
                <w:lang w:eastAsia="en-US"/>
              </w:rPr>
              <w:t>выполнено</w:t>
            </w:r>
          </w:p>
        </w:tc>
      </w:tr>
      <w:tr w:rsidR="006E4BCA" w:rsidRPr="009675DF" w:rsidTr="00C9237B">
        <w:tc>
          <w:tcPr>
            <w:tcW w:w="569" w:type="dxa"/>
            <w:tcBorders>
              <w:top w:val="single" w:sz="4" w:space="0" w:color="auto"/>
              <w:left w:val="single" w:sz="4" w:space="0" w:color="auto"/>
              <w:bottom w:val="single" w:sz="4" w:space="0" w:color="auto"/>
              <w:right w:val="single" w:sz="4" w:space="0" w:color="auto"/>
            </w:tcBorders>
          </w:tcPr>
          <w:p w:rsidR="006E4BCA" w:rsidRDefault="006E4BCA" w:rsidP="006E4BCA">
            <w:pPr>
              <w:spacing w:line="276" w:lineRule="auto"/>
              <w:jc w:val="center"/>
              <w:rPr>
                <w:rFonts w:eastAsia="Calibri"/>
                <w:lang w:eastAsia="en-US"/>
              </w:rPr>
            </w:pPr>
            <w:r>
              <w:rPr>
                <w:rFonts w:eastAsia="Times New Roman"/>
                <w:lang w:eastAsia="ru-RU"/>
              </w:rPr>
              <w:t>4</w:t>
            </w:r>
          </w:p>
        </w:tc>
        <w:tc>
          <w:tcPr>
            <w:tcW w:w="3545"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ind w:right="295"/>
              <w:rPr>
                <w:shd w:val="clear" w:color="auto" w:fill="FFFFFF"/>
              </w:rPr>
            </w:pPr>
            <w:r>
              <w:rPr>
                <w:shd w:val="clear" w:color="auto" w:fill="FFFFFF"/>
              </w:rPr>
              <w:t>«Книги на все времена» громкие чтения и обсуждения прочитанного, литературные гостиные</w:t>
            </w:r>
          </w:p>
        </w:tc>
        <w:tc>
          <w:tcPr>
            <w:tcW w:w="1986" w:type="dxa"/>
            <w:tcBorders>
              <w:top w:val="single" w:sz="4" w:space="0" w:color="auto"/>
              <w:left w:val="single" w:sz="4" w:space="0" w:color="auto"/>
              <w:bottom w:val="single" w:sz="4" w:space="0" w:color="auto"/>
              <w:right w:val="single" w:sz="4" w:space="0" w:color="auto"/>
            </w:tcBorders>
          </w:tcPr>
          <w:p w:rsidR="006E4BCA" w:rsidRDefault="006E4BCA" w:rsidP="006E4BCA">
            <w:pPr>
              <w:spacing w:line="276" w:lineRule="auto"/>
              <w:jc w:val="center"/>
              <w:rPr>
                <w:rFonts w:eastAsia="Calibri"/>
                <w:lang w:eastAsia="en-US"/>
              </w:rPr>
            </w:pPr>
            <w:r>
              <w:rPr>
                <w:rFonts w:eastAsia="Calibri"/>
                <w:lang w:eastAsia="en-US"/>
              </w:rPr>
              <w:t>среда</w:t>
            </w:r>
          </w:p>
          <w:p w:rsidR="006E4BCA" w:rsidRDefault="006E4BCA" w:rsidP="006E4BCA">
            <w:pPr>
              <w:spacing w:line="276" w:lineRule="auto"/>
              <w:jc w:val="center"/>
              <w:rPr>
                <w:rFonts w:eastAsia="Calibri"/>
                <w:lang w:eastAsia="en-US"/>
              </w:rPr>
            </w:pPr>
            <w:r>
              <w:rPr>
                <w:rFonts w:eastAsia="Calibri"/>
                <w:lang w:eastAsia="en-US"/>
              </w:rPr>
              <w:t>16.00-17.00</w:t>
            </w:r>
          </w:p>
        </w:tc>
        <w:tc>
          <w:tcPr>
            <w:tcW w:w="2270"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jc w:val="center"/>
              <w:rPr>
                <w:rFonts w:eastAsia="Calibri"/>
                <w:lang w:eastAsia="en-US"/>
              </w:rPr>
            </w:pPr>
            <w:r w:rsidRPr="009675DF">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6E4BCA" w:rsidRPr="009675DF" w:rsidRDefault="00D65809" w:rsidP="006E4BCA">
            <w:pPr>
              <w:spacing w:line="276" w:lineRule="auto"/>
              <w:jc w:val="center"/>
              <w:rPr>
                <w:rFonts w:eastAsia="Calibri"/>
                <w:lang w:eastAsia="en-US"/>
              </w:rPr>
            </w:pPr>
            <w:r>
              <w:rPr>
                <w:rFonts w:eastAsia="Calibri"/>
                <w:lang w:eastAsia="en-US"/>
              </w:rPr>
              <w:t>выполнено</w:t>
            </w:r>
          </w:p>
        </w:tc>
      </w:tr>
      <w:tr w:rsidR="006E4BCA" w:rsidRPr="009675DF" w:rsidTr="00C9237B">
        <w:trPr>
          <w:trHeight w:val="698"/>
        </w:trPr>
        <w:tc>
          <w:tcPr>
            <w:tcW w:w="569"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pacing w:line="276" w:lineRule="auto"/>
              <w:rPr>
                <w:rFonts w:eastAsia="Times New Roman"/>
                <w:lang w:eastAsia="ru-RU"/>
              </w:rPr>
            </w:pPr>
            <w:r>
              <w:rPr>
                <w:rFonts w:eastAsia="Times New Roman"/>
                <w:lang w:eastAsia="ru-RU"/>
              </w:rPr>
              <w:t xml:space="preserve">  5</w:t>
            </w:r>
          </w:p>
        </w:tc>
        <w:tc>
          <w:tcPr>
            <w:tcW w:w="3545"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ind w:right="295"/>
              <w:rPr>
                <w:rFonts w:eastAsia="Calibri"/>
                <w:spacing w:val="-12"/>
                <w:lang w:eastAsia="en-US"/>
              </w:rPr>
            </w:pPr>
            <w:r w:rsidRPr="009675DF">
              <w:rPr>
                <w:rFonts w:eastAsia="Calibri"/>
                <w:spacing w:val="-12"/>
                <w:lang w:eastAsia="en-US"/>
              </w:rPr>
              <w:t>«Белая ладья»</w:t>
            </w:r>
          </w:p>
          <w:p w:rsidR="006E4BCA" w:rsidRPr="009675DF" w:rsidRDefault="006E4BCA" w:rsidP="006E4BCA">
            <w:pPr>
              <w:shd w:val="clear" w:color="auto" w:fill="FFFFFF"/>
              <w:spacing w:line="276" w:lineRule="auto"/>
              <w:ind w:right="295"/>
              <w:rPr>
                <w:rFonts w:eastAsia="Calibri"/>
                <w:spacing w:val="-12"/>
                <w:lang w:eastAsia="en-US"/>
              </w:rPr>
            </w:pPr>
          </w:p>
        </w:tc>
        <w:tc>
          <w:tcPr>
            <w:tcW w:w="1986" w:type="dxa"/>
            <w:tcBorders>
              <w:top w:val="single" w:sz="4" w:space="0" w:color="auto"/>
              <w:left w:val="single" w:sz="4" w:space="0" w:color="auto"/>
              <w:bottom w:val="single" w:sz="4" w:space="0" w:color="auto"/>
              <w:right w:val="single" w:sz="4" w:space="0" w:color="auto"/>
            </w:tcBorders>
          </w:tcPr>
          <w:p w:rsidR="006E4BCA" w:rsidRDefault="006E4BCA" w:rsidP="006E4BCA">
            <w:pPr>
              <w:shd w:val="clear" w:color="auto" w:fill="FFFFFF"/>
              <w:spacing w:line="276" w:lineRule="auto"/>
              <w:jc w:val="center"/>
              <w:rPr>
                <w:rFonts w:eastAsia="Calibri"/>
                <w:lang w:eastAsia="en-US"/>
              </w:rPr>
            </w:pPr>
            <w:r>
              <w:rPr>
                <w:rFonts w:eastAsia="Calibri"/>
                <w:lang w:eastAsia="en-US"/>
              </w:rPr>
              <w:t>Суббота</w:t>
            </w:r>
          </w:p>
          <w:p w:rsidR="006E4BCA" w:rsidRDefault="006E4BCA" w:rsidP="006E4BCA">
            <w:pPr>
              <w:shd w:val="clear" w:color="auto" w:fill="FFFFFF"/>
              <w:spacing w:line="276" w:lineRule="auto"/>
              <w:jc w:val="center"/>
              <w:rPr>
                <w:rFonts w:eastAsia="Calibri"/>
                <w:lang w:eastAsia="en-US"/>
              </w:rPr>
            </w:pPr>
            <w:r>
              <w:rPr>
                <w:rFonts w:eastAsia="Calibri"/>
                <w:lang w:eastAsia="en-US"/>
              </w:rPr>
              <w:t xml:space="preserve"> 15</w:t>
            </w:r>
            <w:r w:rsidRPr="009675DF">
              <w:rPr>
                <w:rFonts w:eastAsia="Calibri"/>
                <w:lang w:eastAsia="en-US"/>
              </w:rPr>
              <w:t>:00</w:t>
            </w:r>
          </w:p>
        </w:tc>
        <w:tc>
          <w:tcPr>
            <w:tcW w:w="2270" w:type="dxa"/>
            <w:tcBorders>
              <w:top w:val="single" w:sz="4" w:space="0" w:color="auto"/>
              <w:left w:val="single" w:sz="4" w:space="0" w:color="auto"/>
              <w:bottom w:val="single" w:sz="4" w:space="0" w:color="auto"/>
              <w:right w:val="single" w:sz="4" w:space="0" w:color="auto"/>
            </w:tcBorders>
          </w:tcPr>
          <w:p w:rsidR="006E4BCA" w:rsidRPr="009675DF" w:rsidRDefault="006E4BCA" w:rsidP="006E4BCA">
            <w:pPr>
              <w:shd w:val="clear" w:color="auto" w:fill="FFFFFF"/>
              <w:spacing w:line="276" w:lineRule="auto"/>
              <w:ind w:right="176"/>
              <w:jc w:val="center"/>
              <w:rPr>
                <w:rFonts w:eastAsia="Calibri"/>
                <w:lang w:eastAsia="en-US"/>
              </w:rPr>
            </w:pPr>
            <w:r w:rsidRPr="009675DF">
              <w:rPr>
                <w:rFonts w:eastAsia="Calibri"/>
                <w:lang w:eastAsia="en-US"/>
              </w:rPr>
              <w:t>Культорганизатор</w:t>
            </w:r>
          </w:p>
        </w:tc>
        <w:tc>
          <w:tcPr>
            <w:tcW w:w="1560" w:type="dxa"/>
            <w:tcBorders>
              <w:top w:val="single" w:sz="4" w:space="0" w:color="auto"/>
              <w:left w:val="single" w:sz="4" w:space="0" w:color="auto"/>
              <w:bottom w:val="single" w:sz="4" w:space="0" w:color="auto"/>
              <w:right w:val="single" w:sz="4" w:space="0" w:color="auto"/>
            </w:tcBorders>
          </w:tcPr>
          <w:p w:rsidR="006E4BCA" w:rsidRPr="009675DF" w:rsidRDefault="00D65809" w:rsidP="006E4BCA">
            <w:pPr>
              <w:spacing w:line="276" w:lineRule="auto"/>
              <w:jc w:val="both"/>
              <w:rPr>
                <w:rFonts w:eastAsia="Calibri"/>
                <w:lang w:eastAsia="en-US"/>
              </w:rPr>
            </w:pPr>
            <w:r>
              <w:rPr>
                <w:rFonts w:eastAsia="Calibri"/>
                <w:lang w:eastAsia="en-US"/>
              </w:rPr>
              <w:t>выполнено</w:t>
            </w:r>
          </w:p>
        </w:tc>
      </w:tr>
    </w:tbl>
    <w:p w:rsidR="00D36BDA" w:rsidRPr="00D36BDA" w:rsidRDefault="00D36BDA" w:rsidP="00D36BDA">
      <w:pPr>
        <w:jc w:val="both"/>
        <w:rPr>
          <w:rFonts w:eastAsia="Times New Roman"/>
          <w:sz w:val="28"/>
          <w:szCs w:val="20"/>
          <w:lang w:eastAsia="en-US"/>
        </w:rPr>
      </w:pPr>
      <w:bookmarkStart w:id="1" w:name="_Toc460247322"/>
    </w:p>
    <w:p w:rsidR="007E00BE" w:rsidRPr="007E00BE" w:rsidRDefault="007E00BE" w:rsidP="007E00BE">
      <w:pPr>
        <w:spacing w:after="200" w:line="276" w:lineRule="auto"/>
        <w:ind w:firstLine="708"/>
        <w:rPr>
          <w:rFonts w:eastAsia="Calibri"/>
          <w:sz w:val="28"/>
          <w:szCs w:val="28"/>
          <w:lang w:eastAsia="en-US"/>
        </w:rPr>
      </w:pPr>
      <w:r w:rsidRPr="007E00BE">
        <w:rPr>
          <w:rFonts w:eastAsia="Calibri"/>
          <w:sz w:val="28"/>
          <w:szCs w:val="28"/>
          <w:lang w:eastAsia="en-US"/>
        </w:rPr>
        <w:t>В 2020 году на базе пансионата «Серебряный рассвет» продолжает работу профильная обучающая площадка для старшего поколения - «Серебряный университет».</w:t>
      </w:r>
    </w:p>
    <w:p w:rsidR="007E00BE" w:rsidRPr="007E00BE" w:rsidRDefault="007E00BE" w:rsidP="007E00BE">
      <w:pPr>
        <w:spacing w:after="160" w:line="259" w:lineRule="auto"/>
        <w:ind w:firstLine="708"/>
        <w:jc w:val="both"/>
        <w:rPr>
          <w:rFonts w:eastAsia="Calibri"/>
          <w:sz w:val="28"/>
          <w:szCs w:val="28"/>
          <w:lang w:eastAsia="en-US"/>
        </w:rPr>
      </w:pPr>
      <w:r w:rsidRPr="007E00BE">
        <w:rPr>
          <w:rFonts w:eastAsia="Calibri"/>
          <w:sz w:val="28"/>
          <w:szCs w:val="28"/>
          <w:lang w:eastAsia="en-US"/>
        </w:rPr>
        <w:t xml:space="preserve">На 2020 год было запланировано 25 тематических смен для граждан старшего поколения категории «Ветераны ВОВ», «Дети войны», «Труженики тыла», члены общественной организации слепых, ветераны социальной службы и т.д. Прошло 5 смен (100 человек), с шестой смены заезды в пансионат «Серебряный рассвет» были </w:t>
      </w:r>
      <w:r w:rsidRPr="007E00BE">
        <w:rPr>
          <w:rFonts w:eastAsia="Calibri"/>
          <w:sz w:val="28"/>
          <w:szCs w:val="28"/>
          <w:lang w:eastAsia="en-US"/>
        </w:rPr>
        <w:lastRenderedPageBreak/>
        <w:t xml:space="preserve">отменены по распоряжению Министерства семейной, демографической политики и социального благополучия Ульяновской области №291-р от 20.03.2020г. «О временном приостановлении краткосрочных заездов граждан в государственные учреждения социального обслуживания». </w:t>
      </w:r>
    </w:p>
    <w:p w:rsidR="007E00BE" w:rsidRPr="007E00BE" w:rsidRDefault="007E00BE" w:rsidP="007E00BE">
      <w:pPr>
        <w:spacing w:after="160" w:line="259" w:lineRule="auto"/>
        <w:ind w:firstLine="708"/>
        <w:jc w:val="both"/>
        <w:rPr>
          <w:rFonts w:eastAsia="Calibri"/>
          <w:sz w:val="28"/>
          <w:szCs w:val="28"/>
          <w:lang w:eastAsia="en-US"/>
        </w:rPr>
      </w:pPr>
      <w:r w:rsidRPr="007E00BE">
        <w:rPr>
          <w:rFonts w:eastAsia="Calibri"/>
          <w:sz w:val="28"/>
          <w:szCs w:val="28"/>
          <w:lang w:eastAsia="en-US"/>
        </w:rPr>
        <w:t xml:space="preserve">Во втором квартале в соответствии с Распоряжением Губернатора Ульяновской области от 13.03.2020 года №208-р «О мероприятиях по снижению рисков распространения новой коронавирусной инфекции (2019 – </w:t>
      </w:r>
      <w:r w:rsidRPr="007E00BE">
        <w:rPr>
          <w:rFonts w:eastAsia="Calibri"/>
          <w:sz w:val="28"/>
          <w:szCs w:val="28"/>
          <w:lang w:val="en-US" w:eastAsia="en-US"/>
        </w:rPr>
        <w:t>nCoV</w:t>
      </w:r>
      <w:r w:rsidRPr="007E00BE">
        <w:rPr>
          <w:rFonts w:eastAsia="Calibri"/>
          <w:sz w:val="28"/>
          <w:szCs w:val="28"/>
          <w:lang w:eastAsia="en-US"/>
        </w:rPr>
        <w:t>), с Указом Губернатора Ульяновской области от 17.04.2020 года №60 «О введении ограничительных мероприятий (карантина) на территориях рабочих поселков Карсун и Языково муниципального образования «Карсунский район Ульяновской области» учреждение первым в области перешло на особый режим работы в условиях полной изоляции (со сменой сотрудников каждые две недели) с 18 апреля  и  до особого распоряжения.</w:t>
      </w:r>
    </w:p>
    <w:p w:rsidR="007E00BE" w:rsidRPr="007E00BE" w:rsidRDefault="007E00BE" w:rsidP="007E00BE">
      <w:pPr>
        <w:spacing w:after="160" w:line="259" w:lineRule="auto"/>
        <w:ind w:firstLine="708"/>
        <w:rPr>
          <w:rFonts w:eastAsia="Calibri"/>
          <w:sz w:val="28"/>
          <w:szCs w:val="28"/>
          <w:lang w:eastAsia="en-US"/>
        </w:rPr>
      </w:pPr>
      <w:r w:rsidRPr="007E00BE">
        <w:rPr>
          <w:rFonts w:eastAsia="Calibri"/>
          <w:sz w:val="28"/>
          <w:szCs w:val="28"/>
          <w:lang w:eastAsia="en-US"/>
        </w:rPr>
        <w:t>2020 год объявлен президентом Российской Федерации «Годом памяти и славы», а в Ульяновской области «Годом молодых».</w:t>
      </w:r>
      <w:r w:rsidRPr="007E00BE">
        <w:rPr>
          <w:rFonts w:eastAsia="Calibri"/>
          <w:bCs/>
          <w:sz w:val="28"/>
          <w:szCs w:val="28"/>
          <w:lang w:eastAsia="en-US"/>
        </w:rPr>
        <w:t xml:space="preserve"> </w:t>
      </w:r>
    </w:p>
    <w:p w:rsidR="007E00BE" w:rsidRPr="007E00BE" w:rsidRDefault="007E00BE" w:rsidP="007E00BE">
      <w:pPr>
        <w:spacing w:after="160" w:line="259" w:lineRule="auto"/>
        <w:ind w:firstLine="708"/>
        <w:rPr>
          <w:rFonts w:eastAsia="Calibri"/>
          <w:sz w:val="28"/>
          <w:szCs w:val="28"/>
          <w:lang w:eastAsia="en-US"/>
        </w:rPr>
      </w:pPr>
      <w:r w:rsidRPr="007E00BE">
        <w:rPr>
          <w:rFonts w:eastAsia="Calibri"/>
          <w:bCs/>
          <w:sz w:val="28"/>
          <w:szCs w:val="28"/>
          <w:lang w:eastAsia="en-US"/>
        </w:rPr>
        <w:t xml:space="preserve">Пансионат «Серебряный рассвет» совместно с образовательными учреждениями Карсунского района (Карсунским медицинским и Карсунским технологическим техникумами, Карсунским кадетским корпусом им.В.С.Чечеватова) реализует проект «От поколения к поколению, от сердца к сердцу» к 75-летию Победы. </w:t>
      </w:r>
      <w:r w:rsidRPr="007E00BE">
        <w:rPr>
          <w:rFonts w:eastAsia="Calibri"/>
          <w:color w:val="000000"/>
          <w:sz w:val="28"/>
          <w:szCs w:val="28"/>
          <w:shd w:val="clear" w:color="auto" w:fill="FFFFFF"/>
          <w:lang w:eastAsia="en-US"/>
        </w:rPr>
        <w:t xml:space="preserve">Навсегда в истории нашей страны остались великие сражения, подвиги людей, вставших на защиту Родины. «Никто не забыт-ничто не забыто. Но чтобы не забыть-надо помнить. А чтобы помнить-надо знать». Под таким девизом прошли встречи курсистов Серебряного университета со студентами техникумов. Что знают наши дети о Великой Отечественной войне? К сожалению, людей, переживших это бедствие с каждым годом, становится все меньше... В преддверии 75-ой годовщины Победы в Великой Отечественной войне разработан цикл мероприятий, встреч, концерты, мастер-классы, запись воспоминаний о нелегком военном и после военном времени. Интервью для «Живой Книги» берут студенты техникумов. Студенты-медики-волонтёры проводят с гражданами пожилого возраста дыхательную гимнастику, гимнастику для глаз, измеряют давление, дают советы по здоровому питанию. </w:t>
      </w:r>
      <w:r w:rsidRPr="007E00BE">
        <w:rPr>
          <w:rFonts w:eastAsia="Calibri"/>
          <w:sz w:val="28"/>
          <w:szCs w:val="28"/>
          <w:lang w:eastAsia="en-US"/>
        </w:rPr>
        <w:t xml:space="preserve">Вечерняя культурно-досуговая деятельность включает мероприятия, связанные с темой войны: </w:t>
      </w:r>
      <w:r w:rsidRPr="007E00BE">
        <w:rPr>
          <w:rFonts w:eastAsia="Times New Roman"/>
          <w:color w:val="000000"/>
          <w:sz w:val="28"/>
          <w:szCs w:val="28"/>
          <w:lang w:eastAsia="ru-RU"/>
        </w:rPr>
        <w:t>вечер воспоминаний «В пленке той военной...», литературно-музыкальная композиция «Музы вели в бой», вечер театрализованных миниатюр «По страницам Василия Теркина».</w:t>
      </w:r>
      <w:r w:rsidRPr="007E00BE">
        <w:rPr>
          <w:rFonts w:ascii="Calibri" w:eastAsia="Times New Roman" w:hAnsi="Calibri" w:cs="Arial"/>
          <w:color w:val="000000"/>
          <w:sz w:val="28"/>
          <w:szCs w:val="28"/>
          <w:lang w:eastAsia="ru-RU"/>
        </w:rPr>
        <w:t xml:space="preserve"> </w:t>
      </w:r>
      <w:r w:rsidRPr="007E00BE">
        <w:rPr>
          <w:rFonts w:ascii="Calibri" w:eastAsia="Calibri" w:hAnsi="Calibri"/>
          <w:sz w:val="28"/>
          <w:szCs w:val="28"/>
          <w:lang w:eastAsia="en-US"/>
        </w:rPr>
        <w:t xml:space="preserve">  </w:t>
      </w:r>
    </w:p>
    <w:p w:rsidR="007E00BE" w:rsidRPr="007E00BE" w:rsidRDefault="007E00BE" w:rsidP="007E00BE">
      <w:pPr>
        <w:spacing w:after="200" w:line="276" w:lineRule="auto"/>
        <w:ind w:firstLine="708"/>
        <w:rPr>
          <w:rFonts w:eastAsia="Calibri"/>
          <w:bCs/>
          <w:sz w:val="28"/>
          <w:szCs w:val="28"/>
          <w:lang w:eastAsia="en-US"/>
        </w:rPr>
      </w:pPr>
      <w:r w:rsidRPr="007E00BE">
        <w:rPr>
          <w:rFonts w:eastAsia="Calibri"/>
          <w:sz w:val="28"/>
          <w:szCs w:val="28"/>
          <w:lang w:eastAsia="en-US"/>
        </w:rPr>
        <w:t xml:space="preserve">В рамках реализации проекта «Активное долголетие» с 7-10 февраля прошли курсы переподготовки руководителей Центров активного долголетия, трудоустроенных в ГУСО по специальности «Культорганизатор» Ульяновской области на базе пансионата «Серебряный рассвет». </w:t>
      </w:r>
      <w:r w:rsidRPr="007E00BE">
        <w:rPr>
          <w:rFonts w:eastAsia="Calibri"/>
          <w:bCs/>
          <w:sz w:val="28"/>
          <w:szCs w:val="28"/>
          <w:lang w:eastAsia="en-US"/>
        </w:rPr>
        <w:t xml:space="preserve">Составлен учебный план программы дополнительного профессионального образования «Культорганизатор. Организация культурно-досуговой деятельности». Срок освоения программы 250 </w:t>
      </w:r>
      <w:r w:rsidRPr="007E00BE">
        <w:rPr>
          <w:rFonts w:eastAsia="Calibri"/>
          <w:bCs/>
          <w:sz w:val="28"/>
          <w:szCs w:val="28"/>
          <w:lang w:eastAsia="en-US"/>
        </w:rPr>
        <w:lastRenderedPageBreak/>
        <w:t xml:space="preserve">часов (3 месяца). Форма обучения: очно-заочная с применением дистанционных технологий. </w:t>
      </w:r>
      <w:r w:rsidRPr="007E00BE">
        <w:rPr>
          <w:rFonts w:eastAsia="Calibri"/>
          <w:sz w:val="28"/>
          <w:szCs w:val="28"/>
          <w:lang w:eastAsia="en-US"/>
        </w:rPr>
        <w:t xml:space="preserve">Обучение провел </w:t>
      </w:r>
      <w:r w:rsidRPr="007E00BE">
        <w:rPr>
          <w:rFonts w:eastAsia="Calibri"/>
          <w:b/>
          <w:bCs/>
          <w:sz w:val="28"/>
          <w:szCs w:val="28"/>
          <w:lang w:eastAsia="en-US"/>
        </w:rPr>
        <w:t xml:space="preserve">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К.Г.Разумовского Первый Казачий Университет» (ФГБОУ ВО «МГУТУ имени К.Г.Разумовского(ПКУ)»). </w:t>
      </w:r>
      <w:r w:rsidRPr="007E00BE">
        <w:rPr>
          <w:rFonts w:eastAsia="Calibri"/>
          <w:bCs/>
          <w:sz w:val="28"/>
          <w:szCs w:val="28"/>
          <w:lang w:eastAsia="en-US"/>
        </w:rPr>
        <w:t xml:space="preserve">Курсы прошли в два этапа (две обучающие смены) с 7-8 февраля и с 9-10 февраля, количество слушателей в каждой группе – 20 человек (итого 40 человек). </w:t>
      </w:r>
    </w:p>
    <w:p w:rsidR="007E00BE" w:rsidRPr="007E00BE" w:rsidRDefault="007E00BE" w:rsidP="007E00BE">
      <w:pPr>
        <w:spacing w:after="160" w:line="259" w:lineRule="auto"/>
        <w:ind w:firstLine="708"/>
        <w:rPr>
          <w:rFonts w:eastAsia="Times New Roman"/>
          <w:color w:val="000000"/>
          <w:sz w:val="28"/>
          <w:szCs w:val="28"/>
          <w:lang w:eastAsia="ru-RU"/>
        </w:rPr>
      </w:pPr>
      <w:r w:rsidRPr="007E00BE">
        <w:rPr>
          <w:rFonts w:eastAsia="Calibri"/>
          <w:b/>
          <w:color w:val="000000"/>
          <w:sz w:val="28"/>
          <w:szCs w:val="28"/>
          <w:shd w:val="clear" w:color="auto" w:fill="FFFFFF"/>
          <w:lang w:eastAsia="en-US"/>
        </w:rPr>
        <w:t>ОГБУСО «ПГПВ в р.п.Языково» подана заявка на второй конкурс 2020 года Фонда Президентских грантов в направлении «</w:t>
      </w:r>
      <w:r w:rsidRPr="007E00BE">
        <w:rPr>
          <w:rFonts w:eastAsia="Calibri"/>
          <w:b/>
          <w:color w:val="000000"/>
          <w:sz w:val="28"/>
          <w:szCs w:val="28"/>
          <w:lang w:eastAsia="en-US"/>
        </w:rPr>
        <w:t>Охрана здоровья граждан, пропаганда здорового образа жизни».</w:t>
      </w:r>
      <w:r w:rsidRPr="007E00BE">
        <w:rPr>
          <w:rFonts w:eastAsia="Calibri"/>
          <w:color w:val="000000"/>
          <w:sz w:val="28"/>
          <w:szCs w:val="28"/>
          <w:lang w:eastAsia="en-US"/>
        </w:rPr>
        <w:t xml:space="preserve"> Проект «Здоровым быть- век долгий жить» </w:t>
      </w:r>
      <w:r w:rsidRPr="007E00BE">
        <w:rPr>
          <w:rFonts w:eastAsia="Times New Roman"/>
          <w:color w:val="000000"/>
          <w:sz w:val="28"/>
          <w:szCs w:val="28"/>
          <w:lang w:eastAsia="ru-RU"/>
        </w:rPr>
        <w:t>предусматривает:</w:t>
      </w:r>
    </w:p>
    <w:p w:rsidR="007E00BE" w:rsidRPr="007E00BE" w:rsidRDefault="007E00BE" w:rsidP="007E00BE">
      <w:pPr>
        <w:spacing w:after="160" w:line="259" w:lineRule="auto"/>
        <w:ind w:firstLine="708"/>
        <w:rPr>
          <w:rFonts w:eastAsia="Times New Roman"/>
          <w:color w:val="000000"/>
          <w:sz w:val="28"/>
          <w:szCs w:val="28"/>
          <w:lang w:eastAsia="ru-RU"/>
        </w:rPr>
      </w:pPr>
      <w:r w:rsidRPr="007E00BE">
        <w:rPr>
          <w:rFonts w:eastAsia="Times New Roman"/>
          <w:color w:val="000000"/>
          <w:sz w:val="28"/>
          <w:szCs w:val="28"/>
          <w:lang w:eastAsia="ru-RU"/>
        </w:rPr>
        <w:t>формирование у представителей целевой группы представления о здоровом образе жизни, актуальных мерах профилактики заболеваний и важности активной позиции по отношению к своему здоровью через вовлечение в мероприятия профилактической направленности;</w:t>
      </w:r>
    </w:p>
    <w:p w:rsidR="007E00BE" w:rsidRPr="007E00BE" w:rsidRDefault="007E00BE" w:rsidP="007E00BE">
      <w:pPr>
        <w:spacing w:after="160" w:line="259" w:lineRule="auto"/>
        <w:ind w:firstLine="708"/>
        <w:rPr>
          <w:rFonts w:eastAsia="Times New Roman"/>
          <w:color w:val="000000"/>
          <w:sz w:val="28"/>
          <w:szCs w:val="28"/>
          <w:lang w:eastAsia="ru-RU"/>
        </w:rPr>
      </w:pPr>
      <w:r w:rsidRPr="007E00BE">
        <w:rPr>
          <w:rFonts w:eastAsia="Times New Roman"/>
          <w:color w:val="000000"/>
          <w:sz w:val="28"/>
          <w:szCs w:val="28"/>
          <w:lang w:eastAsia="ru-RU"/>
        </w:rPr>
        <w:t>создание для представителей целевой группы условий для оздоровления и профилактики заболеваний путем бесплатного посещения галокамеры, которую планируется создать на базе Областного государственного бюджетного учреждения социального обслуживания «Пансионат для граждан пожилого возраста «Серебряный рассвет» в р.п.Языково».</w:t>
      </w:r>
    </w:p>
    <w:p w:rsidR="007E00BE" w:rsidRPr="007E00BE" w:rsidRDefault="007E00BE" w:rsidP="007E00BE">
      <w:pPr>
        <w:shd w:val="clear" w:color="auto" w:fill="FFFFFF"/>
        <w:spacing w:after="160"/>
        <w:ind w:firstLine="708"/>
        <w:jc w:val="both"/>
        <w:rPr>
          <w:rFonts w:eastAsia="Times New Roman"/>
          <w:b/>
          <w:sz w:val="28"/>
          <w:szCs w:val="28"/>
          <w:lang w:eastAsia="ru-RU"/>
        </w:rPr>
      </w:pPr>
      <w:r w:rsidRPr="007E00BE">
        <w:rPr>
          <w:rFonts w:eastAsia="Times New Roman"/>
          <w:color w:val="000000"/>
          <w:sz w:val="28"/>
          <w:szCs w:val="28"/>
          <w:lang w:eastAsia="ru-RU"/>
        </w:rPr>
        <w:t xml:space="preserve">12 марта 2020 года в ЦАДе «Долголетие» прошла встреча с Еленой Васильевной Бибиковой заместителем председателя комитета по социальной политике Совета Федерации РФ в рамках </w:t>
      </w:r>
      <w:r w:rsidRPr="007E00BE">
        <w:rPr>
          <w:rFonts w:eastAsia="Times New Roman"/>
          <w:color w:val="000000"/>
          <w:sz w:val="28"/>
          <w:szCs w:val="28"/>
          <w:lang w:val="en-US" w:eastAsia="ru-RU"/>
        </w:rPr>
        <w:t>IV</w:t>
      </w:r>
      <w:r w:rsidRPr="007E00BE">
        <w:rPr>
          <w:rFonts w:eastAsia="Times New Roman"/>
          <w:color w:val="000000"/>
          <w:sz w:val="28"/>
          <w:szCs w:val="28"/>
          <w:lang w:eastAsia="ru-RU"/>
        </w:rPr>
        <w:t xml:space="preserve"> Международного форума деловых женщин. Участие в мероприятии принял директор ОГБУСО «ПГПВ в р.п.Языково» Пузраков Юрий Алексеевич.</w:t>
      </w:r>
      <w:r w:rsidRPr="007E00BE">
        <w:rPr>
          <w:rFonts w:eastAsia="Times New Roman"/>
          <w:b/>
          <w:sz w:val="28"/>
          <w:szCs w:val="28"/>
          <w:lang w:eastAsia="ru-RU"/>
        </w:rPr>
        <w:t xml:space="preserve"> </w:t>
      </w:r>
    </w:p>
    <w:p w:rsidR="007E00BE" w:rsidRPr="007E00BE" w:rsidRDefault="007E00BE" w:rsidP="007E00BE">
      <w:pPr>
        <w:shd w:val="clear" w:color="auto" w:fill="FFFFFF"/>
        <w:spacing w:after="160"/>
        <w:ind w:firstLine="708"/>
        <w:jc w:val="both"/>
        <w:rPr>
          <w:rFonts w:eastAsia="Times New Roman"/>
          <w:sz w:val="28"/>
          <w:szCs w:val="28"/>
          <w:lang w:eastAsia="ru-RU"/>
        </w:rPr>
      </w:pPr>
      <w:r w:rsidRPr="007E00BE">
        <w:rPr>
          <w:rFonts w:eastAsia="Times New Roman"/>
          <w:b/>
          <w:sz w:val="28"/>
          <w:szCs w:val="28"/>
          <w:lang w:eastAsia="ru-RU"/>
        </w:rPr>
        <w:t>13.03.2020г</w:t>
      </w:r>
      <w:r w:rsidRPr="007E00BE">
        <w:rPr>
          <w:rFonts w:eastAsia="Times New Roman"/>
          <w:sz w:val="28"/>
          <w:szCs w:val="28"/>
          <w:lang w:eastAsia="ru-RU"/>
        </w:rPr>
        <w:t>.  прошла встреча граждан старшего поколения категории «Дети войны» и «Труженики тыла» с Советником Губернатора Ульяновской области Кудиновой Зинаидой Алексеевной и Проректором УлГУ по внешним связям и молодёжной политике Кирилловой Татьяной Викторовной в рамках 5 смены работы Серебряного университета по вопросам социального обеспечения данных категорий граждан, о работе со старшим поколением.</w:t>
      </w:r>
    </w:p>
    <w:p w:rsidR="007E00BE" w:rsidRPr="007E00BE" w:rsidRDefault="007E00BE" w:rsidP="007E00BE">
      <w:pPr>
        <w:spacing w:line="276" w:lineRule="auto"/>
        <w:ind w:left="360" w:firstLine="348"/>
        <w:rPr>
          <w:rFonts w:eastAsia="Times New Roman"/>
          <w:color w:val="000000"/>
          <w:sz w:val="28"/>
          <w:szCs w:val="28"/>
          <w:lang w:eastAsia="ru-RU"/>
        </w:rPr>
      </w:pP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ОГБУСО «ПГПВ в р.п.Языково» присоединился к международной Акции «Сад Памяти». Проходят годы, сменяются поколения, но Великая победа-символ национального единства, воинской славы и доблести-навечно вписана в героическую летопись страны. Наш гражданский долг-помнить подвиг наших дедов, отстоявших независимость государства, окружить их заботой и вниманием. В год 75-летия Победы закладка сада имеет особую значимость как дань памяти тем, кто ковал победу над фашизмом.</w:t>
      </w:r>
    </w:p>
    <w:p w:rsidR="007E00BE" w:rsidRPr="007E00BE" w:rsidRDefault="007E00BE" w:rsidP="007E00BE">
      <w:pPr>
        <w:shd w:val="clear" w:color="auto" w:fill="FFFFFF"/>
        <w:rPr>
          <w:rFonts w:eastAsia="Times New Roman"/>
          <w:sz w:val="28"/>
          <w:szCs w:val="28"/>
          <w:lang w:eastAsia="ru-RU"/>
        </w:rPr>
      </w:pPr>
      <w:r w:rsidRPr="007E00BE">
        <w:rPr>
          <w:rFonts w:eastAsia="Times New Roman"/>
          <w:b/>
          <w:sz w:val="28"/>
          <w:szCs w:val="28"/>
          <w:lang w:eastAsia="ru-RU"/>
        </w:rPr>
        <w:lastRenderedPageBreak/>
        <w:t>6 мая</w:t>
      </w:r>
      <w:r w:rsidRPr="007E00BE">
        <w:rPr>
          <w:rFonts w:eastAsia="Times New Roman"/>
          <w:sz w:val="28"/>
          <w:szCs w:val="28"/>
          <w:lang w:eastAsia="ru-RU"/>
        </w:rPr>
        <w:t xml:space="preserve"> на территории учреждения появился свой </w:t>
      </w:r>
      <w:r w:rsidRPr="007E00BE">
        <w:rPr>
          <w:rFonts w:eastAsia="Times New Roman"/>
          <w:b/>
          <w:sz w:val="28"/>
          <w:szCs w:val="28"/>
          <w:lang w:eastAsia="ru-RU"/>
        </w:rPr>
        <w:t>«Сад Победы»</w:t>
      </w:r>
      <w:r w:rsidRPr="007E00BE">
        <w:rPr>
          <w:rFonts w:eastAsia="Times New Roman"/>
          <w:sz w:val="28"/>
          <w:szCs w:val="28"/>
          <w:lang w:eastAsia="ru-RU"/>
        </w:rPr>
        <w:t xml:space="preserve">. В закладке сада принимали активное участие получатели </w:t>
      </w:r>
      <w:proofErr w:type="gramStart"/>
      <w:r w:rsidRPr="007E00BE">
        <w:rPr>
          <w:rFonts w:eastAsia="Times New Roman"/>
          <w:sz w:val="28"/>
          <w:szCs w:val="28"/>
          <w:lang w:eastAsia="ru-RU"/>
        </w:rPr>
        <w:t>соц.услуг</w:t>
      </w:r>
      <w:proofErr w:type="gramEnd"/>
      <w:r w:rsidRPr="007E00BE">
        <w:rPr>
          <w:rFonts w:eastAsia="Times New Roman"/>
          <w:sz w:val="28"/>
          <w:szCs w:val="28"/>
          <w:lang w:eastAsia="ru-RU"/>
        </w:rPr>
        <w:t xml:space="preserve"> и сотрудники пансионата «Серебряный рассвет». Было высажено 9 саженцев фруктовых деревьев. С каждым годом возрастает историческая значимость Победы в Великой Отечественной войне. Мы, потомки героев, низко склоняем головы перед светлой памятью о них!!!</w:t>
      </w:r>
    </w:p>
    <w:p w:rsidR="007E00BE" w:rsidRPr="007E00BE" w:rsidRDefault="007E00BE" w:rsidP="007E00BE">
      <w:pPr>
        <w:shd w:val="clear" w:color="auto" w:fill="FFFFFF"/>
        <w:rPr>
          <w:rFonts w:ascii="Arial" w:eastAsia="Times New Roman" w:hAnsi="Arial" w:cs="Arial"/>
          <w:color w:val="333333"/>
          <w:sz w:val="23"/>
          <w:szCs w:val="23"/>
          <w:lang w:eastAsia="ru-RU"/>
        </w:rPr>
      </w:pP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Есть в нашей жизни события, которые переполняют душу радостью, безмерной гордостью и счастьем за всех людей, за всю страну. Таким событием является День Победы нашего великого народа над фашистской Германией в 1945 году. 75 лет прошло с того дня, но память о нем живет в сердцах всего нашего народа. Наша победа не ушла в прошлое. Это живая победа, обращённая в настоящее и будущее.</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9 мая- День Победы- святой для каждого из нас праздник и мы, сегодняшние граждане страны, обязаны передать память о Победе будущим поколениям.</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 xml:space="preserve">В преддверии праздника, </w:t>
      </w:r>
      <w:r w:rsidRPr="007E00BE">
        <w:rPr>
          <w:rFonts w:eastAsia="Times New Roman"/>
          <w:b/>
          <w:sz w:val="28"/>
          <w:szCs w:val="28"/>
          <w:lang w:eastAsia="ru-RU"/>
        </w:rPr>
        <w:t>8 мая</w:t>
      </w:r>
      <w:r w:rsidRPr="007E00BE">
        <w:rPr>
          <w:rFonts w:eastAsia="Times New Roman"/>
          <w:sz w:val="28"/>
          <w:szCs w:val="28"/>
          <w:lang w:eastAsia="ru-RU"/>
        </w:rPr>
        <w:t xml:space="preserve">, прошла </w:t>
      </w:r>
      <w:r w:rsidRPr="007E00BE">
        <w:rPr>
          <w:rFonts w:eastAsia="Times New Roman"/>
          <w:b/>
          <w:sz w:val="28"/>
          <w:szCs w:val="28"/>
          <w:lang w:eastAsia="ru-RU"/>
        </w:rPr>
        <w:t>акция «Георгиевская ленточка»</w:t>
      </w:r>
      <w:r w:rsidRPr="007E00BE">
        <w:rPr>
          <w:rFonts w:eastAsia="Times New Roman"/>
          <w:sz w:val="28"/>
          <w:szCs w:val="28"/>
          <w:lang w:eastAsia="ru-RU"/>
        </w:rPr>
        <w:t xml:space="preserve"> среди получателей социальных услуг и сотрудников пансионата. Каждый участник Акции получил георгиевскую ленточку и памятку с краткой историей рождения Георгиевской ленты.</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b/>
          <w:sz w:val="28"/>
          <w:szCs w:val="28"/>
          <w:lang w:eastAsia="ru-RU"/>
        </w:rPr>
        <w:t>9 мая</w:t>
      </w:r>
      <w:r w:rsidRPr="007E00BE">
        <w:rPr>
          <w:rFonts w:eastAsia="Times New Roman"/>
          <w:sz w:val="28"/>
          <w:szCs w:val="28"/>
          <w:lang w:eastAsia="ru-RU"/>
        </w:rPr>
        <w:t xml:space="preserve"> в актовом зале состоялся </w:t>
      </w:r>
      <w:r w:rsidRPr="007E00BE">
        <w:rPr>
          <w:rFonts w:eastAsia="Times New Roman"/>
          <w:b/>
          <w:sz w:val="28"/>
          <w:szCs w:val="28"/>
          <w:lang w:eastAsia="ru-RU"/>
        </w:rPr>
        <w:t>праздничный концерт</w:t>
      </w:r>
      <w:r w:rsidRPr="007E00BE">
        <w:rPr>
          <w:rFonts w:eastAsia="Times New Roman"/>
          <w:sz w:val="28"/>
          <w:szCs w:val="28"/>
          <w:lang w:eastAsia="ru-RU"/>
        </w:rPr>
        <w:t>, посвящённый юбилею Победы. Праздничную программу подготовили сотрудники пансионата и получатели социальных услуг: прозвучали традиционные для 9 мая песни «Катюша», «Синий платочек», «Моя любимая», «Ах эти тучи в голубом...», «Мы так давно не отдыхали» и другие. За столом отведали фронтовой каши. А вечером на балконе пансионата исполнили песню «День Победы» и запустили в небо салют из воздушных шариков.</w:t>
      </w:r>
    </w:p>
    <w:p w:rsidR="007E00BE" w:rsidRPr="007E00BE" w:rsidRDefault="007E00BE" w:rsidP="007E00BE">
      <w:pPr>
        <w:shd w:val="clear" w:color="auto" w:fill="FFFFFF"/>
        <w:rPr>
          <w:rFonts w:ascii="Arial" w:eastAsia="Times New Roman" w:hAnsi="Arial" w:cs="Arial"/>
          <w:color w:val="333333"/>
          <w:sz w:val="23"/>
          <w:szCs w:val="23"/>
          <w:lang w:eastAsia="ru-RU"/>
        </w:rPr>
      </w:pP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 xml:space="preserve">8 июня – День социального работника. </w:t>
      </w:r>
      <w:r w:rsidRPr="007E00BE">
        <w:rPr>
          <w:rFonts w:eastAsia="Calibri"/>
          <w:sz w:val="28"/>
          <w:szCs w:val="28"/>
          <w:lang w:eastAsia="en-US"/>
        </w:rPr>
        <w:t>В социальной сфере всегда работать было непросто! Умение понять каждого человека, кто обращается, умение терпеливо выслушать, помочь, поддержать – вот те незаменимые качества социального работника! В день социального работника прошел праздничный концерт, награждение сотрудников. Открытие доски почета «Лучшие сотрудники пансионата 2020 года».</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b/>
          <w:sz w:val="28"/>
          <w:szCs w:val="28"/>
          <w:lang w:eastAsia="ru-RU"/>
        </w:rPr>
        <w:t>День России - 12 июня</w:t>
      </w:r>
      <w:r w:rsidRPr="007E00BE">
        <w:rPr>
          <w:rFonts w:eastAsia="Times New Roman"/>
          <w:sz w:val="28"/>
          <w:szCs w:val="28"/>
          <w:lang w:eastAsia="ru-RU"/>
        </w:rPr>
        <w:t xml:space="preserve"> - главный праздник нашей страны, ознаменовавший начало новейшей истории и государства Российская Федерация.</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Сегодня День России все более приобретает патриотические черты и становится символом национального единения и общей ответственности за настоящее и будущее нашей Родины. Это праздник свободы, гражданского мира и доброго согласия всех людей на основе закона и справедливости. В этот день по всей стране проходит множество торжественных и праздничных мероприятий.</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С 8 по 12 июня по всей стране прошла Всероссийская акция «Окна России», посвященная Дню России. Пансионат «Серебряный рассвет» присоединился к данной акции.</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В течении дня проходили различные мероприятия: поздравление получателей социальных услуг, просмотр фильмов из цикла «Святыни России», исполнение Гимна РФ.</w:t>
      </w:r>
    </w:p>
    <w:p w:rsidR="007E00BE" w:rsidRPr="007E00BE" w:rsidRDefault="007E00BE" w:rsidP="007E00BE">
      <w:pPr>
        <w:shd w:val="clear" w:color="auto" w:fill="FFFFFF"/>
        <w:rPr>
          <w:rFonts w:eastAsia="Times New Roman"/>
          <w:sz w:val="28"/>
          <w:szCs w:val="28"/>
          <w:lang w:eastAsia="ru-RU"/>
        </w:rPr>
      </w:pP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 xml:space="preserve">В рамках недели, посвящённой И.А.Гончарову прошли громкие чтения отрывков из произведений писателя «Обломов» и «Фрегат Паллада», получатели </w:t>
      </w:r>
      <w:proofErr w:type="gramStart"/>
      <w:r w:rsidRPr="007E00BE">
        <w:rPr>
          <w:rFonts w:eastAsia="Times New Roman"/>
          <w:sz w:val="28"/>
          <w:szCs w:val="28"/>
          <w:lang w:eastAsia="ru-RU"/>
        </w:rPr>
        <w:t>соц.услуг</w:t>
      </w:r>
      <w:proofErr w:type="gramEnd"/>
      <w:r w:rsidRPr="007E00BE">
        <w:rPr>
          <w:rFonts w:eastAsia="Times New Roman"/>
          <w:sz w:val="28"/>
          <w:szCs w:val="28"/>
          <w:lang w:eastAsia="ru-RU"/>
        </w:rPr>
        <w:t xml:space="preserve"> совершили виртуальное путешествие в историко-мемориальный центр-</w:t>
      </w:r>
      <w:r w:rsidRPr="007E00BE">
        <w:rPr>
          <w:rFonts w:eastAsia="Times New Roman"/>
          <w:sz w:val="28"/>
          <w:szCs w:val="28"/>
          <w:lang w:eastAsia="ru-RU"/>
        </w:rPr>
        <w:lastRenderedPageBreak/>
        <w:t xml:space="preserve">музей И.А.Гончарова. Гончаровские литературные праздники, посвященные дню рождению Ивана Алексеевича Гончарова, ежегодно проводятся в России </w:t>
      </w:r>
      <w:r w:rsidRPr="007E00BE">
        <w:rPr>
          <w:rFonts w:eastAsia="Times New Roman"/>
          <w:b/>
          <w:sz w:val="28"/>
          <w:szCs w:val="28"/>
          <w:lang w:eastAsia="ru-RU"/>
        </w:rPr>
        <w:t>18 июня.</w:t>
      </w:r>
      <w:r w:rsidRPr="007E00BE">
        <w:rPr>
          <w:rFonts w:eastAsia="Times New Roman"/>
          <w:sz w:val="28"/>
          <w:szCs w:val="28"/>
          <w:lang w:eastAsia="ru-RU"/>
        </w:rPr>
        <w:t xml:space="preserve"> И. А. Гончаров является выдающимся классиком русской литературы второй половины XIX в. Еще со школьной скамьи все помнят лежебоку Обломова, истории которого посвящен роман с одноимённым названием Ивана Гончарова. Гончаров создавал свои произведения на основе живых впечатлений. В романе отражена судьба поколения, ищущего свое место в обществе, истории, но не сумевшего найти правильный путь. </w:t>
      </w:r>
    </w:p>
    <w:p w:rsidR="007E00BE" w:rsidRPr="007E00BE" w:rsidRDefault="007E00BE" w:rsidP="007E00BE">
      <w:pPr>
        <w:shd w:val="clear" w:color="auto" w:fill="FFFFFF"/>
        <w:rPr>
          <w:rFonts w:ascii="Arial" w:eastAsia="Times New Roman" w:hAnsi="Arial" w:cs="Arial"/>
          <w:color w:val="333333"/>
          <w:sz w:val="23"/>
          <w:szCs w:val="23"/>
          <w:lang w:eastAsia="ru-RU"/>
        </w:rPr>
      </w:pP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b/>
          <w:sz w:val="28"/>
          <w:szCs w:val="28"/>
          <w:lang w:eastAsia="ru-RU"/>
        </w:rPr>
        <w:t xml:space="preserve">День памяти и скорби 22 июня 2020 года </w:t>
      </w:r>
      <w:r w:rsidRPr="007E00BE">
        <w:rPr>
          <w:rFonts w:eastAsia="Times New Roman"/>
          <w:sz w:val="28"/>
          <w:szCs w:val="28"/>
          <w:lang w:eastAsia="ru-RU"/>
        </w:rPr>
        <w:t>– это 79-я годовщина начала Великой Отечественной войны. Именно в этот день летом 1941 года началась самая кровопролитная и страшная война в истории нашей страны, явившаяся основной частью Второй мировой войны 1939-1945 годов. </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В этот день по всей стране проводятся памятные мероприятия, различные патриотические акции, приспускаются государственные флаги, возлагаются венки к Могиле Неизвестного солдата и Вечному огню в Москве и других городах России. </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 xml:space="preserve">Сотрудники и получатели </w:t>
      </w:r>
      <w:proofErr w:type="gramStart"/>
      <w:r w:rsidRPr="007E00BE">
        <w:rPr>
          <w:rFonts w:eastAsia="Times New Roman"/>
          <w:sz w:val="28"/>
          <w:szCs w:val="28"/>
          <w:lang w:eastAsia="ru-RU"/>
        </w:rPr>
        <w:t>соц.услуг</w:t>
      </w:r>
      <w:proofErr w:type="gramEnd"/>
      <w:r w:rsidRPr="007E00BE">
        <w:rPr>
          <w:rFonts w:eastAsia="Times New Roman"/>
          <w:sz w:val="28"/>
          <w:szCs w:val="28"/>
          <w:lang w:eastAsia="ru-RU"/>
        </w:rPr>
        <w:t xml:space="preserve"> подготовили и провели вечер памяти «Давайте вспомним ушедшей войны следы». Речь шла о первых днях Великой Отечественной войны, о трудностях, с которыми пришлось столкнуться нашему народу, нашей стране. Вспомнили односельчан, ушедших защищать Родину, об их боевых действиях, об их подвигах. Почтили память погибших земляков минутой молчания, зажгли поминальные свечи. В ходе мероприятия прозвучали песни, стихотворения о Великой Отечественной войне, отрывки из кинофильмов о войне, кадры военной документальной хроники.</w:t>
      </w:r>
    </w:p>
    <w:p w:rsidR="007E00BE" w:rsidRPr="007E00BE" w:rsidRDefault="007E00BE" w:rsidP="007E00BE">
      <w:pPr>
        <w:spacing w:line="259" w:lineRule="auto"/>
        <w:jc w:val="both"/>
        <w:rPr>
          <w:rFonts w:eastAsia="Calibri"/>
          <w:b/>
          <w:sz w:val="28"/>
          <w:szCs w:val="28"/>
          <w:lang w:eastAsia="en-US"/>
        </w:rPr>
      </w:pPr>
      <w:r w:rsidRPr="007E00BE">
        <w:rPr>
          <w:rFonts w:eastAsia="Calibri"/>
          <w:b/>
          <w:sz w:val="28"/>
          <w:szCs w:val="28"/>
          <w:lang w:eastAsia="en-US"/>
        </w:rPr>
        <w:t xml:space="preserve">21. 08.2020 – День флага. </w:t>
      </w:r>
    </w:p>
    <w:p w:rsidR="007E00BE" w:rsidRPr="007E00BE" w:rsidRDefault="007E00BE" w:rsidP="007E00BE">
      <w:pPr>
        <w:spacing w:line="259" w:lineRule="auto"/>
        <w:ind w:firstLine="567"/>
        <w:jc w:val="both"/>
        <w:rPr>
          <w:rFonts w:eastAsia="Calibri"/>
          <w:sz w:val="22"/>
          <w:szCs w:val="22"/>
          <w:shd w:val="clear" w:color="auto" w:fill="FFFFFF"/>
          <w:lang w:eastAsia="en-US"/>
        </w:rPr>
      </w:pPr>
      <w:r w:rsidRPr="007E00BE">
        <w:rPr>
          <w:rFonts w:eastAsia="Calibri"/>
          <w:sz w:val="28"/>
          <w:szCs w:val="28"/>
          <w:shd w:val="clear" w:color="auto" w:fill="FFFFFF"/>
          <w:lang w:eastAsia="en-US"/>
        </w:rPr>
        <w:t>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Этот праздник вызывает в нас чувство гордости за свою великую страну, за наших соотечественников. В этот день проходят мероприятия</w:t>
      </w:r>
      <w:r w:rsidRPr="007E00BE">
        <w:rPr>
          <w:rFonts w:eastAsia="Calibri"/>
          <w:sz w:val="22"/>
          <w:szCs w:val="22"/>
          <w:shd w:val="clear" w:color="auto" w:fill="FFFFFF"/>
          <w:lang w:eastAsia="en-US"/>
        </w:rPr>
        <w:t xml:space="preserve">, </w:t>
      </w:r>
      <w:r w:rsidRPr="007E00BE">
        <w:rPr>
          <w:rFonts w:eastAsia="Calibri"/>
          <w:sz w:val="28"/>
          <w:szCs w:val="28"/>
          <w:shd w:val="clear" w:color="auto" w:fill="FFFFFF"/>
          <w:lang w:eastAsia="en-US"/>
        </w:rPr>
        <w:t>посвященные Государственному флагу Российской Федерации.</w:t>
      </w:r>
      <w:r w:rsidRPr="007E00BE">
        <w:rPr>
          <w:rFonts w:eastAsia="Calibri"/>
          <w:sz w:val="22"/>
          <w:szCs w:val="22"/>
          <w:shd w:val="clear" w:color="auto" w:fill="FFFFFF"/>
          <w:lang w:eastAsia="en-US"/>
        </w:rPr>
        <w:t xml:space="preserve"> </w:t>
      </w:r>
    </w:p>
    <w:p w:rsidR="007E00BE" w:rsidRPr="007E00BE" w:rsidRDefault="007E00BE" w:rsidP="007E00BE">
      <w:pPr>
        <w:spacing w:line="259" w:lineRule="auto"/>
        <w:ind w:firstLine="567"/>
        <w:jc w:val="both"/>
        <w:rPr>
          <w:rFonts w:eastAsia="Calibri"/>
          <w:sz w:val="28"/>
          <w:szCs w:val="28"/>
          <w:shd w:val="clear" w:color="auto" w:fill="FFFFFF"/>
          <w:lang w:eastAsia="en-US"/>
        </w:rPr>
      </w:pPr>
      <w:r w:rsidRPr="007E00BE">
        <w:rPr>
          <w:rFonts w:eastAsia="Calibri"/>
          <w:sz w:val="22"/>
          <w:szCs w:val="22"/>
          <w:shd w:val="clear" w:color="auto" w:fill="FFFFFF"/>
          <w:lang w:eastAsia="en-US"/>
        </w:rPr>
        <w:t xml:space="preserve"> </w:t>
      </w:r>
      <w:r w:rsidRPr="007E00BE">
        <w:rPr>
          <w:rFonts w:eastAsia="Calibri"/>
          <w:sz w:val="28"/>
          <w:szCs w:val="28"/>
          <w:shd w:val="clear" w:color="auto" w:fill="FFFFFF"/>
          <w:lang w:eastAsia="en-US"/>
        </w:rPr>
        <w:t>Цель данных мероприятий: напомнить сельчанам, которые являются гражданами России, о важности такого атрибута в жизни каждого человека, как государственный флаг родной страны, формировать гражданскую культуру, развивать патриотические чувства. Показывая уважение к флагу, мы, прежде всего, показываем свое уважение к себе самим, своим близким, отцам и прадедам, к своей Родине.</w:t>
      </w:r>
    </w:p>
    <w:p w:rsidR="007E00BE" w:rsidRPr="007E00BE" w:rsidRDefault="007E00BE" w:rsidP="007E00BE">
      <w:pPr>
        <w:spacing w:line="259" w:lineRule="auto"/>
        <w:jc w:val="both"/>
        <w:rPr>
          <w:rFonts w:eastAsia="Calibri"/>
          <w:sz w:val="28"/>
          <w:szCs w:val="28"/>
          <w:shd w:val="clear" w:color="auto" w:fill="FFFFFF"/>
          <w:lang w:eastAsia="en-US"/>
        </w:rPr>
      </w:pPr>
      <w:r w:rsidRPr="007E00BE">
        <w:rPr>
          <w:rFonts w:eastAsia="Calibri"/>
          <w:sz w:val="28"/>
          <w:szCs w:val="28"/>
          <w:shd w:val="clear" w:color="auto" w:fill="FFFFFF"/>
          <w:lang w:eastAsia="en-US"/>
        </w:rPr>
        <w:t>И наш пансионат не остался в стороне.</w:t>
      </w:r>
    </w:p>
    <w:p w:rsidR="007E00BE" w:rsidRPr="007E00BE" w:rsidRDefault="007E00BE" w:rsidP="007E00BE">
      <w:pPr>
        <w:spacing w:line="259" w:lineRule="auto"/>
        <w:jc w:val="both"/>
        <w:rPr>
          <w:rFonts w:eastAsia="Calibri"/>
          <w:sz w:val="28"/>
          <w:szCs w:val="28"/>
          <w:shd w:val="clear" w:color="auto" w:fill="FFFFFF"/>
          <w:lang w:eastAsia="en-US"/>
        </w:rPr>
      </w:pPr>
      <w:r w:rsidRPr="007E00BE">
        <w:rPr>
          <w:rFonts w:eastAsia="Calibri"/>
          <w:sz w:val="28"/>
          <w:szCs w:val="28"/>
          <w:shd w:val="clear" w:color="auto" w:fill="FFFFFF"/>
          <w:lang w:eastAsia="en-US"/>
        </w:rPr>
        <w:t xml:space="preserve"> Ведущий </w:t>
      </w:r>
      <w:proofErr w:type="gramStart"/>
      <w:r w:rsidRPr="007E00BE">
        <w:rPr>
          <w:rFonts w:eastAsia="Calibri"/>
          <w:sz w:val="28"/>
          <w:szCs w:val="28"/>
          <w:shd w:val="clear" w:color="auto" w:fill="FFFFFF"/>
          <w:lang w:eastAsia="en-US"/>
        </w:rPr>
        <w:t>праздника  рассказала</w:t>
      </w:r>
      <w:proofErr w:type="gramEnd"/>
      <w:r w:rsidRPr="007E00BE">
        <w:rPr>
          <w:rFonts w:eastAsia="Calibri"/>
          <w:sz w:val="28"/>
          <w:szCs w:val="28"/>
          <w:shd w:val="clear" w:color="auto" w:fill="FFFFFF"/>
          <w:lang w:eastAsia="en-US"/>
        </w:rPr>
        <w:t xml:space="preserve"> об  истории создания российского флага, о том, что обозначают цвета триколора, в каких случаях поднимается флаг Российской Федерации.</w:t>
      </w:r>
    </w:p>
    <w:p w:rsidR="007E00BE" w:rsidRPr="007E00BE" w:rsidRDefault="007E00BE" w:rsidP="007E00BE">
      <w:pPr>
        <w:spacing w:after="160" w:line="256" w:lineRule="auto"/>
        <w:rPr>
          <w:rFonts w:eastAsia="Calibri"/>
          <w:sz w:val="28"/>
          <w:szCs w:val="28"/>
          <w:shd w:val="clear" w:color="auto" w:fill="FFFFFF"/>
          <w:lang w:eastAsia="en-US"/>
        </w:rPr>
      </w:pPr>
      <w:r w:rsidRPr="007E00BE">
        <w:rPr>
          <w:rFonts w:eastAsia="Calibri"/>
          <w:sz w:val="28"/>
          <w:szCs w:val="28"/>
          <w:shd w:val="clear" w:color="auto" w:fill="FFFFFF"/>
          <w:lang w:eastAsia="en-US"/>
        </w:rPr>
        <w:t xml:space="preserve">       С праздником наших получателей социальных услуг пришли поздравить участники вокальной группы «Рябинушка».</w:t>
      </w:r>
    </w:p>
    <w:p w:rsidR="007E00BE" w:rsidRPr="007E00BE" w:rsidRDefault="007E00BE" w:rsidP="007E00BE">
      <w:pPr>
        <w:spacing w:after="160" w:line="256" w:lineRule="auto"/>
        <w:ind w:firstLine="708"/>
        <w:rPr>
          <w:rFonts w:eastAsia="Calibri"/>
          <w:color w:val="000000"/>
          <w:sz w:val="28"/>
          <w:szCs w:val="28"/>
          <w:shd w:val="clear" w:color="auto" w:fill="FFFFFF"/>
          <w:lang w:eastAsia="en-US"/>
        </w:rPr>
      </w:pPr>
      <w:r w:rsidRPr="007E00BE">
        <w:rPr>
          <w:rFonts w:eastAsia="Calibri"/>
          <w:b/>
          <w:sz w:val="28"/>
          <w:szCs w:val="28"/>
          <w:shd w:val="clear" w:color="auto" w:fill="FFFFFF"/>
          <w:lang w:eastAsia="en-US"/>
        </w:rPr>
        <w:t xml:space="preserve">1 октября – День пожилого человека. </w:t>
      </w:r>
      <w:r w:rsidRPr="007E00BE">
        <w:rPr>
          <w:rFonts w:eastAsia="Calibri"/>
          <w:color w:val="000000"/>
          <w:sz w:val="28"/>
          <w:szCs w:val="28"/>
          <w:shd w:val="clear" w:color="auto" w:fill="FFFFFF"/>
          <w:lang w:eastAsia="en-US"/>
        </w:rPr>
        <w:t xml:space="preserve">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w:t>
      </w:r>
      <w:r w:rsidRPr="007E00BE">
        <w:rPr>
          <w:rFonts w:eastAsia="Calibri"/>
          <w:color w:val="000000"/>
          <w:sz w:val="28"/>
          <w:szCs w:val="28"/>
          <w:shd w:val="clear" w:color="auto" w:fill="FFFFFF"/>
          <w:lang w:eastAsia="en-US"/>
        </w:rPr>
        <w:lastRenderedPageBreak/>
        <w:t>это День уважения людей старшего поколения.</w:t>
      </w:r>
      <w:r w:rsidRPr="007E00BE">
        <w:rPr>
          <w:rFonts w:eastAsia="Calibri"/>
          <w:color w:val="000000"/>
          <w:sz w:val="28"/>
          <w:szCs w:val="28"/>
          <w:lang w:eastAsia="en-US"/>
        </w:rPr>
        <w:br/>
      </w:r>
      <w:r w:rsidRPr="007E00BE">
        <w:rPr>
          <w:rFonts w:eastAsia="Calibri"/>
          <w:color w:val="000000"/>
          <w:sz w:val="28"/>
          <w:szCs w:val="28"/>
          <w:shd w:val="clear" w:color="auto" w:fill="FFFFFF"/>
          <w:lang w:eastAsia="en-US"/>
        </w:rPr>
        <w:t xml:space="preserve">  </w:t>
      </w:r>
      <w:r w:rsidRPr="007E00BE">
        <w:rPr>
          <w:rFonts w:eastAsia="Calibri"/>
          <w:color w:val="000000"/>
          <w:sz w:val="28"/>
          <w:szCs w:val="28"/>
          <w:shd w:val="clear" w:color="auto" w:fill="FFFFFF"/>
          <w:lang w:eastAsia="en-US"/>
        </w:rPr>
        <w:tab/>
        <w:t> В этот день, по сложившейся традиции, получатели социальных услуг  были приглашены на вечер отдыха «Мои года – мое богатство». Все собрались за праздничным столом. С тёплыми поздравлениями и пожеланиями обратился директор пансионата Юрий Алексеевич Пузраков.</w:t>
      </w:r>
      <w:r w:rsidRPr="007E00BE">
        <w:rPr>
          <w:rFonts w:eastAsia="Calibri"/>
          <w:color w:val="000000"/>
          <w:sz w:val="28"/>
          <w:szCs w:val="28"/>
          <w:lang w:eastAsia="en-US"/>
        </w:rPr>
        <w:br/>
      </w:r>
      <w:r w:rsidRPr="007E00BE">
        <w:rPr>
          <w:rFonts w:eastAsia="Calibri"/>
          <w:color w:val="000000"/>
          <w:sz w:val="28"/>
          <w:szCs w:val="28"/>
          <w:shd w:val="clear" w:color="auto" w:fill="FFFFFF"/>
          <w:lang w:eastAsia="en-US"/>
        </w:rPr>
        <w:t xml:space="preserve">  </w:t>
      </w:r>
      <w:r w:rsidRPr="007E00BE">
        <w:rPr>
          <w:rFonts w:eastAsia="Calibri"/>
          <w:color w:val="000000"/>
          <w:sz w:val="28"/>
          <w:szCs w:val="28"/>
          <w:shd w:val="clear" w:color="auto" w:fill="FFFFFF"/>
          <w:lang w:eastAsia="en-US"/>
        </w:rPr>
        <w:tab/>
        <w:t xml:space="preserve"> В этот праздничный день гостей своими выступлениями порадовали сотрудники и получатели социальных услуг </w:t>
      </w:r>
      <w:proofErr w:type="gramStart"/>
      <w:r w:rsidRPr="007E00BE">
        <w:rPr>
          <w:rFonts w:eastAsia="Calibri"/>
          <w:color w:val="000000"/>
          <w:sz w:val="28"/>
          <w:szCs w:val="28"/>
          <w:shd w:val="clear" w:color="auto" w:fill="FFFFFF"/>
          <w:lang w:eastAsia="en-US"/>
        </w:rPr>
        <w:t>пансионата .</w:t>
      </w:r>
      <w:proofErr w:type="gramEnd"/>
      <w:r w:rsidRPr="007E00BE">
        <w:rPr>
          <w:rFonts w:eastAsia="Calibri"/>
          <w:color w:val="000000"/>
          <w:sz w:val="28"/>
          <w:szCs w:val="28"/>
          <w:shd w:val="clear" w:color="auto" w:fill="FFFFFF"/>
          <w:lang w:eastAsia="en-US"/>
        </w:rPr>
        <w:t xml:space="preserve"> В их исполнении прозвучали популярные песни разных лет. В течение всего вечера пожилые люди слышали в свой адрес искренние пожелания доброго здоровья, хорошего настроения и долголетия.</w:t>
      </w:r>
      <w:r w:rsidRPr="007E00BE">
        <w:rPr>
          <w:rFonts w:eastAsia="Calibri"/>
          <w:color w:val="000000"/>
          <w:sz w:val="28"/>
          <w:szCs w:val="28"/>
          <w:lang w:eastAsia="en-US"/>
        </w:rPr>
        <w:br/>
      </w:r>
      <w:r w:rsidRPr="007E00BE">
        <w:rPr>
          <w:rFonts w:eastAsia="Calibri"/>
          <w:color w:val="000000"/>
          <w:sz w:val="28"/>
          <w:szCs w:val="28"/>
          <w:shd w:val="clear" w:color="auto" w:fill="FFFFFF"/>
          <w:lang w:eastAsia="en-US"/>
        </w:rPr>
        <w:t>   </w:t>
      </w:r>
      <w:r w:rsidRPr="007E00BE">
        <w:rPr>
          <w:rFonts w:eastAsia="Calibri"/>
          <w:color w:val="000000"/>
          <w:sz w:val="28"/>
          <w:szCs w:val="28"/>
          <w:shd w:val="clear" w:color="auto" w:fill="FFFFFF"/>
          <w:lang w:eastAsia="en-US"/>
        </w:rPr>
        <w:tab/>
        <w:t>За праздничным столом за чашкой чая гости вечера не только поздравляли друг друга и желали здоровья, но и от души пели и беседовали, вспоминая прошедшие годы. Ни один человек на вечере не остался без внимания. Расходились все в приподнятом настроении, с улыбками и шутками. Ведь организаторы вечера подарили участникам главное: внимание и хорошее настроение, пожелали неугасающего интереса к жизни, крепкого здоровья на долгие годы, тепла и любви близких людей, счастья и благополучия.</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#Щедрый вторник. 1 декабря - Международный день благотворительности «Щедрый вторник». В этот день по всему миру некоммерческие организации, образовательные и культурные учреждения, звёзды шоу-бизнеса и спорта проводят благотворительные мероприятия. Простые люди делают пожертвования и принимают участие в качестве волонтёров.</w:t>
      </w:r>
    </w:p>
    <w:p w:rsidR="007E00BE" w:rsidRPr="007E00BE" w:rsidRDefault="007E00BE" w:rsidP="007E00BE">
      <w:pPr>
        <w:shd w:val="clear" w:color="auto" w:fill="FFFFFF"/>
        <w:rPr>
          <w:rFonts w:eastAsia="Times New Roman"/>
          <w:sz w:val="28"/>
          <w:szCs w:val="28"/>
          <w:lang w:eastAsia="ru-RU"/>
        </w:rPr>
      </w:pPr>
      <w:r w:rsidRPr="007E00BE">
        <w:rPr>
          <w:rFonts w:eastAsia="Times New Roman"/>
          <w:sz w:val="28"/>
          <w:szCs w:val="28"/>
          <w:lang w:eastAsia="ru-RU"/>
        </w:rPr>
        <w:t>В России «Щедрый вторник» проходит уже в пятый раз. </w:t>
      </w:r>
    </w:p>
    <w:p w:rsidR="007E00BE" w:rsidRPr="007E00BE" w:rsidRDefault="007E00BE" w:rsidP="007E00BE">
      <w:pPr>
        <w:shd w:val="clear" w:color="auto" w:fill="FFFFFF"/>
        <w:ind w:firstLine="708"/>
        <w:rPr>
          <w:rFonts w:eastAsia="Times New Roman"/>
          <w:sz w:val="28"/>
          <w:szCs w:val="28"/>
          <w:lang w:eastAsia="ru-RU"/>
        </w:rPr>
      </w:pPr>
      <w:r w:rsidRPr="007E00BE">
        <w:rPr>
          <w:rFonts w:eastAsia="Times New Roman"/>
          <w:sz w:val="28"/>
          <w:szCs w:val="28"/>
          <w:lang w:eastAsia="ru-RU"/>
        </w:rPr>
        <w:t xml:space="preserve">Присоединился к «Щедрому вторнику» и пансионат «Серебряный рассвет». Сотрудники пансионата собрали «Коробку храбрости» для маленьких пациентов ГУЗ Карсунская районная больница имени врача Фиошина </w:t>
      </w:r>
      <w:proofErr w:type="gramStart"/>
      <w:r w:rsidRPr="007E00BE">
        <w:rPr>
          <w:rFonts w:eastAsia="Times New Roman"/>
          <w:sz w:val="28"/>
          <w:szCs w:val="28"/>
          <w:lang w:eastAsia="ru-RU"/>
        </w:rPr>
        <w:t>В.И</w:t>
      </w:r>
      <w:proofErr w:type="gramEnd"/>
      <w:r w:rsidRPr="007E00BE">
        <w:rPr>
          <w:rFonts w:eastAsia="Times New Roman"/>
          <w:sz w:val="28"/>
          <w:szCs w:val="28"/>
          <w:lang w:eastAsia="ru-RU"/>
        </w:rPr>
        <w:t xml:space="preserve"> Языковское отделение. Теперь и в Языковской больнице есть своя «Коробка храбрости». В ней хранятся небольшие подарки, помогающие сдержать или высушить детские слёзы. Это призы за смелость!!!</w:t>
      </w:r>
    </w:p>
    <w:p w:rsidR="007E00BE" w:rsidRPr="007E00BE" w:rsidRDefault="007E00BE" w:rsidP="007E00BE">
      <w:pPr>
        <w:spacing w:after="160" w:line="256" w:lineRule="auto"/>
        <w:ind w:firstLine="708"/>
        <w:rPr>
          <w:rFonts w:eastAsia="Calibri"/>
          <w:sz w:val="28"/>
          <w:szCs w:val="28"/>
          <w:lang w:eastAsia="en-US"/>
        </w:rPr>
      </w:pPr>
      <w:r w:rsidRPr="007E00BE">
        <w:rPr>
          <w:rFonts w:eastAsia="Calibri"/>
          <w:sz w:val="28"/>
          <w:szCs w:val="28"/>
          <w:lang w:eastAsia="en-US"/>
        </w:rPr>
        <w:t xml:space="preserve">С июля 2020 года в связи с эпидемией </w:t>
      </w:r>
      <w:r w:rsidRPr="007E00BE">
        <w:rPr>
          <w:rFonts w:eastAsia="Calibri"/>
          <w:sz w:val="28"/>
          <w:szCs w:val="28"/>
          <w:lang w:val="en-US" w:eastAsia="en-US"/>
        </w:rPr>
        <w:t>COVID</w:t>
      </w:r>
      <w:r w:rsidRPr="007E00BE">
        <w:rPr>
          <w:rFonts w:eastAsia="Calibri"/>
          <w:sz w:val="28"/>
          <w:szCs w:val="28"/>
          <w:lang w:eastAsia="en-US"/>
        </w:rPr>
        <w:t xml:space="preserve">-19 работа «Серебряного университета» перешла в дистанционный формат. В социальной сети Одноклассники создана группа «Дистанционное обучение «Серебряный университет», где зарегистрированы социальные педагоги и слушатели. Составлена программа и расписание занятий, по итогам прохождения которой каждые 10 дней слушатели проходят тестирование. </w:t>
      </w:r>
    </w:p>
    <w:p w:rsidR="007E00BE" w:rsidRPr="007E00BE" w:rsidRDefault="007E00BE" w:rsidP="007E00BE">
      <w:pPr>
        <w:spacing w:after="160" w:line="256" w:lineRule="auto"/>
        <w:rPr>
          <w:rFonts w:eastAsia="Calibri"/>
          <w:sz w:val="28"/>
          <w:szCs w:val="28"/>
          <w:lang w:eastAsia="en-US"/>
        </w:rPr>
      </w:pPr>
      <w:r w:rsidRPr="007E00BE">
        <w:rPr>
          <w:rFonts w:eastAsia="Calibri"/>
          <w:sz w:val="28"/>
          <w:szCs w:val="28"/>
          <w:lang w:eastAsia="en-US"/>
        </w:rPr>
        <w:t>На 1 декабря в группе зарегистрировано 226 слушателей в группе. С июля по декабрь (включительно) проведено 579 занятий.</w:t>
      </w:r>
    </w:p>
    <w:p w:rsidR="007E00BE" w:rsidRPr="007E00BE" w:rsidRDefault="007E00BE" w:rsidP="007E00BE">
      <w:pPr>
        <w:spacing w:after="160" w:line="256" w:lineRule="auto"/>
        <w:rPr>
          <w:rFonts w:eastAsia="Calibri"/>
          <w:sz w:val="28"/>
          <w:szCs w:val="28"/>
          <w:lang w:eastAsia="en-US"/>
        </w:rPr>
      </w:pPr>
      <w:r w:rsidRPr="007E00BE">
        <w:rPr>
          <w:rFonts w:eastAsia="Calibri"/>
          <w:sz w:val="28"/>
          <w:szCs w:val="28"/>
          <w:lang w:eastAsia="en-US"/>
        </w:rPr>
        <w:t>Среднее количество просмотров + - 250.</w:t>
      </w:r>
    </w:p>
    <w:p w:rsidR="007E00BE" w:rsidRPr="007E00BE" w:rsidRDefault="007E00BE" w:rsidP="007E00BE">
      <w:pPr>
        <w:spacing w:after="160" w:line="256" w:lineRule="auto"/>
        <w:rPr>
          <w:rFonts w:eastAsia="Calibri"/>
          <w:sz w:val="28"/>
          <w:szCs w:val="28"/>
          <w:lang w:eastAsia="en-US"/>
        </w:rPr>
      </w:pPr>
      <w:r w:rsidRPr="007E00BE">
        <w:rPr>
          <w:rFonts w:eastAsia="Calibri"/>
          <w:sz w:val="28"/>
          <w:szCs w:val="28"/>
          <w:lang w:eastAsia="en-US"/>
        </w:rPr>
        <w:t>По факультетам статистика такова:</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«Здоровое долголетие» (80-100)</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«Информационные технологии» (80-100)</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«Культуры и искусства» (80-100)</w:t>
      </w:r>
    </w:p>
    <w:p w:rsidR="007E00BE" w:rsidRPr="007E00BE" w:rsidRDefault="007E00BE" w:rsidP="007E00BE">
      <w:pPr>
        <w:numPr>
          <w:ilvl w:val="0"/>
          <w:numId w:val="27"/>
        </w:numPr>
        <w:spacing w:after="160" w:line="256" w:lineRule="auto"/>
        <w:contextualSpacing/>
        <w:rPr>
          <w:rFonts w:eastAsia="Calibri"/>
          <w:sz w:val="28"/>
          <w:szCs w:val="28"/>
          <w:lang w:eastAsia="en-US"/>
        </w:rPr>
      </w:pPr>
      <w:r w:rsidRPr="007E00BE">
        <w:rPr>
          <w:rFonts w:eastAsia="Calibri"/>
          <w:sz w:val="28"/>
          <w:szCs w:val="28"/>
          <w:lang w:eastAsia="en-US"/>
        </w:rPr>
        <w:lastRenderedPageBreak/>
        <w:t>вечера отдыха (80-100)</w:t>
      </w:r>
    </w:p>
    <w:p w:rsidR="007E00BE" w:rsidRPr="007E00BE" w:rsidRDefault="007E00BE" w:rsidP="007E00BE">
      <w:pPr>
        <w:numPr>
          <w:ilvl w:val="0"/>
          <w:numId w:val="27"/>
        </w:numPr>
        <w:spacing w:after="160" w:line="256" w:lineRule="auto"/>
        <w:contextualSpacing/>
        <w:rPr>
          <w:rFonts w:eastAsia="Calibri"/>
          <w:sz w:val="28"/>
          <w:szCs w:val="28"/>
          <w:lang w:eastAsia="en-US"/>
        </w:rPr>
      </w:pPr>
      <w:r w:rsidRPr="007E00BE">
        <w:rPr>
          <w:rFonts w:eastAsia="Calibri"/>
          <w:sz w:val="28"/>
          <w:szCs w:val="28"/>
          <w:lang w:eastAsia="en-US"/>
        </w:rPr>
        <w:t>Палитра голосов (80-100)</w:t>
      </w:r>
    </w:p>
    <w:p w:rsidR="007E00BE" w:rsidRPr="007E00BE" w:rsidRDefault="007E00BE" w:rsidP="007E00BE">
      <w:pPr>
        <w:numPr>
          <w:ilvl w:val="0"/>
          <w:numId w:val="27"/>
        </w:numPr>
        <w:spacing w:after="160" w:line="256" w:lineRule="auto"/>
        <w:contextualSpacing/>
        <w:rPr>
          <w:rFonts w:eastAsia="Calibri"/>
          <w:sz w:val="28"/>
          <w:szCs w:val="28"/>
          <w:lang w:eastAsia="en-US"/>
        </w:rPr>
      </w:pPr>
      <w:r w:rsidRPr="007E00BE">
        <w:rPr>
          <w:rFonts w:eastAsia="Calibri"/>
          <w:sz w:val="28"/>
          <w:szCs w:val="28"/>
          <w:lang w:eastAsia="en-US"/>
        </w:rPr>
        <w:t>декоративно-прикладное направление (80-100)</w:t>
      </w:r>
    </w:p>
    <w:p w:rsidR="007E00BE" w:rsidRPr="007E00BE" w:rsidRDefault="007E00BE" w:rsidP="007E00BE">
      <w:pPr>
        <w:numPr>
          <w:ilvl w:val="0"/>
          <w:numId w:val="27"/>
        </w:numPr>
        <w:spacing w:after="160" w:line="256" w:lineRule="auto"/>
        <w:contextualSpacing/>
        <w:rPr>
          <w:rFonts w:eastAsia="Calibri"/>
          <w:sz w:val="28"/>
          <w:szCs w:val="28"/>
          <w:lang w:eastAsia="en-US"/>
        </w:rPr>
      </w:pPr>
      <w:r w:rsidRPr="007E00BE">
        <w:rPr>
          <w:rFonts w:eastAsia="Calibri"/>
          <w:sz w:val="28"/>
          <w:szCs w:val="28"/>
          <w:lang w:eastAsia="en-US"/>
        </w:rPr>
        <w:t>Танцы народов мира (80-100)</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«Основы безопасности жизнедеятельности» (80-100)</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«Правовые знания» (80-100)</w:t>
      </w:r>
    </w:p>
    <w:p w:rsidR="007E00BE" w:rsidRPr="007E00BE" w:rsidRDefault="007E00BE" w:rsidP="007E00BE">
      <w:pPr>
        <w:numPr>
          <w:ilvl w:val="0"/>
          <w:numId w:val="26"/>
        </w:numPr>
        <w:spacing w:after="160" w:line="256" w:lineRule="auto"/>
        <w:contextualSpacing/>
        <w:rPr>
          <w:rFonts w:eastAsia="Calibri"/>
          <w:sz w:val="28"/>
          <w:szCs w:val="28"/>
          <w:lang w:eastAsia="en-US"/>
        </w:rPr>
      </w:pPr>
      <w:r w:rsidRPr="007E00BE">
        <w:rPr>
          <w:rFonts w:eastAsia="Calibri"/>
          <w:sz w:val="28"/>
          <w:szCs w:val="28"/>
          <w:lang w:eastAsia="en-US"/>
        </w:rPr>
        <w:t>«Туризма и краеведения» (80-100)</w:t>
      </w:r>
    </w:p>
    <w:p w:rsidR="007E00BE" w:rsidRPr="007E00BE" w:rsidRDefault="007E00BE" w:rsidP="007E00BE">
      <w:pPr>
        <w:spacing w:after="160" w:line="256" w:lineRule="auto"/>
        <w:rPr>
          <w:rFonts w:eastAsia="Calibri"/>
          <w:sz w:val="28"/>
          <w:szCs w:val="28"/>
          <w:lang w:eastAsia="en-US"/>
        </w:rPr>
      </w:pPr>
      <w:r w:rsidRPr="007E00BE">
        <w:rPr>
          <w:rFonts w:eastAsia="Calibri"/>
          <w:sz w:val="28"/>
          <w:szCs w:val="28"/>
          <w:lang w:eastAsia="en-US"/>
        </w:rPr>
        <w:t>Педагоги общаются со слушателями с помощью личных сообщений в самих Одноклассниках.</w:t>
      </w:r>
    </w:p>
    <w:p w:rsidR="007E00BE" w:rsidRPr="007E00BE" w:rsidRDefault="007E00BE" w:rsidP="007E00BE">
      <w:pPr>
        <w:shd w:val="clear" w:color="auto" w:fill="FFFFFF"/>
        <w:spacing w:before="100" w:beforeAutospacing="1" w:after="100" w:afterAutospacing="1"/>
        <w:ind w:firstLine="710"/>
        <w:jc w:val="both"/>
        <w:rPr>
          <w:rFonts w:ascii="Arial" w:eastAsia="Times New Roman" w:hAnsi="Arial" w:cs="Arial"/>
          <w:sz w:val="23"/>
          <w:szCs w:val="23"/>
          <w:lang w:eastAsia="ru-RU"/>
        </w:rPr>
      </w:pPr>
      <w:r w:rsidRPr="007E00BE">
        <w:rPr>
          <w:rFonts w:eastAsia="Times New Roman"/>
          <w:sz w:val="28"/>
          <w:szCs w:val="28"/>
          <w:lang w:eastAsia="ru-RU"/>
        </w:rPr>
        <w:t>В период проведения месячника для граждан старшего поколения «Сентябриада» (1-31 сентября) в рамках проекта «Серебряный университет – онлайн» реализованы обучающие проекты:</w:t>
      </w:r>
    </w:p>
    <w:p w:rsidR="007E00BE" w:rsidRPr="007E00BE" w:rsidRDefault="007E00BE" w:rsidP="007E00BE">
      <w:pPr>
        <w:numPr>
          <w:ilvl w:val="0"/>
          <w:numId w:val="28"/>
        </w:numPr>
        <w:shd w:val="clear" w:color="auto" w:fill="FFFFFF"/>
        <w:spacing w:before="100" w:beforeAutospacing="1" w:after="100" w:afterAutospacing="1" w:line="259" w:lineRule="auto"/>
        <w:jc w:val="both"/>
        <w:rPr>
          <w:rFonts w:ascii="Arial" w:eastAsia="Times New Roman" w:hAnsi="Arial" w:cs="Arial"/>
          <w:sz w:val="23"/>
          <w:szCs w:val="23"/>
          <w:lang w:eastAsia="ru-RU"/>
        </w:rPr>
      </w:pPr>
      <w:r w:rsidRPr="007E00BE">
        <w:rPr>
          <w:rFonts w:eastAsia="Times New Roman"/>
          <w:sz w:val="28"/>
          <w:szCs w:val="28"/>
          <w:lang w:eastAsia="ru-RU"/>
        </w:rPr>
        <w:t>по краеведению «История моей Родины», «Клуб путешественников»,</w:t>
      </w:r>
    </w:p>
    <w:p w:rsidR="007E00BE" w:rsidRPr="007E00BE" w:rsidRDefault="007E00BE" w:rsidP="007E00BE">
      <w:pPr>
        <w:numPr>
          <w:ilvl w:val="0"/>
          <w:numId w:val="28"/>
        </w:numPr>
        <w:shd w:val="clear" w:color="auto" w:fill="FFFFFF"/>
        <w:spacing w:before="100" w:beforeAutospacing="1" w:after="100" w:afterAutospacing="1" w:line="259" w:lineRule="auto"/>
        <w:jc w:val="both"/>
        <w:rPr>
          <w:rFonts w:ascii="Arial" w:eastAsia="Times New Roman" w:hAnsi="Arial" w:cs="Arial"/>
          <w:sz w:val="23"/>
          <w:szCs w:val="23"/>
          <w:lang w:eastAsia="ru-RU"/>
        </w:rPr>
      </w:pPr>
      <w:r w:rsidRPr="007E00BE">
        <w:rPr>
          <w:rFonts w:eastAsia="Times New Roman"/>
          <w:sz w:val="28"/>
          <w:szCs w:val="28"/>
          <w:lang w:eastAsia="ru-RU"/>
        </w:rPr>
        <w:t>по компьютерной грамотности «Окно в виртуальный мир»,</w:t>
      </w:r>
    </w:p>
    <w:p w:rsidR="007E00BE" w:rsidRPr="007E00BE" w:rsidRDefault="007E00BE" w:rsidP="007E00BE">
      <w:pPr>
        <w:numPr>
          <w:ilvl w:val="0"/>
          <w:numId w:val="28"/>
        </w:numPr>
        <w:shd w:val="clear" w:color="auto" w:fill="FFFFFF"/>
        <w:spacing w:before="100" w:beforeAutospacing="1" w:after="100" w:afterAutospacing="1" w:line="259" w:lineRule="auto"/>
        <w:jc w:val="both"/>
        <w:rPr>
          <w:rFonts w:ascii="Arial" w:eastAsia="Times New Roman" w:hAnsi="Arial" w:cs="Arial"/>
          <w:sz w:val="23"/>
          <w:szCs w:val="23"/>
          <w:lang w:eastAsia="ru-RU"/>
        </w:rPr>
      </w:pPr>
      <w:r w:rsidRPr="007E00BE">
        <w:rPr>
          <w:rFonts w:eastAsia="Times New Roman"/>
          <w:sz w:val="28"/>
          <w:szCs w:val="28"/>
          <w:lang w:eastAsia="ru-RU"/>
        </w:rPr>
        <w:t>по литературоведению «Малые шедевры великой русской прозы».</w:t>
      </w:r>
    </w:p>
    <w:p w:rsidR="007E00BE" w:rsidRPr="007E00BE" w:rsidRDefault="007E00BE" w:rsidP="007E00BE">
      <w:pPr>
        <w:spacing w:after="160" w:line="256" w:lineRule="auto"/>
        <w:rPr>
          <w:rFonts w:eastAsia="Calibri"/>
          <w:sz w:val="28"/>
          <w:szCs w:val="28"/>
          <w:lang w:eastAsia="en-US"/>
        </w:rPr>
      </w:pPr>
      <w:r w:rsidRPr="007E00BE">
        <w:rPr>
          <w:rFonts w:eastAsia="Calibri"/>
          <w:sz w:val="28"/>
          <w:szCs w:val="28"/>
          <w:lang w:eastAsia="en-US"/>
        </w:rPr>
        <w:t xml:space="preserve">На сегодняшний день в виду с ограничениями, связанными с </w:t>
      </w:r>
      <w:r w:rsidRPr="007E00BE">
        <w:rPr>
          <w:rFonts w:eastAsia="Calibri"/>
          <w:sz w:val="28"/>
          <w:szCs w:val="28"/>
          <w:lang w:val="en-US" w:eastAsia="en-US"/>
        </w:rPr>
        <w:t>COVID</w:t>
      </w:r>
      <w:r w:rsidRPr="007E00BE">
        <w:rPr>
          <w:rFonts w:eastAsia="Calibri"/>
          <w:sz w:val="28"/>
          <w:szCs w:val="28"/>
          <w:lang w:eastAsia="en-US"/>
        </w:rPr>
        <w:t xml:space="preserve">-19 </w:t>
      </w:r>
      <w:proofErr w:type="gramStart"/>
      <w:r w:rsidRPr="007E00BE">
        <w:rPr>
          <w:rFonts w:eastAsia="Calibri"/>
          <w:sz w:val="28"/>
          <w:szCs w:val="28"/>
          <w:lang w:eastAsia="en-US"/>
        </w:rPr>
        <w:t>данный вид обучения</w:t>
      </w:r>
      <w:proofErr w:type="gramEnd"/>
      <w:r w:rsidRPr="007E00BE">
        <w:rPr>
          <w:rFonts w:eastAsia="Calibri"/>
          <w:sz w:val="28"/>
          <w:szCs w:val="28"/>
          <w:lang w:eastAsia="en-US"/>
        </w:rPr>
        <w:t xml:space="preserve"> является наиболее оптимальным для граждан старшего поколения. Не прерывается связь между Серебряным университетом и слушателями, для которых эта обучающая площадка является средством получения новых компетенций и коммуникаций.</w:t>
      </w:r>
    </w:p>
    <w:p w:rsidR="007E00BE" w:rsidRPr="007E00BE" w:rsidRDefault="007E00BE" w:rsidP="007E00BE">
      <w:pPr>
        <w:spacing w:line="259" w:lineRule="auto"/>
        <w:jc w:val="both"/>
        <w:rPr>
          <w:rFonts w:eastAsia="Calibri"/>
          <w:sz w:val="28"/>
          <w:szCs w:val="28"/>
          <w:shd w:val="clear" w:color="auto" w:fill="FFFFFF"/>
          <w:lang w:eastAsia="en-US"/>
        </w:rPr>
      </w:pPr>
    </w:p>
    <w:p w:rsidR="007E00BE" w:rsidRPr="007E00BE" w:rsidRDefault="007E00BE" w:rsidP="007E00BE">
      <w:pPr>
        <w:shd w:val="clear" w:color="auto" w:fill="FFFFFF"/>
        <w:spacing w:before="100" w:beforeAutospacing="1" w:after="100" w:afterAutospacing="1"/>
        <w:rPr>
          <w:rFonts w:eastAsia="Times New Roman"/>
          <w:color w:val="000000"/>
          <w:sz w:val="28"/>
          <w:szCs w:val="28"/>
          <w:lang w:eastAsia="ru-RU"/>
        </w:rPr>
      </w:pPr>
      <w:r w:rsidRPr="007E00BE">
        <w:rPr>
          <w:rFonts w:eastAsia="Times New Roman"/>
          <w:color w:val="000000"/>
          <w:sz w:val="28"/>
          <w:szCs w:val="28"/>
          <w:lang w:eastAsia="ru-RU"/>
        </w:rPr>
        <w:t xml:space="preserve">Анализ заболеваемости получателей </w:t>
      </w:r>
      <w:proofErr w:type="gramStart"/>
      <w:r w:rsidRPr="007E00BE">
        <w:rPr>
          <w:rFonts w:eastAsia="Times New Roman"/>
          <w:color w:val="000000"/>
          <w:sz w:val="28"/>
          <w:szCs w:val="28"/>
          <w:lang w:eastAsia="ru-RU"/>
        </w:rPr>
        <w:t>соц.услуг</w:t>
      </w:r>
      <w:proofErr w:type="gramEnd"/>
      <w:r w:rsidRPr="007E00BE">
        <w:rPr>
          <w:rFonts w:eastAsia="Times New Roman"/>
          <w:color w:val="000000"/>
          <w:sz w:val="28"/>
          <w:szCs w:val="28"/>
          <w:lang w:eastAsia="ru-RU"/>
        </w:rPr>
        <w:t>, проживающих в стационаре за 2020 год:</w:t>
      </w:r>
    </w:p>
    <w:p w:rsidR="007E00BE" w:rsidRPr="00EB571F" w:rsidRDefault="007E00BE" w:rsidP="007E00BE">
      <w:pPr>
        <w:shd w:val="clear" w:color="auto" w:fill="FFFFFF"/>
        <w:spacing w:before="100" w:beforeAutospacing="1" w:after="100" w:afterAutospacing="1"/>
        <w:rPr>
          <w:rFonts w:eastAsia="Times New Roman"/>
          <w:sz w:val="28"/>
          <w:szCs w:val="28"/>
          <w:lang w:eastAsia="ru-RU"/>
        </w:rPr>
      </w:pPr>
      <w:r w:rsidRPr="00EB571F">
        <w:rPr>
          <w:rFonts w:eastAsia="Times New Roman"/>
          <w:sz w:val="28"/>
          <w:szCs w:val="28"/>
          <w:lang w:eastAsia="ru-RU"/>
        </w:rPr>
        <w:t>Сердечно-сосудистых – 18 человек;</w:t>
      </w:r>
    </w:p>
    <w:p w:rsidR="007E00BE" w:rsidRPr="00EB571F" w:rsidRDefault="007E00BE" w:rsidP="007E00BE">
      <w:pPr>
        <w:shd w:val="clear" w:color="auto" w:fill="FFFFFF"/>
        <w:spacing w:before="100" w:beforeAutospacing="1" w:after="100" w:afterAutospacing="1"/>
        <w:rPr>
          <w:rFonts w:eastAsia="Times New Roman"/>
          <w:sz w:val="28"/>
          <w:szCs w:val="28"/>
          <w:lang w:eastAsia="ru-RU"/>
        </w:rPr>
      </w:pPr>
      <w:r w:rsidRPr="00EB571F">
        <w:rPr>
          <w:rFonts w:eastAsia="Times New Roman"/>
          <w:sz w:val="28"/>
          <w:szCs w:val="28"/>
          <w:lang w:eastAsia="ru-RU"/>
        </w:rPr>
        <w:t xml:space="preserve"> Заболевания дыхательной системы – 4 человека.</w:t>
      </w:r>
    </w:p>
    <w:p w:rsidR="007E00BE" w:rsidRPr="007E00BE" w:rsidRDefault="007E00BE" w:rsidP="007E00BE">
      <w:pPr>
        <w:shd w:val="clear" w:color="auto" w:fill="FFFFFF"/>
        <w:spacing w:before="100" w:beforeAutospacing="1" w:after="100" w:afterAutospacing="1"/>
        <w:rPr>
          <w:rFonts w:eastAsia="Times New Roman"/>
          <w:color w:val="000000"/>
          <w:sz w:val="28"/>
          <w:szCs w:val="28"/>
          <w:lang w:eastAsia="ru-RU"/>
        </w:rPr>
      </w:pPr>
      <w:r w:rsidRPr="007E00BE">
        <w:rPr>
          <w:rFonts w:eastAsia="Times New Roman"/>
          <w:color w:val="000000"/>
          <w:sz w:val="28"/>
          <w:szCs w:val="28"/>
          <w:lang w:eastAsia="ru-RU"/>
        </w:rPr>
        <w:t xml:space="preserve">Средняя продолжительность жизни в 2018 году - 77,5 лет, а в 2019 году -79 лет, в 2020 году – 79 лет. </w:t>
      </w:r>
    </w:p>
    <w:p w:rsidR="007E00BE" w:rsidRPr="007E00BE" w:rsidRDefault="007E00BE" w:rsidP="007E00BE">
      <w:pPr>
        <w:widowControl w:val="0"/>
        <w:suppressAutoHyphens/>
        <w:rPr>
          <w:rFonts w:eastAsia="Lucida Sans Unicode"/>
          <w:color w:val="000000"/>
          <w:kern w:val="1"/>
          <w:sz w:val="28"/>
          <w:szCs w:val="28"/>
          <w:lang w:eastAsia="hi-IN" w:bidi="hi-IN"/>
        </w:rPr>
      </w:pPr>
      <w:r w:rsidRPr="007E00BE">
        <w:rPr>
          <w:rFonts w:eastAsia="Lucida Sans Unicode"/>
          <w:color w:val="000000"/>
          <w:kern w:val="1"/>
          <w:sz w:val="28"/>
          <w:szCs w:val="28"/>
          <w:lang w:eastAsia="hi-IN" w:bidi="hi-IN"/>
        </w:rPr>
        <w:t xml:space="preserve">  </w:t>
      </w:r>
    </w:p>
    <w:p w:rsidR="007E00BE" w:rsidRPr="00EB571F" w:rsidRDefault="007E00BE" w:rsidP="007E00BE">
      <w:pPr>
        <w:widowControl w:val="0"/>
        <w:suppressAutoHyphens/>
        <w:jc w:val="both"/>
        <w:rPr>
          <w:rFonts w:eastAsia="Lucida Sans Unicode"/>
          <w:kern w:val="1"/>
          <w:sz w:val="28"/>
          <w:szCs w:val="28"/>
          <w:lang w:eastAsia="hi-IN" w:bidi="hi-IN"/>
        </w:rPr>
      </w:pPr>
      <w:bookmarkStart w:id="2" w:name="_GoBack"/>
      <w:r w:rsidRPr="00EB571F">
        <w:rPr>
          <w:rFonts w:eastAsia="Lucida Sans Unicode"/>
          <w:kern w:val="1"/>
          <w:sz w:val="28"/>
          <w:szCs w:val="28"/>
          <w:lang w:eastAsia="hi-IN" w:bidi="hi-IN"/>
        </w:rPr>
        <w:t>Проведена 1 проверка: Отделением надзорной деятельности и профилактической работе по Карсунскому и Сурскому районам УНД и ПРГУ МЧС России по Ульяновской области с 21 февраля по 21 марта. Выявленные нарушения были своевременно устранены.</w:t>
      </w:r>
    </w:p>
    <w:bookmarkEnd w:id="2"/>
    <w:p w:rsidR="007E00BE" w:rsidRPr="007E00BE" w:rsidRDefault="007E00BE" w:rsidP="007E00BE">
      <w:pPr>
        <w:widowControl w:val="0"/>
        <w:suppressAutoHyphens/>
        <w:jc w:val="both"/>
        <w:rPr>
          <w:rFonts w:eastAsia="Lucida Sans Unicode"/>
          <w:kern w:val="1"/>
          <w:sz w:val="28"/>
          <w:szCs w:val="28"/>
          <w:lang w:eastAsia="hi-IN" w:bidi="hi-IN"/>
        </w:rPr>
      </w:pPr>
    </w:p>
    <w:p w:rsidR="00D36BDA" w:rsidRPr="00D36BDA" w:rsidRDefault="00D36BDA" w:rsidP="00D36BDA">
      <w:pPr>
        <w:jc w:val="both"/>
        <w:rPr>
          <w:rFonts w:eastAsia="Calibri"/>
          <w:sz w:val="28"/>
          <w:szCs w:val="28"/>
          <w:lang w:eastAsia="en-US"/>
        </w:rPr>
      </w:pPr>
    </w:p>
    <w:bookmarkEnd w:id="1"/>
    <w:p w:rsidR="00D36BDA" w:rsidRPr="00D36BDA" w:rsidRDefault="00D36BDA" w:rsidP="007E00BE">
      <w:pPr>
        <w:jc w:val="both"/>
        <w:rPr>
          <w:rFonts w:eastAsia="Calibri"/>
          <w:sz w:val="28"/>
          <w:szCs w:val="28"/>
          <w:lang w:eastAsia="en-US"/>
        </w:rPr>
      </w:pPr>
    </w:p>
    <w:tbl>
      <w:tblPr>
        <w:tblW w:w="0" w:type="auto"/>
        <w:tblLook w:val="04A0" w:firstRow="1" w:lastRow="0" w:firstColumn="1" w:lastColumn="0" w:noHBand="0" w:noVBand="1"/>
      </w:tblPr>
      <w:tblGrid>
        <w:gridCol w:w="4643"/>
        <w:gridCol w:w="5280"/>
      </w:tblGrid>
      <w:tr w:rsidR="009A7D46" w:rsidRPr="009A7D46" w:rsidTr="009A7D46">
        <w:tc>
          <w:tcPr>
            <w:tcW w:w="4643" w:type="dxa"/>
          </w:tcPr>
          <w:p w:rsidR="009A7D46" w:rsidRPr="009A7D46" w:rsidRDefault="009A7D46" w:rsidP="009A7D46">
            <w:pPr>
              <w:rPr>
                <w:rFonts w:eastAsia="Calibri"/>
                <w:b/>
                <w:bCs/>
                <w:color w:val="FF0000"/>
                <w:lang w:eastAsia="en-US"/>
              </w:rPr>
            </w:pPr>
          </w:p>
        </w:tc>
        <w:tc>
          <w:tcPr>
            <w:tcW w:w="5280" w:type="dxa"/>
          </w:tcPr>
          <w:p w:rsidR="007E00BE" w:rsidRDefault="007E00BE" w:rsidP="009A7D46">
            <w:pPr>
              <w:spacing w:after="200" w:line="276" w:lineRule="auto"/>
              <w:jc w:val="right"/>
              <w:rPr>
                <w:rFonts w:eastAsia="Arial"/>
                <w:lang w:eastAsia="en-US"/>
              </w:rPr>
            </w:pPr>
          </w:p>
          <w:p w:rsidR="007E00BE" w:rsidRPr="007E00BE" w:rsidRDefault="007E00BE" w:rsidP="009A7D46">
            <w:pPr>
              <w:spacing w:after="200" w:line="276" w:lineRule="auto"/>
              <w:jc w:val="right"/>
              <w:rPr>
                <w:rFonts w:eastAsia="Arial"/>
                <w:b/>
                <w:sz w:val="28"/>
                <w:szCs w:val="28"/>
                <w:lang w:eastAsia="en-US"/>
              </w:rPr>
            </w:pPr>
            <w:r w:rsidRPr="007E00BE">
              <w:rPr>
                <w:rFonts w:eastAsia="Arial"/>
                <w:b/>
                <w:sz w:val="28"/>
                <w:szCs w:val="28"/>
                <w:lang w:eastAsia="en-US"/>
              </w:rPr>
              <w:lastRenderedPageBreak/>
              <w:t>Приложение 1</w:t>
            </w:r>
          </w:p>
          <w:p w:rsidR="009A7D46" w:rsidRPr="009A7D46" w:rsidRDefault="009A7D46" w:rsidP="009A7D46">
            <w:pPr>
              <w:spacing w:after="200" w:line="276" w:lineRule="auto"/>
              <w:jc w:val="right"/>
              <w:rPr>
                <w:rFonts w:eastAsia="Arial"/>
                <w:lang w:eastAsia="en-US"/>
              </w:rPr>
            </w:pPr>
            <w:r w:rsidRPr="009A7D46">
              <w:rPr>
                <w:rFonts w:eastAsia="Arial"/>
                <w:sz w:val="22"/>
                <w:szCs w:val="22"/>
                <w:lang w:eastAsia="en-US"/>
              </w:rPr>
              <w:t>«Утверждаю»</w:t>
            </w:r>
          </w:p>
          <w:p w:rsidR="009A7D46" w:rsidRPr="009A7D46" w:rsidRDefault="009A7D46" w:rsidP="009A7D46">
            <w:pPr>
              <w:spacing w:line="276" w:lineRule="auto"/>
              <w:jc w:val="right"/>
              <w:rPr>
                <w:rFonts w:eastAsia="Arial"/>
                <w:lang w:eastAsia="en-US"/>
              </w:rPr>
            </w:pPr>
            <w:r w:rsidRPr="009A7D46">
              <w:rPr>
                <w:rFonts w:eastAsia="Arial"/>
                <w:sz w:val="22"/>
                <w:szCs w:val="22"/>
                <w:lang w:eastAsia="en-US"/>
              </w:rPr>
              <w:tab/>
            </w:r>
            <w:r w:rsidRPr="009A7D46">
              <w:rPr>
                <w:rFonts w:eastAsia="Arial"/>
                <w:sz w:val="22"/>
                <w:szCs w:val="22"/>
                <w:lang w:eastAsia="en-US"/>
              </w:rPr>
              <w:tab/>
            </w:r>
            <w:r w:rsidRPr="009A7D46">
              <w:rPr>
                <w:rFonts w:eastAsia="Arial"/>
                <w:sz w:val="22"/>
                <w:szCs w:val="22"/>
                <w:lang w:eastAsia="en-US"/>
              </w:rPr>
              <w:tab/>
              <w:t xml:space="preserve">           Директор областного государственного </w:t>
            </w:r>
          </w:p>
          <w:p w:rsidR="009A7D46" w:rsidRPr="009A7D46" w:rsidRDefault="009A7D46" w:rsidP="009A7D46">
            <w:pPr>
              <w:spacing w:line="276" w:lineRule="auto"/>
              <w:jc w:val="right"/>
              <w:rPr>
                <w:rFonts w:eastAsia="Arial"/>
                <w:lang w:eastAsia="en-US"/>
              </w:rPr>
            </w:pPr>
            <w:r w:rsidRPr="009A7D46">
              <w:rPr>
                <w:rFonts w:eastAsia="Arial"/>
                <w:sz w:val="22"/>
                <w:szCs w:val="22"/>
                <w:lang w:eastAsia="en-US"/>
              </w:rPr>
              <w:t>бюджетного учреждения</w:t>
            </w:r>
          </w:p>
          <w:p w:rsidR="008B0AF7" w:rsidRDefault="009A7D46" w:rsidP="009A7D46">
            <w:pPr>
              <w:spacing w:line="276" w:lineRule="auto"/>
              <w:jc w:val="right"/>
              <w:rPr>
                <w:rFonts w:eastAsia="Arial"/>
                <w:lang w:eastAsia="en-US"/>
              </w:rPr>
            </w:pPr>
            <w:r w:rsidRPr="009A7D46">
              <w:rPr>
                <w:rFonts w:eastAsia="Arial"/>
                <w:sz w:val="22"/>
                <w:szCs w:val="22"/>
                <w:lang w:eastAsia="en-US"/>
              </w:rPr>
              <w:t xml:space="preserve">                      социального обслуживания </w:t>
            </w:r>
          </w:p>
          <w:p w:rsidR="008B0AF7" w:rsidRDefault="009A7D46" w:rsidP="009A7D46">
            <w:pPr>
              <w:spacing w:line="276" w:lineRule="auto"/>
              <w:jc w:val="right"/>
              <w:rPr>
                <w:rFonts w:eastAsia="Arial"/>
                <w:lang w:eastAsia="en-US"/>
              </w:rPr>
            </w:pPr>
            <w:r w:rsidRPr="009A7D46">
              <w:rPr>
                <w:rFonts w:eastAsia="Arial"/>
                <w:sz w:val="22"/>
                <w:szCs w:val="22"/>
                <w:lang w:eastAsia="en-US"/>
              </w:rPr>
              <w:t>«Пансионат для</w:t>
            </w:r>
            <w:r w:rsidR="008B0AF7">
              <w:rPr>
                <w:rFonts w:eastAsia="Arial"/>
                <w:sz w:val="22"/>
                <w:szCs w:val="22"/>
                <w:lang w:eastAsia="en-US"/>
              </w:rPr>
              <w:t xml:space="preserve"> граждан  </w:t>
            </w:r>
          </w:p>
          <w:p w:rsidR="009A7D46" w:rsidRPr="009A7D46" w:rsidRDefault="008B0AF7" w:rsidP="009A7D46">
            <w:pPr>
              <w:spacing w:line="276" w:lineRule="auto"/>
              <w:jc w:val="right"/>
              <w:rPr>
                <w:rFonts w:eastAsia="Arial"/>
                <w:lang w:eastAsia="en-US"/>
              </w:rPr>
            </w:pPr>
            <w:r>
              <w:rPr>
                <w:rFonts w:eastAsia="Arial"/>
                <w:sz w:val="22"/>
                <w:szCs w:val="22"/>
                <w:lang w:eastAsia="en-US"/>
              </w:rPr>
              <w:t>пожилого возраста</w:t>
            </w:r>
          </w:p>
          <w:p w:rsidR="009A7D46" w:rsidRPr="009A7D46" w:rsidRDefault="009A7D46" w:rsidP="009A7D46">
            <w:pPr>
              <w:spacing w:line="276" w:lineRule="auto"/>
              <w:jc w:val="right"/>
              <w:rPr>
                <w:rFonts w:eastAsia="Arial"/>
                <w:lang w:eastAsia="en-US"/>
              </w:rPr>
            </w:pPr>
            <w:r w:rsidRPr="009A7D46">
              <w:rPr>
                <w:rFonts w:eastAsia="Arial"/>
                <w:sz w:val="22"/>
                <w:szCs w:val="22"/>
                <w:lang w:eastAsia="en-US"/>
              </w:rPr>
              <w:t xml:space="preserve">                                   </w:t>
            </w:r>
            <w:r w:rsidR="008B0AF7">
              <w:rPr>
                <w:rFonts w:eastAsia="Arial"/>
                <w:sz w:val="22"/>
                <w:szCs w:val="22"/>
                <w:lang w:eastAsia="en-US"/>
              </w:rPr>
              <w:t xml:space="preserve">      </w:t>
            </w:r>
            <w:r w:rsidRPr="009A7D46">
              <w:rPr>
                <w:rFonts w:eastAsia="Arial"/>
                <w:sz w:val="22"/>
                <w:szCs w:val="22"/>
                <w:lang w:eastAsia="en-US"/>
              </w:rPr>
              <w:t xml:space="preserve"> «Серебряный рассвет»</w:t>
            </w:r>
          </w:p>
          <w:p w:rsidR="009A7D46" w:rsidRPr="009A7D46" w:rsidRDefault="009A7D46" w:rsidP="009A7D46">
            <w:pPr>
              <w:spacing w:line="276" w:lineRule="auto"/>
              <w:jc w:val="right"/>
              <w:rPr>
                <w:rFonts w:eastAsia="Arial"/>
                <w:lang w:eastAsia="en-US"/>
              </w:rPr>
            </w:pPr>
            <w:r w:rsidRPr="009A7D46">
              <w:rPr>
                <w:rFonts w:eastAsia="Arial"/>
                <w:sz w:val="22"/>
                <w:szCs w:val="22"/>
                <w:lang w:eastAsia="en-US"/>
              </w:rPr>
              <w:t xml:space="preserve"> в р.п.Языково»</w:t>
            </w:r>
          </w:p>
          <w:p w:rsidR="009A7D46" w:rsidRPr="009A7D46" w:rsidRDefault="009A7D46" w:rsidP="009A7D46">
            <w:pPr>
              <w:spacing w:line="276" w:lineRule="auto"/>
              <w:jc w:val="right"/>
              <w:rPr>
                <w:rFonts w:eastAsia="Arial"/>
                <w:lang w:eastAsia="en-US"/>
              </w:rPr>
            </w:pPr>
            <w:r w:rsidRPr="009A7D46">
              <w:rPr>
                <w:rFonts w:eastAsia="Arial"/>
                <w:sz w:val="22"/>
                <w:szCs w:val="22"/>
                <w:lang w:eastAsia="en-US"/>
              </w:rPr>
              <w:tab/>
            </w:r>
            <w:r w:rsidRPr="009A7D46">
              <w:rPr>
                <w:rFonts w:eastAsia="Arial"/>
                <w:sz w:val="22"/>
                <w:szCs w:val="22"/>
                <w:lang w:eastAsia="en-US"/>
              </w:rPr>
              <w:tab/>
            </w:r>
            <w:r w:rsidRPr="009A7D46">
              <w:rPr>
                <w:rFonts w:eastAsia="Arial"/>
                <w:sz w:val="22"/>
                <w:szCs w:val="22"/>
                <w:lang w:eastAsia="en-US"/>
              </w:rPr>
              <w:tab/>
            </w:r>
            <w:r w:rsidRPr="009A7D46">
              <w:rPr>
                <w:rFonts w:eastAsia="Arial"/>
                <w:sz w:val="22"/>
                <w:szCs w:val="22"/>
                <w:lang w:eastAsia="en-US"/>
              </w:rPr>
              <w:tab/>
            </w:r>
            <w:r w:rsidRPr="009A7D46">
              <w:rPr>
                <w:rFonts w:eastAsia="Arial"/>
                <w:sz w:val="22"/>
                <w:szCs w:val="22"/>
                <w:lang w:eastAsia="en-US"/>
              </w:rPr>
              <w:tab/>
            </w:r>
            <w:r w:rsidRPr="009A7D46">
              <w:rPr>
                <w:rFonts w:eastAsia="Arial"/>
                <w:sz w:val="22"/>
                <w:szCs w:val="22"/>
                <w:lang w:eastAsia="en-US"/>
              </w:rPr>
              <w:tab/>
              <w:t>__________________Ю.А.Пузраков</w:t>
            </w:r>
          </w:p>
          <w:p w:rsidR="009A7D46" w:rsidRPr="009A7D46" w:rsidRDefault="009A7D46" w:rsidP="009A7D46">
            <w:pPr>
              <w:spacing w:after="200" w:line="276" w:lineRule="auto"/>
              <w:jc w:val="right"/>
              <w:rPr>
                <w:rFonts w:eastAsia="Arial"/>
                <w:lang w:eastAsia="en-US"/>
              </w:rPr>
            </w:pPr>
            <w:r w:rsidRPr="009A7D46">
              <w:rPr>
                <w:rFonts w:eastAsia="Arial"/>
                <w:sz w:val="22"/>
                <w:szCs w:val="22"/>
                <w:lang w:eastAsia="en-US"/>
              </w:rPr>
              <w:t>«_____» _______________2020 г.</w:t>
            </w:r>
          </w:p>
          <w:p w:rsidR="009A7D46" w:rsidRPr="009A7D46" w:rsidRDefault="009A7D46" w:rsidP="009A7D46">
            <w:pPr>
              <w:spacing w:line="276" w:lineRule="auto"/>
              <w:jc w:val="right"/>
              <w:rPr>
                <w:rFonts w:eastAsia="Calibri"/>
                <w:b/>
                <w:bCs/>
                <w:color w:val="FF0000"/>
                <w:lang w:eastAsia="en-US"/>
              </w:rPr>
            </w:pPr>
          </w:p>
        </w:tc>
      </w:tr>
    </w:tbl>
    <w:p w:rsidR="009A7D46" w:rsidRPr="009A7D46" w:rsidRDefault="009A7D46" w:rsidP="009A7D46">
      <w:pPr>
        <w:ind w:firstLine="426"/>
        <w:jc w:val="both"/>
        <w:rPr>
          <w:rFonts w:eastAsia="Calibri"/>
          <w:b/>
          <w:bCs/>
          <w:color w:val="FF0000"/>
          <w:lang w:eastAsia="en-US"/>
        </w:rPr>
      </w:pPr>
    </w:p>
    <w:p w:rsidR="009A7D46" w:rsidRPr="009A7D46" w:rsidRDefault="009A7D46" w:rsidP="009A7D46">
      <w:pPr>
        <w:tabs>
          <w:tab w:val="left" w:pos="5370"/>
        </w:tabs>
        <w:jc w:val="both"/>
        <w:rPr>
          <w:rFonts w:eastAsia="Calibri"/>
          <w:b/>
          <w:bCs/>
          <w:sz w:val="28"/>
          <w:szCs w:val="28"/>
          <w:lang w:eastAsia="en-US"/>
        </w:rPr>
      </w:pPr>
    </w:p>
    <w:p w:rsidR="009A7D46" w:rsidRPr="009A7D46" w:rsidRDefault="009A7D46" w:rsidP="009A7D46">
      <w:pPr>
        <w:tabs>
          <w:tab w:val="left" w:pos="5370"/>
        </w:tabs>
        <w:ind w:firstLine="426"/>
        <w:jc w:val="both"/>
        <w:rPr>
          <w:rFonts w:eastAsia="Calibri"/>
          <w:b/>
          <w:bCs/>
          <w:sz w:val="28"/>
          <w:szCs w:val="28"/>
          <w:lang w:eastAsia="en-US"/>
        </w:rPr>
      </w:pPr>
    </w:p>
    <w:p w:rsidR="009A7D46" w:rsidRPr="009A7D46" w:rsidRDefault="009A7D46" w:rsidP="009A7D46">
      <w:pPr>
        <w:tabs>
          <w:tab w:val="left" w:pos="6120"/>
          <w:tab w:val="left" w:pos="6825"/>
        </w:tabs>
        <w:ind w:firstLine="426"/>
        <w:jc w:val="both"/>
        <w:rPr>
          <w:rFonts w:eastAsia="Calibri"/>
          <w:b/>
          <w:bCs/>
          <w:lang w:eastAsia="en-US"/>
        </w:rPr>
      </w:pPr>
    </w:p>
    <w:p w:rsidR="009A7D46" w:rsidRPr="009A7D46" w:rsidRDefault="009A7D46" w:rsidP="009A7D46">
      <w:pPr>
        <w:jc w:val="center"/>
        <w:rPr>
          <w:rFonts w:eastAsia="Calibri"/>
          <w:b/>
          <w:sz w:val="28"/>
          <w:szCs w:val="22"/>
          <w:lang w:eastAsia="en-US"/>
        </w:rPr>
      </w:pPr>
      <w:r w:rsidRPr="009A7D46">
        <w:rPr>
          <w:rFonts w:eastAsia="Calibri"/>
          <w:b/>
          <w:sz w:val="28"/>
          <w:szCs w:val="22"/>
          <w:lang w:eastAsia="en-US"/>
        </w:rPr>
        <w:t xml:space="preserve">ПРОГРАММА  </w:t>
      </w:r>
    </w:p>
    <w:p w:rsidR="009A7D46" w:rsidRPr="009A7D46" w:rsidRDefault="009A7D46" w:rsidP="009A7D46">
      <w:pPr>
        <w:widowControl w:val="0"/>
        <w:shd w:val="clear" w:color="auto" w:fill="FFFFFF"/>
        <w:tabs>
          <w:tab w:val="left" w:pos="284"/>
          <w:tab w:val="left" w:pos="567"/>
          <w:tab w:val="left" w:pos="993"/>
        </w:tabs>
        <w:autoSpaceDE w:val="0"/>
        <w:autoSpaceDN w:val="0"/>
        <w:adjustRightInd w:val="0"/>
        <w:ind w:right="19"/>
        <w:jc w:val="center"/>
        <w:rPr>
          <w:rFonts w:eastAsia="Calibri"/>
          <w:b/>
          <w:sz w:val="28"/>
          <w:szCs w:val="22"/>
          <w:lang w:eastAsia="en-US"/>
        </w:rPr>
      </w:pPr>
      <w:r w:rsidRPr="009A7D46">
        <w:rPr>
          <w:rFonts w:eastAsia="Calibri"/>
          <w:b/>
          <w:bCs/>
          <w:spacing w:val="-11"/>
          <w:sz w:val="28"/>
          <w:szCs w:val="22"/>
          <w:lang w:eastAsia="en-US"/>
        </w:rPr>
        <w:t>обучения граждан старшего поколения</w:t>
      </w:r>
    </w:p>
    <w:p w:rsidR="009A7D46" w:rsidRPr="009A7D46" w:rsidRDefault="009A7D46" w:rsidP="009A7D46">
      <w:pPr>
        <w:widowControl w:val="0"/>
        <w:shd w:val="clear" w:color="auto" w:fill="FFFFFF"/>
        <w:tabs>
          <w:tab w:val="left" w:pos="284"/>
          <w:tab w:val="left" w:pos="567"/>
          <w:tab w:val="left" w:pos="993"/>
        </w:tabs>
        <w:autoSpaceDE w:val="0"/>
        <w:autoSpaceDN w:val="0"/>
        <w:adjustRightInd w:val="0"/>
        <w:ind w:right="19"/>
        <w:jc w:val="center"/>
        <w:rPr>
          <w:rFonts w:eastAsia="Calibri"/>
          <w:sz w:val="28"/>
          <w:szCs w:val="22"/>
          <w:lang w:eastAsia="en-US"/>
        </w:rPr>
      </w:pPr>
      <w:r w:rsidRPr="009A7D46">
        <w:rPr>
          <w:rFonts w:eastAsia="Calibri"/>
          <w:b/>
          <w:bCs/>
          <w:spacing w:val="-10"/>
          <w:sz w:val="28"/>
          <w:szCs w:val="22"/>
          <w:lang w:eastAsia="en-US"/>
        </w:rPr>
        <w:t xml:space="preserve">«Серебряный университет» </w:t>
      </w:r>
      <w:proofErr w:type="gramStart"/>
      <w:r w:rsidRPr="009A7D46">
        <w:rPr>
          <w:rFonts w:eastAsia="Calibri"/>
          <w:b/>
          <w:bCs/>
          <w:spacing w:val="-10"/>
          <w:sz w:val="28"/>
          <w:szCs w:val="22"/>
          <w:lang w:eastAsia="en-US"/>
        </w:rPr>
        <w:t xml:space="preserve">в  </w:t>
      </w:r>
      <w:r w:rsidRPr="009A7D46">
        <w:rPr>
          <w:rFonts w:eastAsia="Calibri"/>
          <w:b/>
          <w:sz w:val="28"/>
          <w:szCs w:val="28"/>
          <w:lang w:eastAsia="ru-RU"/>
        </w:rPr>
        <w:t>onlain</w:t>
      </w:r>
      <w:proofErr w:type="gramEnd"/>
      <w:r w:rsidRPr="009A7D46">
        <w:rPr>
          <w:rFonts w:eastAsia="Calibri"/>
          <w:b/>
          <w:sz w:val="28"/>
          <w:szCs w:val="28"/>
          <w:lang w:eastAsia="ru-RU"/>
        </w:rPr>
        <w:t>-формате</w:t>
      </w:r>
    </w:p>
    <w:p w:rsidR="009A7D46" w:rsidRPr="009A7D46" w:rsidRDefault="009A7D46" w:rsidP="009A7D46">
      <w:pPr>
        <w:widowControl w:val="0"/>
        <w:shd w:val="clear" w:color="auto" w:fill="FFFFFF"/>
        <w:tabs>
          <w:tab w:val="left" w:pos="284"/>
          <w:tab w:val="left" w:pos="567"/>
          <w:tab w:val="left" w:pos="993"/>
        </w:tabs>
        <w:autoSpaceDE w:val="0"/>
        <w:autoSpaceDN w:val="0"/>
        <w:adjustRightInd w:val="0"/>
        <w:ind w:right="19"/>
        <w:jc w:val="center"/>
        <w:rPr>
          <w:rFonts w:eastAsia="Calibri"/>
          <w:sz w:val="28"/>
          <w:szCs w:val="22"/>
          <w:lang w:eastAsia="en-US"/>
        </w:rPr>
      </w:pPr>
      <w:r w:rsidRPr="009A7D46">
        <w:rPr>
          <w:rFonts w:eastAsia="Calibri"/>
          <w:b/>
          <w:sz w:val="28"/>
          <w:szCs w:val="22"/>
          <w:lang w:eastAsia="en-US"/>
        </w:rPr>
        <w:t>на базе областного государственного бюджетного учреждения социального обслуживания «Пансионат для граждан пожилого возраста «Серебряный рассвет» в р.п.Языково»</w:t>
      </w:r>
      <w:r>
        <w:rPr>
          <w:rFonts w:eastAsia="Calibri"/>
          <w:b/>
          <w:sz w:val="28"/>
          <w:szCs w:val="22"/>
          <w:lang w:eastAsia="en-US"/>
        </w:rPr>
        <w:t>.</w:t>
      </w:r>
    </w:p>
    <w:p w:rsidR="009A7D46" w:rsidRPr="009A7D46" w:rsidRDefault="009A7D46" w:rsidP="009A7D46">
      <w:pPr>
        <w:tabs>
          <w:tab w:val="left" w:pos="6120"/>
          <w:tab w:val="left" w:pos="6825"/>
        </w:tabs>
        <w:jc w:val="both"/>
        <w:rPr>
          <w:rFonts w:eastAsia="Calibri"/>
          <w:b/>
          <w:bCs/>
          <w:lang w:eastAsia="en-US"/>
        </w:rPr>
      </w:pPr>
    </w:p>
    <w:p w:rsidR="009A7D46" w:rsidRPr="009A7D46" w:rsidRDefault="009A7D46" w:rsidP="009A7D46">
      <w:pPr>
        <w:tabs>
          <w:tab w:val="left" w:pos="6120"/>
          <w:tab w:val="left" w:pos="6825"/>
        </w:tabs>
        <w:jc w:val="both"/>
        <w:rPr>
          <w:rFonts w:eastAsia="Calibri"/>
          <w:b/>
          <w:bCs/>
          <w:lang w:eastAsia="en-US"/>
        </w:rPr>
      </w:pPr>
    </w:p>
    <w:p w:rsidR="009A7D46" w:rsidRPr="009A7D46" w:rsidRDefault="009A7D46" w:rsidP="009A7D46">
      <w:pPr>
        <w:tabs>
          <w:tab w:val="left" w:pos="6120"/>
          <w:tab w:val="left" w:pos="6825"/>
        </w:tabs>
        <w:jc w:val="both"/>
        <w:rPr>
          <w:rFonts w:eastAsia="Calibri"/>
          <w:b/>
          <w:bCs/>
          <w:lang w:eastAsia="en-US"/>
        </w:rPr>
      </w:pPr>
    </w:p>
    <w:p w:rsidR="009A7D46" w:rsidRPr="009A7D46" w:rsidRDefault="009A7D46" w:rsidP="009A7D46">
      <w:pPr>
        <w:tabs>
          <w:tab w:val="left" w:pos="6120"/>
          <w:tab w:val="left" w:pos="6825"/>
        </w:tabs>
        <w:jc w:val="both"/>
        <w:rPr>
          <w:rFonts w:eastAsia="Calibri"/>
          <w:b/>
          <w:bCs/>
          <w:lang w:eastAsia="en-US"/>
        </w:rPr>
      </w:pPr>
    </w:p>
    <w:p w:rsidR="009A7D46" w:rsidRPr="009A7D46" w:rsidRDefault="009A7D46" w:rsidP="009A7D46">
      <w:pPr>
        <w:tabs>
          <w:tab w:val="left" w:pos="6120"/>
          <w:tab w:val="left" w:pos="6825"/>
        </w:tabs>
        <w:ind w:firstLine="426"/>
        <w:jc w:val="both"/>
        <w:rPr>
          <w:rFonts w:eastAsia="Calibri"/>
          <w:b/>
          <w:bCs/>
          <w:lang w:eastAsia="en-US"/>
        </w:rPr>
      </w:pPr>
    </w:p>
    <w:p w:rsidR="009A7D46" w:rsidRPr="009A7D46" w:rsidRDefault="009A7D46" w:rsidP="009A7D46">
      <w:pPr>
        <w:tabs>
          <w:tab w:val="left" w:pos="6120"/>
          <w:tab w:val="left" w:pos="6825"/>
        </w:tabs>
        <w:ind w:firstLine="426"/>
        <w:jc w:val="both"/>
        <w:rPr>
          <w:rFonts w:eastAsia="Calibri"/>
          <w:b/>
          <w:bCs/>
          <w:lang w:eastAsia="en-US"/>
        </w:rPr>
      </w:pPr>
    </w:p>
    <w:p w:rsidR="009A7D46" w:rsidRDefault="009A7D46" w:rsidP="009A7D46">
      <w:pPr>
        <w:tabs>
          <w:tab w:val="left" w:pos="6120"/>
          <w:tab w:val="left" w:pos="6825"/>
        </w:tabs>
        <w:jc w:val="both"/>
        <w:rPr>
          <w:rFonts w:eastAsia="Calibri"/>
          <w:b/>
          <w:bCs/>
          <w:lang w:eastAsia="en-US"/>
        </w:rPr>
      </w:pPr>
    </w:p>
    <w:p w:rsidR="007E00BE" w:rsidRDefault="007E00BE" w:rsidP="009A7D46">
      <w:pPr>
        <w:tabs>
          <w:tab w:val="left" w:pos="6120"/>
          <w:tab w:val="left" w:pos="6825"/>
        </w:tabs>
        <w:jc w:val="both"/>
        <w:rPr>
          <w:rFonts w:eastAsia="Calibri"/>
          <w:b/>
          <w:bCs/>
          <w:lang w:eastAsia="en-US"/>
        </w:rPr>
      </w:pPr>
    </w:p>
    <w:p w:rsidR="007E00BE" w:rsidRDefault="007E00BE" w:rsidP="009A7D46">
      <w:pPr>
        <w:tabs>
          <w:tab w:val="left" w:pos="6120"/>
          <w:tab w:val="left" w:pos="6825"/>
        </w:tabs>
        <w:jc w:val="both"/>
        <w:rPr>
          <w:rFonts w:eastAsia="Calibri"/>
          <w:b/>
          <w:bCs/>
          <w:lang w:eastAsia="en-US"/>
        </w:rPr>
      </w:pPr>
    </w:p>
    <w:p w:rsidR="007E00BE" w:rsidRDefault="007E00BE" w:rsidP="009A7D46">
      <w:pPr>
        <w:tabs>
          <w:tab w:val="left" w:pos="6120"/>
          <w:tab w:val="left" w:pos="6825"/>
        </w:tabs>
        <w:jc w:val="both"/>
        <w:rPr>
          <w:rFonts w:eastAsia="Calibri"/>
          <w:b/>
          <w:bCs/>
          <w:lang w:eastAsia="en-US"/>
        </w:rPr>
      </w:pPr>
    </w:p>
    <w:p w:rsidR="007E00BE" w:rsidRDefault="007E00BE" w:rsidP="009A7D46">
      <w:pPr>
        <w:tabs>
          <w:tab w:val="left" w:pos="6120"/>
          <w:tab w:val="left" w:pos="6825"/>
        </w:tabs>
        <w:jc w:val="both"/>
        <w:rPr>
          <w:rFonts w:eastAsia="Calibri"/>
          <w:b/>
          <w:bCs/>
          <w:lang w:eastAsia="en-US"/>
        </w:rPr>
      </w:pPr>
    </w:p>
    <w:p w:rsidR="007E00BE" w:rsidRPr="009A7D46" w:rsidRDefault="007E00BE" w:rsidP="009A7D46">
      <w:pPr>
        <w:tabs>
          <w:tab w:val="left" w:pos="6120"/>
          <w:tab w:val="left" w:pos="6825"/>
        </w:tabs>
        <w:jc w:val="both"/>
        <w:rPr>
          <w:rFonts w:eastAsia="Calibri"/>
          <w:b/>
          <w:bCs/>
          <w:lang w:eastAsia="en-US"/>
        </w:rPr>
      </w:pPr>
    </w:p>
    <w:p w:rsidR="009A7D46" w:rsidRPr="009A7D46" w:rsidRDefault="009A7D46" w:rsidP="009A7D46">
      <w:pPr>
        <w:tabs>
          <w:tab w:val="left" w:pos="6120"/>
          <w:tab w:val="left" w:pos="6825"/>
        </w:tabs>
        <w:ind w:firstLine="426"/>
        <w:jc w:val="both"/>
        <w:rPr>
          <w:rFonts w:eastAsia="Calibri"/>
          <w:b/>
          <w:bCs/>
          <w:lang w:eastAsia="en-US"/>
        </w:rPr>
      </w:pPr>
    </w:p>
    <w:tbl>
      <w:tblPr>
        <w:tblW w:w="0" w:type="auto"/>
        <w:tblLook w:val="04A0" w:firstRow="1" w:lastRow="0" w:firstColumn="1" w:lastColumn="0" w:noHBand="0" w:noVBand="1"/>
      </w:tblPr>
      <w:tblGrid>
        <w:gridCol w:w="4643"/>
        <w:gridCol w:w="5422"/>
      </w:tblGrid>
      <w:tr w:rsidR="009A7D46" w:rsidRPr="009A7D46" w:rsidTr="009A7D46">
        <w:tc>
          <w:tcPr>
            <w:tcW w:w="4643" w:type="dxa"/>
          </w:tcPr>
          <w:p w:rsidR="009A7D46" w:rsidRPr="009A7D46" w:rsidRDefault="009A7D46" w:rsidP="009A7D46">
            <w:pPr>
              <w:tabs>
                <w:tab w:val="left" w:pos="6120"/>
                <w:tab w:val="left" w:pos="6825"/>
              </w:tabs>
              <w:rPr>
                <w:rFonts w:eastAsia="Calibri"/>
                <w:lang w:eastAsia="en-US"/>
              </w:rPr>
            </w:pPr>
          </w:p>
        </w:tc>
        <w:tc>
          <w:tcPr>
            <w:tcW w:w="5422" w:type="dxa"/>
          </w:tcPr>
          <w:p w:rsidR="009A7D46" w:rsidRPr="009A7D46" w:rsidRDefault="009A7D46" w:rsidP="009A7D46">
            <w:pPr>
              <w:tabs>
                <w:tab w:val="left" w:pos="6120"/>
                <w:tab w:val="left" w:pos="6825"/>
              </w:tabs>
              <w:jc w:val="right"/>
              <w:rPr>
                <w:rFonts w:eastAsia="Calibri"/>
                <w:b/>
                <w:bCs/>
                <w:lang w:eastAsia="en-US"/>
              </w:rPr>
            </w:pPr>
            <w:r w:rsidRPr="009A7D46">
              <w:rPr>
                <w:rFonts w:eastAsia="Calibri"/>
                <w:b/>
                <w:bCs/>
                <w:lang w:eastAsia="en-US"/>
              </w:rPr>
              <w:t>Автор составитель</w:t>
            </w:r>
          </w:p>
          <w:p w:rsidR="009A7D46" w:rsidRPr="009A7D46" w:rsidRDefault="009A7D46" w:rsidP="009A7D46">
            <w:pPr>
              <w:tabs>
                <w:tab w:val="left" w:pos="6120"/>
                <w:tab w:val="left" w:pos="6825"/>
              </w:tabs>
              <w:jc w:val="right"/>
              <w:rPr>
                <w:rFonts w:eastAsia="Calibri"/>
                <w:b/>
                <w:bCs/>
                <w:lang w:eastAsia="en-US"/>
              </w:rPr>
            </w:pPr>
            <w:r w:rsidRPr="009A7D46">
              <w:rPr>
                <w:rFonts w:eastAsia="Calibri"/>
                <w:bCs/>
                <w:lang w:eastAsia="en-US"/>
              </w:rPr>
              <w:t xml:space="preserve">Морозова   Валентина Вячеславовна </w:t>
            </w:r>
          </w:p>
          <w:p w:rsidR="009A7D46" w:rsidRPr="009A7D46" w:rsidRDefault="009A7D46" w:rsidP="009A7D46">
            <w:pPr>
              <w:tabs>
                <w:tab w:val="left" w:pos="6120"/>
                <w:tab w:val="left" w:pos="6825"/>
              </w:tabs>
              <w:jc w:val="right"/>
              <w:rPr>
                <w:rFonts w:eastAsia="Calibri"/>
                <w:bCs/>
                <w:lang w:eastAsia="en-US"/>
              </w:rPr>
            </w:pPr>
            <w:r w:rsidRPr="009A7D46">
              <w:rPr>
                <w:rFonts w:eastAsia="Calibri"/>
                <w:bCs/>
                <w:lang w:eastAsia="en-US"/>
              </w:rPr>
              <w:t xml:space="preserve">заместитель директора </w:t>
            </w:r>
          </w:p>
          <w:p w:rsidR="009A7D46" w:rsidRPr="009A7D46" w:rsidRDefault="009A7D46" w:rsidP="009A7D46">
            <w:pPr>
              <w:tabs>
                <w:tab w:val="left" w:pos="6120"/>
                <w:tab w:val="left" w:pos="6825"/>
              </w:tabs>
              <w:jc w:val="right"/>
              <w:rPr>
                <w:rFonts w:eastAsia="Calibri"/>
                <w:b/>
                <w:bCs/>
                <w:lang w:eastAsia="en-US"/>
              </w:rPr>
            </w:pPr>
            <w:r w:rsidRPr="009A7D46">
              <w:rPr>
                <w:rFonts w:eastAsia="Calibri"/>
                <w:bCs/>
                <w:lang w:eastAsia="en-US"/>
              </w:rPr>
              <w:t xml:space="preserve"> по социальной работе</w:t>
            </w:r>
          </w:p>
        </w:tc>
      </w:tr>
      <w:tr w:rsidR="009A7D46" w:rsidRPr="009A7D46" w:rsidTr="009A7D46">
        <w:tc>
          <w:tcPr>
            <w:tcW w:w="4643" w:type="dxa"/>
          </w:tcPr>
          <w:p w:rsidR="009A7D46" w:rsidRPr="009A7D46" w:rsidRDefault="009A7D46" w:rsidP="009A7D46">
            <w:pPr>
              <w:tabs>
                <w:tab w:val="left" w:pos="6120"/>
                <w:tab w:val="left" w:pos="6825"/>
              </w:tabs>
              <w:rPr>
                <w:rFonts w:eastAsia="Calibri"/>
                <w:b/>
                <w:bCs/>
                <w:lang w:eastAsia="en-US"/>
              </w:rPr>
            </w:pPr>
          </w:p>
        </w:tc>
        <w:tc>
          <w:tcPr>
            <w:tcW w:w="5422" w:type="dxa"/>
          </w:tcPr>
          <w:p w:rsidR="009A7D46" w:rsidRPr="009A7D46" w:rsidRDefault="009A7D46" w:rsidP="009A7D46">
            <w:pPr>
              <w:tabs>
                <w:tab w:val="left" w:pos="6120"/>
                <w:tab w:val="left" w:pos="6825"/>
              </w:tabs>
              <w:jc w:val="right"/>
              <w:rPr>
                <w:rFonts w:eastAsia="Calibri"/>
                <w:b/>
                <w:bCs/>
                <w:lang w:eastAsia="en-US"/>
              </w:rPr>
            </w:pPr>
          </w:p>
        </w:tc>
      </w:tr>
    </w:tbl>
    <w:p w:rsidR="009A7D46" w:rsidRPr="009A7D46" w:rsidRDefault="009A7D46" w:rsidP="009A7D46">
      <w:pPr>
        <w:tabs>
          <w:tab w:val="left" w:pos="6120"/>
          <w:tab w:val="left" w:pos="6825"/>
        </w:tabs>
        <w:ind w:firstLine="426"/>
        <w:jc w:val="both"/>
        <w:rPr>
          <w:rFonts w:eastAsia="Calibri"/>
          <w:b/>
          <w:bCs/>
          <w:lang w:eastAsia="en-US"/>
        </w:rPr>
      </w:pPr>
    </w:p>
    <w:p w:rsidR="009A7D46" w:rsidRPr="009A7D46" w:rsidRDefault="009A7D46" w:rsidP="009A7D46">
      <w:pPr>
        <w:tabs>
          <w:tab w:val="left" w:pos="6405"/>
        </w:tabs>
        <w:ind w:firstLine="426"/>
        <w:jc w:val="both"/>
        <w:rPr>
          <w:rFonts w:eastAsia="Calibri"/>
          <w:lang w:eastAsia="en-US"/>
        </w:rPr>
      </w:pPr>
    </w:p>
    <w:p w:rsidR="009A7D46" w:rsidRPr="009A7D46" w:rsidRDefault="009A7D46" w:rsidP="009A7D46">
      <w:pPr>
        <w:tabs>
          <w:tab w:val="left" w:pos="6405"/>
        </w:tabs>
        <w:jc w:val="both"/>
        <w:rPr>
          <w:rFonts w:eastAsia="Calibri"/>
          <w:lang w:eastAsia="en-US"/>
        </w:rPr>
      </w:pPr>
    </w:p>
    <w:p w:rsidR="009A7D46" w:rsidRPr="009A7D46" w:rsidRDefault="009A7D46" w:rsidP="009A7D46">
      <w:pPr>
        <w:tabs>
          <w:tab w:val="left" w:pos="6405"/>
        </w:tabs>
        <w:ind w:firstLine="426"/>
        <w:jc w:val="both"/>
        <w:rPr>
          <w:rFonts w:eastAsia="Calibri"/>
          <w:lang w:eastAsia="en-US"/>
        </w:rPr>
      </w:pPr>
    </w:p>
    <w:p w:rsidR="009A7D46" w:rsidRPr="009A7D46" w:rsidRDefault="009A7D46" w:rsidP="009A7D46">
      <w:pPr>
        <w:tabs>
          <w:tab w:val="left" w:pos="6405"/>
        </w:tabs>
        <w:ind w:firstLine="426"/>
        <w:jc w:val="center"/>
        <w:rPr>
          <w:rFonts w:eastAsia="Calibri"/>
          <w:b/>
          <w:bCs/>
          <w:lang w:eastAsia="en-US"/>
        </w:rPr>
      </w:pPr>
      <w:r w:rsidRPr="009A7D46">
        <w:rPr>
          <w:rFonts w:eastAsia="Calibri"/>
          <w:b/>
          <w:bCs/>
          <w:lang w:eastAsia="en-US"/>
        </w:rPr>
        <w:t>р.п.Языково</w:t>
      </w:r>
    </w:p>
    <w:p w:rsidR="009A7D46" w:rsidRPr="009A7D46" w:rsidRDefault="009A7D46" w:rsidP="009A7D46">
      <w:pPr>
        <w:tabs>
          <w:tab w:val="left" w:pos="5685"/>
        </w:tabs>
        <w:ind w:firstLine="426"/>
        <w:jc w:val="center"/>
        <w:rPr>
          <w:rFonts w:eastAsia="Calibri"/>
          <w:b/>
          <w:bCs/>
          <w:lang w:eastAsia="en-US"/>
        </w:rPr>
      </w:pPr>
      <w:r w:rsidRPr="009A7D46">
        <w:rPr>
          <w:rFonts w:eastAsia="Calibri"/>
          <w:b/>
          <w:bCs/>
          <w:lang w:eastAsia="en-US"/>
        </w:rPr>
        <w:t>2020 г.</w:t>
      </w:r>
    </w:p>
    <w:p w:rsidR="009A7D46" w:rsidRPr="009A7D46" w:rsidRDefault="009A7D46" w:rsidP="009A7D46">
      <w:pPr>
        <w:tabs>
          <w:tab w:val="left" w:pos="5685"/>
        </w:tabs>
        <w:ind w:firstLine="426"/>
        <w:jc w:val="center"/>
        <w:rPr>
          <w:rFonts w:eastAsia="Calibri"/>
          <w:b/>
          <w:bCs/>
          <w:lang w:eastAsia="en-US"/>
        </w:rPr>
      </w:pPr>
    </w:p>
    <w:p w:rsidR="009A7D46" w:rsidRPr="009A7D46" w:rsidRDefault="009A7D46" w:rsidP="009A7D46">
      <w:pPr>
        <w:tabs>
          <w:tab w:val="left" w:pos="2085"/>
        </w:tabs>
        <w:jc w:val="center"/>
        <w:rPr>
          <w:rFonts w:eastAsia="Calibri"/>
          <w:b/>
          <w:bCs/>
          <w:sz w:val="28"/>
          <w:szCs w:val="28"/>
          <w:lang w:eastAsia="en-US"/>
        </w:rPr>
      </w:pPr>
      <w:r w:rsidRPr="009A7D46">
        <w:rPr>
          <w:rFonts w:eastAsia="Calibri"/>
          <w:b/>
          <w:bCs/>
          <w:sz w:val="28"/>
          <w:szCs w:val="28"/>
          <w:lang w:eastAsia="en-US"/>
        </w:rPr>
        <w:lastRenderedPageBreak/>
        <w:t>Информационная карта</w:t>
      </w:r>
    </w:p>
    <w:p w:rsidR="009A7D46" w:rsidRPr="009A7D46" w:rsidRDefault="009A7D46" w:rsidP="009A7D46">
      <w:pPr>
        <w:tabs>
          <w:tab w:val="left" w:pos="2085"/>
        </w:tabs>
        <w:jc w:val="both"/>
        <w:rPr>
          <w:rFonts w:eastAsia="Calibri"/>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6627"/>
      </w:tblGrid>
      <w:tr w:rsidR="009A7D46" w:rsidRPr="009A7D46" w:rsidTr="00795BA8">
        <w:tc>
          <w:tcPr>
            <w:tcW w:w="2766" w:type="dxa"/>
          </w:tcPr>
          <w:p w:rsidR="009A7D46" w:rsidRPr="009A7D46" w:rsidRDefault="009A7D46" w:rsidP="009A7D46">
            <w:pPr>
              <w:tabs>
                <w:tab w:val="left" w:pos="2085"/>
              </w:tabs>
              <w:rPr>
                <w:rFonts w:eastAsia="Calibri"/>
                <w:lang w:eastAsia="en-US"/>
              </w:rPr>
            </w:pPr>
            <w:r w:rsidRPr="009A7D46">
              <w:rPr>
                <w:rFonts w:eastAsia="Calibri"/>
                <w:lang w:eastAsia="en-US"/>
              </w:rPr>
              <w:t>Муниципальное образование</w:t>
            </w:r>
          </w:p>
        </w:tc>
        <w:tc>
          <w:tcPr>
            <w:tcW w:w="6627" w:type="dxa"/>
          </w:tcPr>
          <w:p w:rsidR="009A7D46" w:rsidRPr="009A7D46" w:rsidRDefault="009A7D46" w:rsidP="009A7D46">
            <w:pPr>
              <w:tabs>
                <w:tab w:val="left" w:pos="2085"/>
              </w:tabs>
              <w:ind w:firstLine="34"/>
              <w:jc w:val="both"/>
              <w:rPr>
                <w:rFonts w:eastAsia="Calibri"/>
                <w:lang w:eastAsia="en-US"/>
              </w:rPr>
            </w:pPr>
            <w:r w:rsidRPr="009A7D46">
              <w:rPr>
                <w:rFonts w:eastAsia="Calibri"/>
                <w:lang w:eastAsia="en-US"/>
              </w:rPr>
              <w:t>Карсунский район</w:t>
            </w:r>
          </w:p>
        </w:tc>
      </w:tr>
      <w:tr w:rsidR="009A7D46" w:rsidRPr="009A7D46" w:rsidTr="00795BA8">
        <w:tc>
          <w:tcPr>
            <w:tcW w:w="2766" w:type="dxa"/>
          </w:tcPr>
          <w:p w:rsidR="009A7D46" w:rsidRPr="009A7D46" w:rsidRDefault="009A7D46" w:rsidP="009A7D46">
            <w:pPr>
              <w:tabs>
                <w:tab w:val="left" w:pos="2085"/>
              </w:tabs>
              <w:rPr>
                <w:rFonts w:eastAsia="Calibri"/>
                <w:lang w:eastAsia="en-US"/>
              </w:rPr>
            </w:pPr>
            <w:r w:rsidRPr="009A7D46">
              <w:rPr>
                <w:rFonts w:eastAsia="Calibri"/>
                <w:lang w:eastAsia="en-US"/>
              </w:rPr>
              <w:t>Название учреждения</w:t>
            </w:r>
          </w:p>
        </w:tc>
        <w:tc>
          <w:tcPr>
            <w:tcW w:w="6627" w:type="dxa"/>
          </w:tcPr>
          <w:p w:rsidR="009A7D46" w:rsidRPr="009A7D46" w:rsidRDefault="009A7D46" w:rsidP="009A7D46">
            <w:pPr>
              <w:tabs>
                <w:tab w:val="left" w:pos="2085"/>
              </w:tabs>
              <w:ind w:firstLine="34"/>
              <w:jc w:val="both"/>
              <w:rPr>
                <w:rFonts w:eastAsia="Calibri"/>
                <w:lang w:eastAsia="en-US"/>
              </w:rPr>
            </w:pPr>
            <w:r w:rsidRPr="009A7D46">
              <w:rPr>
                <w:rFonts w:eastAsia="Calibri"/>
                <w:lang w:eastAsia="en-US"/>
              </w:rPr>
              <w:t>Областное государственное бюджетное учреждение социального обслуживания «Пансионат для граждан пожилого возраста «Серебряный рассвет» в р.п.Языково».</w:t>
            </w:r>
          </w:p>
        </w:tc>
      </w:tr>
      <w:tr w:rsidR="009A7D46" w:rsidRPr="009A7D46" w:rsidTr="00795BA8">
        <w:trPr>
          <w:trHeight w:val="683"/>
        </w:trPr>
        <w:tc>
          <w:tcPr>
            <w:tcW w:w="2766" w:type="dxa"/>
          </w:tcPr>
          <w:p w:rsidR="009A7D46" w:rsidRPr="009A7D46" w:rsidRDefault="009A7D46" w:rsidP="009A7D46">
            <w:pPr>
              <w:tabs>
                <w:tab w:val="left" w:pos="2085"/>
              </w:tabs>
              <w:jc w:val="both"/>
              <w:rPr>
                <w:rFonts w:eastAsia="Calibri"/>
                <w:color w:val="FF0000"/>
                <w:lang w:eastAsia="en-US"/>
              </w:rPr>
            </w:pPr>
            <w:r w:rsidRPr="009A7D46">
              <w:rPr>
                <w:rFonts w:eastAsia="Calibri"/>
                <w:lang w:eastAsia="en-US"/>
              </w:rPr>
              <w:t xml:space="preserve">Название программы </w:t>
            </w:r>
          </w:p>
        </w:tc>
        <w:tc>
          <w:tcPr>
            <w:tcW w:w="6627" w:type="dxa"/>
          </w:tcPr>
          <w:p w:rsidR="009A7D46" w:rsidRPr="009A7D46" w:rsidRDefault="009A7D46" w:rsidP="009A7D46">
            <w:pPr>
              <w:jc w:val="both"/>
              <w:rPr>
                <w:rFonts w:eastAsia="Calibri"/>
                <w:lang w:eastAsia="en-US"/>
              </w:rPr>
            </w:pPr>
            <w:r w:rsidRPr="009A7D46">
              <w:rPr>
                <w:rFonts w:eastAsia="Calibri"/>
                <w:lang w:eastAsia="en-US"/>
              </w:rPr>
              <w:t>Программа обучения</w:t>
            </w:r>
            <w:r w:rsidRPr="009A7D46">
              <w:rPr>
                <w:rFonts w:eastAsia="Calibri"/>
                <w:bCs/>
                <w:spacing w:val="-11"/>
                <w:lang w:eastAsia="en-US"/>
              </w:rPr>
              <w:t xml:space="preserve"> граждан старшего поколения</w:t>
            </w:r>
            <w:r w:rsidRPr="009A7D46">
              <w:rPr>
                <w:rFonts w:eastAsia="Calibri"/>
                <w:lang w:eastAsia="en-US"/>
              </w:rPr>
              <w:t xml:space="preserve"> «Серебряный университет» на базе областного государственного бюджетного учреждения социального обслуживания «Пансионат для граждан пожилого возраста «Серебряный рассвет» в р.п.Языково».</w:t>
            </w:r>
          </w:p>
        </w:tc>
      </w:tr>
      <w:tr w:rsidR="009A7D46" w:rsidRPr="009A7D46" w:rsidTr="00795BA8">
        <w:trPr>
          <w:trHeight w:val="683"/>
        </w:trPr>
        <w:tc>
          <w:tcPr>
            <w:tcW w:w="2766" w:type="dxa"/>
          </w:tcPr>
          <w:p w:rsidR="009A7D46" w:rsidRPr="009A7D46" w:rsidRDefault="009A7D46" w:rsidP="009A7D46">
            <w:pPr>
              <w:tabs>
                <w:tab w:val="left" w:pos="2085"/>
              </w:tabs>
              <w:jc w:val="both"/>
              <w:rPr>
                <w:rFonts w:eastAsia="Calibri"/>
                <w:lang w:eastAsia="en-US"/>
              </w:rPr>
            </w:pPr>
            <w:r w:rsidRPr="009A7D46">
              <w:rPr>
                <w:rFonts w:eastAsia="Calibri"/>
                <w:lang w:eastAsia="en-US"/>
              </w:rPr>
              <w:t>Составитель программы</w:t>
            </w:r>
          </w:p>
        </w:tc>
        <w:tc>
          <w:tcPr>
            <w:tcW w:w="6627" w:type="dxa"/>
          </w:tcPr>
          <w:p w:rsidR="009A7D46" w:rsidRPr="009A7D46" w:rsidRDefault="009A7D46" w:rsidP="009A7D46">
            <w:pPr>
              <w:tabs>
                <w:tab w:val="left" w:pos="6120"/>
                <w:tab w:val="left" w:pos="6825"/>
              </w:tabs>
              <w:rPr>
                <w:rFonts w:eastAsia="Calibri"/>
                <w:b/>
                <w:bCs/>
                <w:lang w:eastAsia="en-US"/>
              </w:rPr>
            </w:pPr>
            <w:r w:rsidRPr="009A7D46">
              <w:rPr>
                <w:rFonts w:eastAsia="Calibri"/>
                <w:bCs/>
                <w:lang w:eastAsia="en-US"/>
              </w:rPr>
              <w:t xml:space="preserve">Морозова   Валентина Вячеславовна- заместитель директора </w:t>
            </w:r>
          </w:p>
          <w:p w:rsidR="009A7D46" w:rsidRPr="009A7D46" w:rsidRDefault="009A7D46" w:rsidP="009A7D46">
            <w:pPr>
              <w:ind w:firstLine="34"/>
              <w:rPr>
                <w:rFonts w:eastAsia="Calibri"/>
                <w:lang w:eastAsia="en-US"/>
              </w:rPr>
            </w:pPr>
            <w:r w:rsidRPr="009A7D46">
              <w:rPr>
                <w:rFonts w:eastAsia="Calibri"/>
                <w:bCs/>
                <w:lang w:eastAsia="en-US"/>
              </w:rPr>
              <w:t xml:space="preserve"> по социальной работе</w:t>
            </w:r>
          </w:p>
        </w:tc>
      </w:tr>
      <w:tr w:rsidR="009A7D46" w:rsidRPr="009A7D46" w:rsidTr="00795BA8">
        <w:trPr>
          <w:trHeight w:val="1122"/>
        </w:trPr>
        <w:tc>
          <w:tcPr>
            <w:tcW w:w="2766" w:type="dxa"/>
          </w:tcPr>
          <w:p w:rsidR="009A7D46" w:rsidRPr="009A7D46" w:rsidRDefault="009A7D46" w:rsidP="009A7D46">
            <w:pPr>
              <w:tabs>
                <w:tab w:val="left" w:pos="2085"/>
              </w:tabs>
              <w:ind w:firstLine="426"/>
              <w:jc w:val="both"/>
              <w:rPr>
                <w:rFonts w:eastAsia="Calibri"/>
                <w:lang w:eastAsia="en-US"/>
              </w:rPr>
            </w:pPr>
            <w:r w:rsidRPr="009A7D46">
              <w:rPr>
                <w:rFonts w:eastAsia="Calibri"/>
                <w:lang w:eastAsia="en-US"/>
              </w:rPr>
              <w:t xml:space="preserve">Цель </w:t>
            </w:r>
          </w:p>
          <w:p w:rsidR="009A7D46" w:rsidRPr="009A7D46" w:rsidRDefault="009A7D46" w:rsidP="009A7D46">
            <w:pPr>
              <w:tabs>
                <w:tab w:val="left" w:pos="2085"/>
              </w:tabs>
              <w:ind w:firstLine="426"/>
              <w:jc w:val="both"/>
              <w:rPr>
                <w:rFonts w:eastAsia="Calibri"/>
                <w:color w:val="FF0000"/>
                <w:lang w:eastAsia="en-US"/>
              </w:rPr>
            </w:pPr>
          </w:p>
        </w:tc>
        <w:tc>
          <w:tcPr>
            <w:tcW w:w="6627" w:type="dxa"/>
          </w:tcPr>
          <w:p w:rsidR="009A7D46" w:rsidRPr="009A7D46" w:rsidRDefault="009A7D46" w:rsidP="009A7D46">
            <w:pPr>
              <w:autoSpaceDE w:val="0"/>
              <w:autoSpaceDN w:val="0"/>
              <w:adjustRightInd w:val="0"/>
              <w:jc w:val="both"/>
              <w:rPr>
                <w:rFonts w:eastAsia="Calibri"/>
                <w:lang w:eastAsia="ru-RU"/>
              </w:rPr>
            </w:pPr>
            <w:r w:rsidRPr="009A7D46">
              <w:rPr>
                <w:rFonts w:eastAsia="Calibri"/>
                <w:lang w:eastAsia="ru-RU"/>
              </w:rPr>
              <w:t>повышение качества жизни пожилых людей за счет организации соответствующих просветительских и учебных курсов, создания условий для адаптации пожилых граждан в современном обществе и обеспечения связи поколений в onlain-формате.</w:t>
            </w:r>
          </w:p>
          <w:p w:rsidR="009A7D46" w:rsidRPr="009A7D46" w:rsidRDefault="009A7D46" w:rsidP="009A7D46">
            <w:pPr>
              <w:autoSpaceDE w:val="0"/>
              <w:autoSpaceDN w:val="0"/>
              <w:adjustRightInd w:val="0"/>
              <w:ind w:firstLine="34"/>
              <w:jc w:val="both"/>
              <w:rPr>
                <w:rFonts w:eastAsia="Calibri"/>
                <w:color w:val="FF0000"/>
                <w:lang w:eastAsia="en-US"/>
              </w:rPr>
            </w:pPr>
          </w:p>
        </w:tc>
      </w:tr>
      <w:tr w:rsidR="009A7D46" w:rsidRPr="009A7D46" w:rsidTr="00795BA8">
        <w:trPr>
          <w:trHeight w:val="2169"/>
        </w:trPr>
        <w:tc>
          <w:tcPr>
            <w:tcW w:w="2766" w:type="dxa"/>
          </w:tcPr>
          <w:p w:rsidR="009A7D46" w:rsidRPr="009A7D46" w:rsidRDefault="009A7D46" w:rsidP="009A7D46">
            <w:pPr>
              <w:tabs>
                <w:tab w:val="left" w:pos="2085"/>
              </w:tabs>
              <w:ind w:firstLine="426"/>
              <w:jc w:val="both"/>
              <w:rPr>
                <w:rFonts w:eastAsia="Calibri"/>
                <w:lang w:eastAsia="en-US"/>
              </w:rPr>
            </w:pPr>
            <w:r w:rsidRPr="009A7D46">
              <w:rPr>
                <w:rFonts w:eastAsia="Calibri"/>
                <w:lang w:eastAsia="en-US"/>
              </w:rPr>
              <w:t xml:space="preserve">Задачи: </w:t>
            </w:r>
          </w:p>
          <w:p w:rsidR="009A7D46" w:rsidRPr="009A7D46" w:rsidRDefault="009A7D46" w:rsidP="009A7D46">
            <w:pPr>
              <w:tabs>
                <w:tab w:val="left" w:pos="2085"/>
              </w:tabs>
              <w:ind w:firstLine="426"/>
              <w:jc w:val="both"/>
              <w:rPr>
                <w:rFonts w:eastAsia="Calibri"/>
                <w:color w:val="FF0000"/>
                <w:lang w:eastAsia="en-US"/>
              </w:rPr>
            </w:pPr>
          </w:p>
        </w:tc>
        <w:tc>
          <w:tcPr>
            <w:tcW w:w="6627" w:type="dxa"/>
          </w:tcPr>
          <w:p w:rsidR="009A7D46" w:rsidRPr="009A7D46" w:rsidRDefault="009A7D46" w:rsidP="002D4B3A">
            <w:pPr>
              <w:numPr>
                <w:ilvl w:val="0"/>
                <w:numId w:val="18"/>
              </w:numPr>
              <w:spacing w:after="200" w:line="276" w:lineRule="auto"/>
              <w:ind w:left="317" w:hanging="283"/>
              <w:jc w:val="both"/>
              <w:rPr>
                <w:rFonts w:eastAsia="Calibri"/>
                <w:lang w:eastAsia="en-US"/>
              </w:rPr>
            </w:pPr>
            <w:r w:rsidRPr="009A7D46">
              <w:rPr>
                <w:rFonts w:eastAsia="Calibri"/>
                <w:lang w:eastAsia="en-US"/>
              </w:rPr>
              <w:t>Создание условий для изменения стереотипа поведения и жизненных установок пожилых людей;</w:t>
            </w:r>
          </w:p>
          <w:p w:rsidR="009A7D46" w:rsidRPr="009A7D46" w:rsidRDefault="009A7D46" w:rsidP="002D4B3A">
            <w:pPr>
              <w:numPr>
                <w:ilvl w:val="0"/>
                <w:numId w:val="18"/>
              </w:numPr>
              <w:spacing w:after="200" w:line="276" w:lineRule="auto"/>
              <w:ind w:left="317" w:hanging="283"/>
              <w:jc w:val="both"/>
              <w:rPr>
                <w:rFonts w:eastAsia="Calibri"/>
                <w:lang w:eastAsia="en-US"/>
              </w:rPr>
            </w:pPr>
            <w:r w:rsidRPr="009A7D46">
              <w:rPr>
                <w:rFonts w:eastAsia="Calibri"/>
                <w:lang w:eastAsia="en-US"/>
              </w:rPr>
              <w:t>Организация внутреннего и внешнего взаимодействия учреждения с социальными партнерами согласно потребностям граждан старшего поколения</w:t>
            </w:r>
            <w:r w:rsidRPr="009A7D46">
              <w:rPr>
                <w:rFonts w:eastAsia="Calibri"/>
                <w:lang w:eastAsia="ru-RU"/>
              </w:rPr>
              <w:t>onlain-формате</w:t>
            </w:r>
            <w:r w:rsidRPr="009A7D46">
              <w:rPr>
                <w:rFonts w:eastAsia="Calibri"/>
                <w:lang w:eastAsia="en-US"/>
              </w:rPr>
              <w:t>;</w:t>
            </w:r>
          </w:p>
          <w:p w:rsidR="009A7D46" w:rsidRPr="009A7D46" w:rsidRDefault="009A7D46" w:rsidP="002D4B3A">
            <w:pPr>
              <w:numPr>
                <w:ilvl w:val="0"/>
                <w:numId w:val="18"/>
              </w:numPr>
              <w:spacing w:after="200" w:line="276" w:lineRule="auto"/>
              <w:ind w:left="317" w:hanging="283"/>
              <w:jc w:val="both"/>
              <w:rPr>
                <w:rFonts w:eastAsia="Calibri"/>
                <w:lang w:eastAsia="en-US"/>
              </w:rPr>
            </w:pPr>
            <w:r w:rsidRPr="009A7D46">
              <w:rPr>
                <w:rFonts w:eastAsia="Calibri"/>
                <w:lang w:eastAsia="en-US"/>
              </w:rPr>
              <w:t>Создание возможности включения пожилых людей в активную социальную жизнь в своих муниципалитетах.</w:t>
            </w:r>
          </w:p>
        </w:tc>
      </w:tr>
      <w:tr w:rsidR="009A7D46" w:rsidRPr="009A7D46" w:rsidTr="00795BA8">
        <w:tc>
          <w:tcPr>
            <w:tcW w:w="2766" w:type="dxa"/>
          </w:tcPr>
          <w:p w:rsidR="009A7D46" w:rsidRPr="009A7D46" w:rsidRDefault="009A7D46" w:rsidP="009A7D46">
            <w:pPr>
              <w:tabs>
                <w:tab w:val="left" w:pos="2085"/>
              </w:tabs>
              <w:rPr>
                <w:rFonts w:eastAsia="Calibri"/>
                <w:lang w:eastAsia="en-US"/>
              </w:rPr>
            </w:pPr>
            <w:r w:rsidRPr="009A7D46">
              <w:rPr>
                <w:rFonts w:eastAsia="Calibri"/>
                <w:lang w:eastAsia="en-US"/>
              </w:rPr>
              <w:t>Сроки реализации программы</w:t>
            </w:r>
          </w:p>
        </w:tc>
        <w:tc>
          <w:tcPr>
            <w:tcW w:w="6627" w:type="dxa"/>
          </w:tcPr>
          <w:p w:rsidR="009A7D46" w:rsidRPr="009A7D46" w:rsidRDefault="009A7D46" w:rsidP="009A7D46">
            <w:pPr>
              <w:tabs>
                <w:tab w:val="left" w:pos="2085"/>
              </w:tabs>
              <w:ind w:firstLine="426"/>
              <w:jc w:val="both"/>
              <w:rPr>
                <w:rFonts w:eastAsia="Calibri"/>
                <w:color w:val="FF0000"/>
                <w:lang w:eastAsia="en-US"/>
              </w:rPr>
            </w:pPr>
            <w:r w:rsidRPr="009A7D46">
              <w:rPr>
                <w:rFonts w:eastAsia="Calibri"/>
                <w:lang w:eastAsia="en-US"/>
              </w:rPr>
              <w:t>2020 год.</w:t>
            </w:r>
          </w:p>
        </w:tc>
      </w:tr>
      <w:tr w:rsidR="009A7D46" w:rsidRPr="009A7D46" w:rsidTr="00795BA8">
        <w:tc>
          <w:tcPr>
            <w:tcW w:w="2766" w:type="dxa"/>
          </w:tcPr>
          <w:p w:rsidR="009A7D46" w:rsidRPr="009A7D46" w:rsidRDefault="009A7D46" w:rsidP="009A7D46">
            <w:pPr>
              <w:tabs>
                <w:tab w:val="left" w:pos="2085"/>
              </w:tabs>
              <w:jc w:val="both"/>
              <w:rPr>
                <w:rFonts w:eastAsia="Calibri"/>
                <w:lang w:eastAsia="en-US"/>
              </w:rPr>
            </w:pPr>
            <w:r w:rsidRPr="009A7D46">
              <w:rPr>
                <w:rFonts w:eastAsia="Calibri"/>
                <w:lang w:eastAsia="en-US"/>
              </w:rPr>
              <w:t>Ожидаемые результаты</w:t>
            </w:r>
          </w:p>
          <w:p w:rsidR="009A7D46" w:rsidRPr="009A7D46" w:rsidRDefault="009A7D46" w:rsidP="009A7D46">
            <w:pPr>
              <w:tabs>
                <w:tab w:val="left" w:pos="2085"/>
              </w:tabs>
              <w:ind w:firstLine="426"/>
              <w:jc w:val="both"/>
              <w:rPr>
                <w:rFonts w:eastAsia="Calibri"/>
                <w:color w:val="FF0000"/>
                <w:lang w:eastAsia="en-US"/>
              </w:rPr>
            </w:pPr>
          </w:p>
        </w:tc>
        <w:tc>
          <w:tcPr>
            <w:tcW w:w="6627" w:type="dxa"/>
          </w:tcPr>
          <w:p w:rsidR="009A7D46" w:rsidRPr="009A7D46" w:rsidRDefault="009A7D46" w:rsidP="009A7D46">
            <w:pPr>
              <w:spacing w:line="276" w:lineRule="auto"/>
              <w:jc w:val="both"/>
              <w:rPr>
                <w:rFonts w:eastAsia="Times New Roman"/>
                <w:lang w:eastAsia="ru-RU"/>
              </w:rPr>
            </w:pPr>
            <w:r w:rsidRPr="009A7D46">
              <w:rPr>
                <w:rFonts w:eastAsia="Times New Roman"/>
                <w:lang w:eastAsia="ru-RU"/>
              </w:rPr>
              <w:t>- повышение качества жизни;</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формирование позитивного отношения к жизни;</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сохранение социальной активности.</w:t>
            </w:r>
          </w:p>
        </w:tc>
      </w:tr>
      <w:tr w:rsidR="009A7D46" w:rsidRPr="009A7D46" w:rsidTr="00795BA8">
        <w:tc>
          <w:tcPr>
            <w:tcW w:w="2766" w:type="dxa"/>
          </w:tcPr>
          <w:p w:rsidR="009A7D46" w:rsidRPr="009A7D46" w:rsidRDefault="009A7D46" w:rsidP="009A7D46">
            <w:pPr>
              <w:tabs>
                <w:tab w:val="left" w:pos="2085"/>
              </w:tabs>
              <w:rPr>
                <w:rFonts w:eastAsia="Calibri"/>
                <w:lang w:eastAsia="en-US"/>
              </w:rPr>
            </w:pPr>
            <w:r w:rsidRPr="009A7D46">
              <w:rPr>
                <w:rFonts w:eastAsia="Calibri"/>
                <w:lang w:eastAsia="en-US"/>
              </w:rPr>
              <w:t>Краткое содержание программы</w:t>
            </w:r>
          </w:p>
        </w:tc>
        <w:tc>
          <w:tcPr>
            <w:tcW w:w="6627" w:type="dxa"/>
          </w:tcPr>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Пояснительная записка</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Актуальность программы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Целевая группа</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Основные цели программы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Основные задачи программы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Формы и методы работы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Содержание программы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Ресурсы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Результаты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lastRenderedPageBreak/>
              <w:t>Список литературы</w:t>
            </w:r>
          </w:p>
          <w:p w:rsidR="009A7D46" w:rsidRPr="009A7D46" w:rsidRDefault="009A7D46" w:rsidP="002D4B3A">
            <w:pPr>
              <w:numPr>
                <w:ilvl w:val="0"/>
                <w:numId w:val="17"/>
              </w:numPr>
              <w:tabs>
                <w:tab w:val="left" w:pos="459"/>
              </w:tabs>
              <w:spacing w:after="200" w:line="276" w:lineRule="auto"/>
              <w:ind w:left="317" w:hanging="283"/>
              <w:jc w:val="both"/>
              <w:rPr>
                <w:rFonts w:eastAsia="Calibri"/>
                <w:lang w:eastAsia="en-US"/>
              </w:rPr>
            </w:pPr>
            <w:r w:rsidRPr="009A7D46">
              <w:rPr>
                <w:rFonts w:eastAsia="Calibri"/>
                <w:lang w:eastAsia="en-US"/>
              </w:rPr>
              <w:t xml:space="preserve">Приложение </w:t>
            </w:r>
          </w:p>
        </w:tc>
      </w:tr>
    </w:tbl>
    <w:p w:rsidR="009A7D46" w:rsidRPr="009A7D46" w:rsidRDefault="009A7D46" w:rsidP="009A7D46">
      <w:pPr>
        <w:rPr>
          <w:rFonts w:eastAsia="Calibri"/>
          <w:b/>
          <w:sz w:val="28"/>
          <w:szCs w:val="28"/>
          <w:lang w:eastAsia="en-US"/>
        </w:rPr>
      </w:pPr>
    </w:p>
    <w:p w:rsidR="009A7D46" w:rsidRPr="009A7D46" w:rsidRDefault="009A7D46" w:rsidP="009A7D46">
      <w:pP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r w:rsidRPr="009A7D46">
        <w:rPr>
          <w:rFonts w:eastAsia="Calibri"/>
          <w:b/>
          <w:lang w:eastAsia="en-US"/>
        </w:rPr>
        <w:t>ПОЯСНИТЕЛЬНАЯ ЗАПИСКА</w:t>
      </w:r>
    </w:p>
    <w:p w:rsidR="009A7D46" w:rsidRPr="009A7D46" w:rsidRDefault="009A7D46" w:rsidP="009A7D46">
      <w:pPr>
        <w:ind w:firstLine="426"/>
        <w:jc w:val="center"/>
        <w:rPr>
          <w:rFonts w:eastAsia="Calibri"/>
          <w:b/>
          <w:bCs/>
          <w:lang w:eastAsia="en-US"/>
        </w:rPr>
      </w:pPr>
    </w:p>
    <w:p w:rsidR="009A7D46" w:rsidRPr="009A7D46" w:rsidRDefault="009A7D46" w:rsidP="009A7D46">
      <w:pPr>
        <w:autoSpaceDE w:val="0"/>
        <w:autoSpaceDN w:val="0"/>
        <w:adjustRightInd w:val="0"/>
        <w:jc w:val="both"/>
        <w:rPr>
          <w:rFonts w:eastAsia="Calibri"/>
          <w:b/>
          <w:lang w:eastAsia="ru-RU"/>
        </w:rPr>
      </w:pPr>
      <w:r w:rsidRPr="009A7D46">
        <w:rPr>
          <w:rFonts w:eastAsia="Calibri"/>
          <w:b/>
          <w:lang w:eastAsia="ru-RU"/>
        </w:rPr>
        <w:t>Актуальность программы.</w:t>
      </w:r>
    </w:p>
    <w:p w:rsidR="009A7D46" w:rsidRPr="009A7D46" w:rsidRDefault="009A7D46" w:rsidP="009A7D46">
      <w:pPr>
        <w:spacing w:line="276" w:lineRule="auto"/>
        <w:ind w:firstLine="708"/>
        <w:jc w:val="both"/>
        <w:rPr>
          <w:rFonts w:eastAsia="Times New Roman"/>
          <w:lang w:eastAsia="ru-RU"/>
        </w:rPr>
      </w:pPr>
      <w:r w:rsidRPr="009A7D46">
        <w:rPr>
          <w:rFonts w:eastAsia="Times New Roman"/>
          <w:lang w:eastAsia="ru-RU"/>
        </w:rPr>
        <w:t xml:space="preserve">В Ульяновской области, как и в целом по Российской Федерации, сложилась ситуация, характеризующаяся прогрессирующим старением населения. В области проживает более 331 тысячи граждан пожилого возраста, это более 30% от общей численности населения региона. </w:t>
      </w:r>
    </w:p>
    <w:p w:rsidR="009A7D46" w:rsidRPr="009A7D46" w:rsidRDefault="009A7D46" w:rsidP="009A7D46">
      <w:pPr>
        <w:spacing w:line="276" w:lineRule="auto"/>
        <w:ind w:firstLine="708"/>
        <w:jc w:val="both"/>
        <w:rPr>
          <w:rFonts w:eastAsia="Times New Roman"/>
          <w:sz w:val="28"/>
          <w:szCs w:val="28"/>
          <w:lang w:eastAsia="ru-RU"/>
        </w:rPr>
      </w:pPr>
      <w:r w:rsidRPr="009A7D46">
        <w:rPr>
          <w:rFonts w:eastAsia="Times New Roman"/>
          <w:lang w:eastAsia="ru-RU"/>
        </w:rPr>
        <w:t>Так, в 2005 году удельный вес населения пожилого возраста в Ульяновской области составлял 20,2%, в 2009 году – 23%, в 2011 году – 23,8%, в 2014 году – 25,5%. По прогнозам демографической ситуации, в 2020 году ожидается увеличение доли лиц данной категории до 30,6%. Среди регионов ПФО Ульяновская область занимает 4 место по количеству населения старше трудоспособного возраста</w:t>
      </w:r>
      <w:r w:rsidRPr="009A7D46">
        <w:rPr>
          <w:rFonts w:eastAsia="Times New Roman"/>
          <w:sz w:val="28"/>
          <w:szCs w:val="28"/>
          <w:lang w:eastAsia="ru-RU"/>
        </w:rPr>
        <w:t>.</w:t>
      </w:r>
    </w:p>
    <w:p w:rsidR="009A7D46" w:rsidRPr="009A7D46" w:rsidRDefault="009A7D46" w:rsidP="009A7D46">
      <w:pPr>
        <w:shd w:val="clear" w:color="auto" w:fill="FFFFFF"/>
        <w:spacing w:line="276" w:lineRule="auto"/>
        <w:rPr>
          <w:rFonts w:eastAsia="Times New Roman"/>
          <w:lang w:eastAsia="ru-RU"/>
        </w:rPr>
      </w:pPr>
      <w:r w:rsidRPr="009A7D46">
        <w:rPr>
          <w:rFonts w:eastAsia="Times New Roman"/>
          <w:lang w:eastAsia="ru-RU"/>
        </w:rPr>
        <w:t>В регионе увеличилась продолжительность жизни населения с 65,5 в 2015 году до 71,6 года в 2017 году (мужчин - 66 лет, женщин - 77 лет).</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В области уделяется особое внимание повышению качества жизни людей пожилого возраста.</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Пожилые люди - социально-демографическая группа населения, численность которой постоянно растет.</w:t>
      </w:r>
    </w:p>
    <w:p w:rsidR="009A7D46" w:rsidRPr="009A7D46" w:rsidRDefault="009A7D46" w:rsidP="009A7D46">
      <w:pPr>
        <w:ind w:firstLine="426"/>
        <w:jc w:val="both"/>
        <w:rPr>
          <w:rFonts w:eastAsia="Calibri"/>
          <w:lang w:eastAsia="ru-RU"/>
        </w:rPr>
      </w:pPr>
      <w:r w:rsidRPr="009A7D46">
        <w:rPr>
          <w:rFonts w:eastAsia="Calibri"/>
          <w:lang w:eastAsia="ru-RU"/>
        </w:rPr>
        <w:t xml:space="preserve">По мере старения человека изменяется не только состояние его здоровья, но и происходит </w:t>
      </w:r>
      <w:r w:rsidRPr="009A7D46">
        <w:rPr>
          <w:rFonts w:eastAsia="Calibri"/>
          <w:strike/>
          <w:lang w:eastAsia="ru-RU"/>
        </w:rPr>
        <w:t>и</w:t>
      </w:r>
      <w:r w:rsidRPr="009A7D46">
        <w:rPr>
          <w:rFonts w:eastAsia="Calibri"/>
          <w:lang w:eastAsia="ru-RU"/>
        </w:rPr>
        <w:t xml:space="preserve"> определенная переориентация жизненных интересов, потребностей, меняется социальный статус в обществе, семье.</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Одной из характерных особенностей периодов пожилого и старческого возрастов является социально-психологическая дезадаптация. Именно изменение социального статуса пожилого человека (выход на пенсию, потеря близких родственников и друзей, трудности, связанные с самообслуживанием, ухудшением материального положения) разрушает привычные жизненные стереотипы требует мобилизации собственных физических и психических резервов, которые в этом возрасте значительно снижены, все это сильно воздействует на психику пожилого человека.</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Неспособность самостоятельно справляться с повседневными заботами приводит к зависимости от других людей, что вызывает у многих пожилых людей чувства неполноценности, бессилия, нежелание дальнейшего существования.</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Государство оказывает всестороннюю помощь пожилым людям в виде предоставления различных мер социальной поддержки, создания развитой системы социальных служб, предоставляющих большой спектр услуг.</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t>Пожилым людям крайне необходимо общение, ощущение своей полезности и причастности.</w:t>
      </w:r>
    </w:p>
    <w:p w:rsidR="009A7D46" w:rsidRPr="009A7D46" w:rsidRDefault="009A7D46" w:rsidP="009A7D46">
      <w:pPr>
        <w:spacing w:before="100" w:beforeAutospacing="1" w:after="100" w:afterAutospacing="1" w:line="276" w:lineRule="auto"/>
        <w:ind w:firstLine="426"/>
        <w:jc w:val="both"/>
        <w:rPr>
          <w:rFonts w:eastAsia="Times New Roman"/>
          <w:lang w:eastAsia="ru-RU"/>
        </w:rPr>
      </w:pPr>
      <w:r w:rsidRPr="009A7D46">
        <w:rPr>
          <w:rFonts w:eastAsia="Times New Roman"/>
          <w:lang w:eastAsia="ru-RU"/>
        </w:rPr>
        <w:t>Таким образом, важным является не только продление жизни человеку, но и создание механизмов и условий, способствующих значительному увеличению периода функциональной и физической состоятельности граждан пожилого и старческого возраста, сохранение и продление социальной, трудовой и интеллектуальной активности. Пожилые граждане, обладающие такими качествами, не только не будут нагрузкой для государства, но и смогут привносить свой вклад в повышение общественного и личного благосостояния.    </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lang w:eastAsia="ru-RU"/>
        </w:rPr>
        <w:lastRenderedPageBreak/>
        <w:t>Предназначение программы «Серебряный университет» заключается в том, чтобы поддержать людей старшего возраста, дать им возможность приобрести знания для лучшей ориентации в сложных социально-экономических реалиях современного российского общества.</w:t>
      </w:r>
    </w:p>
    <w:p w:rsidR="009A7D46" w:rsidRPr="009A7D46" w:rsidRDefault="009A7D46" w:rsidP="009A7D46">
      <w:pPr>
        <w:jc w:val="both"/>
        <w:textAlignment w:val="baseline"/>
        <w:rPr>
          <w:rFonts w:eastAsia="Calibri"/>
          <w:b/>
          <w:bCs/>
          <w:lang w:eastAsia="ru-RU"/>
        </w:rPr>
      </w:pPr>
    </w:p>
    <w:p w:rsidR="009A7D46" w:rsidRPr="009A7D46" w:rsidRDefault="009A7D46" w:rsidP="009A7D46">
      <w:pPr>
        <w:jc w:val="both"/>
        <w:textAlignment w:val="baseline"/>
        <w:rPr>
          <w:rFonts w:eastAsia="Calibri"/>
          <w:b/>
          <w:bCs/>
          <w:lang w:eastAsia="ru-RU"/>
        </w:rPr>
      </w:pPr>
    </w:p>
    <w:p w:rsidR="009A7D46" w:rsidRPr="009A7D46" w:rsidRDefault="009A7D46" w:rsidP="009A7D46">
      <w:pPr>
        <w:jc w:val="both"/>
        <w:textAlignment w:val="baseline"/>
        <w:rPr>
          <w:rFonts w:eastAsia="Calibri"/>
          <w:lang w:eastAsia="ru-RU"/>
        </w:rPr>
      </w:pPr>
      <w:r w:rsidRPr="009A7D46">
        <w:rPr>
          <w:rFonts w:eastAsia="Calibri"/>
          <w:b/>
          <w:bCs/>
          <w:lang w:eastAsia="ru-RU"/>
        </w:rPr>
        <w:t>Целевая группа.</w:t>
      </w:r>
    </w:p>
    <w:p w:rsidR="009A7D46" w:rsidRPr="009A7D46" w:rsidRDefault="009A7D46" w:rsidP="009A7D46">
      <w:pPr>
        <w:ind w:firstLine="426"/>
        <w:jc w:val="both"/>
        <w:textAlignment w:val="baseline"/>
        <w:rPr>
          <w:rFonts w:ascii="Calibri" w:eastAsia="Calibri" w:hAnsi="Calibri" w:cs="Calibri"/>
          <w:lang w:eastAsia="ru-RU"/>
        </w:rPr>
      </w:pPr>
      <w:r w:rsidRPr="009A7D46">
        <w:rPr>
          <w:rFonts w:eastAsia="Calibri"/>
          <w:lang w:eastAsia="ru-RU"/>
        </w:rPr>
        <w:t>В Университет зачисляются граждане пожилого возраста - женщины старше 55 лет, мужчины старше 60 лет на основании личного письменного заявления о предоставлении социальных услуг.</w:t>
      </w:r>
    </w:p>
    <w:p w:rsidR="009A7D46" w:rsidRPr="009A7D46" w:rsidRDefault="009A7D46" w:rsidP="009A7D46">
      <w:pPr>
        <w:ind w:firstLine="426"/>
        <w:jc w:val="both"/>
        <w:rPr>
          <w:rFonts w:eastAsia="Calibri"/>
          <w:lang w:eastAsia="en-US"/>
        </w:rPr>
      </w:pPr>
      <w:r w:rsidRPr="009A7D46">
        <w:rPr>
          <w:rFonts w:eastAsia="Calibri"/>
          <w:lang w:eastAsia="en-US"/>
        </w:rPr>
        <w:t>Территория, где планируется реализовывать программу</w:t>
      </w:r>
      <w:r w:rsidRPr="009A7D46">
        <w:rPr>
          <w:rFonts w:eastAsia="Calibri"/>
          <w:lang w:eastAsia="ru-RU"/>
        </w:rPr>
        <w:t xml:space="preserve"> в onlain-формате</w:t>
      </w:r>
      <w:r w:rsidRPr="009A7D46">
        <w:rPr>
          <w:rFonts w:eastAsia="Calibri"/>
          <w:lang w:eastAsia="en-US"/>
        </w:rPr>
        <w:t>: Областное государственное казенное учреждение социального обслуживания «Пансионат для граждан пожилого возраста «Серебряный рассвет» в р.п.Языково», с.Прислониха -</w:t>
      </w:r>
      <w:r w:rsidRPr="009A7D46">
        <w:rPr>
          <w:rFonts w:eastAsia="Calibri"/>
          <w:sz w:val="22"/>
          <w:szCs w:val="22"/>
          <w:lang w:eastAsia="en-US"/>
        </w:rPr>
        <w:t xml:space="preserve"> музей "Усадьба народного художника СССР А.А. Пластова", р.п.Сурское - Сурский</w:t>
      </w:r>
      <w:r w:rsidRPr="009A7D46">
        <w:rPr>
          <w:rFonts w:eastAsia="Calibri"/>
          <w:sz w:val="22"/>
          <w:szCs w:val="22"/>
          <w:shd w:val="clear" w:color="auto" w:fill="FFFFFF"/>
          <w:lang w:eastAsia="en-US"/>
        </w:rPr>
        <w:t> историко-краеведческий музей</w:t>
      </w:r>
      <w:r w:rsidRPr="009A7D46">
        <w:rPr>
          <w:rFonts w:eastAsia="Calibri"/>
          <w:sz w:val="22"/>
          <w:szCs w:val="22"/>
          <w:lang w:eastAsia="en-US"/>
        </w:rPr>
        <w:t>», музеи области и другие исторические памятники культурного наследия Ульяновской области.</w:t>
      </w:r>
    </w:p>
    <w:p w:rsidR="009A7D46" w:rsidRPr="009A7D46" w:rsidRDefault="009A7D46" w:rsidP="009A7D46">
      <w:pPr>
        <w:autoSpaceDE w:val="0"/>
        <w:autoSpaceDN w:val="0"/>
        <w:adjustRightInd w:val="0"/>
        <w:ind w:firstLine="426"/>
        <w:jc w:val="both"/>
        <w:rPr>
          <w:rFonts w:eastAsia="Calibri"/>
          <w:lang w:eastAsia="ru-RU"/>
        </w:rPr>
      </w:pPr>
      <w:r w:rsidRPr="009A7D46">
        <w:rPr>
          <w:rFonts w:eastAsia="Calibri"/>
          <w:b/>
          <w:lang w:eastAsia="ru-RU"/>
        </w:rPr>
        <w:t>Главной целью</w:t>
      </w:r>
      <w:r w:rsidRPr="009A7D46">
        <w:rPr>
          <w:rFonts w:eastAsia="Calibri"/>
          <w:lang w:eastAsia="ru-RU"/>
        </w:rPr>
        <w:t xml:space="preserve"> программы является повышение качества жизни пожилых людей за счет организации соответствующих просветительских и учебных курсов, создания условий для адаптации пожилых граждан в современном обществе и обеспечения связи поколений в onlain-формате.</w:t>
      </w:r>
    </w:p>
    <w:p w:rsidR="009A7D46" w:rsidRPr="009A7D46" w:rsidRDefault="009A7D46" w:rsidP="009A7D46">
      <w:pPr>
        <w:jc w:val="both"/>
        <w:rPr>
          <w:rFonts w:eastAsia="Calibri"/>
          <w:lang w:eastAsia="en-US"/>
        </w:rPr>
      </w:pPr>
      <w:r w:rsidRPr="009A7D46">
        <w:rPr>
          <w:rFonts w:eastAsia="Calibri"/>
          <w:b/>
          <w:bCs/>
          <w:lang w:eastAsia="en-US"/>
        </w:rPr>
        <w:t>Основные задачи:</w:t>
      </w:r>
    </w:p>
    <w:p w:rsidR="009A7D46" w:rsidRPr="009A7D46" w:rsidRDefault="009A7D46" w:rsidP="002D4B3A">
      <w:pPr>
        <w:numPr>
          <w:ilvl w:val="0"/>
          <w:numId w:val="24"/>
        </w:numPr>
        <w:spacing w:after="200" w:line="276" w:lineRule="auto"/>
        <w:ind w:left="284" w:hanging="284"/>
        <w:jc w:val="both"/>
        <w:rPr>
          <w:rFonts w:eastAsia="Calibri"/>
          <w:lang w:eastAsia="en-US"/>
        </w:rPr>
      </w:pPr>
      <w:r w:rsidRPr="009A7D46">
        <w:rPr>
          <w:rFonts w:eastAsia="Calibri"/>
          <w:lang w:eastAsia="en-US"/>
        </w:rPr>
        <w:t>Создание условий для изменения стереотипа поведения и жизненных установок пожилых людей;</w:t>
      </w:r>
    </w:p>
    <w:p w:rsidR="009A7D46" w:rsidRPr="009A7D46" w:rsidRDefault="009A7D46" w:rsidP="002D4B3A">
      <w:pPr>
        <w:numPr>
          <w:ilvl w:val="0"/>
          <w:numId w:val="24"/>
        </w:numPr>
        <w:spacing w:after="200" w:line="276" w:lineRule="auto"/>
        <w:ind w:left="317" w:hanging="283"/>
        <w:jc w:val="both"/>
        <w:rPr>
          <w:rFonts w:eastAsia="Calibri"/>
          <w:lang w:eastAsia="en-US"/>
        </w:rPr>
      </w:pPr>
      <w:r w:rsidRPr="009A7D46">
        <w:rPr>
          <w:rFonts w:eastAsia="Calibri"/>
          <w:lang w:eastAsia="en-US"/>
        </w:rPr>
        <w:t>Организовать внутреннее и внешнее взаимодействие учреждения согласно потребностям граждан старшего поколения;</w:t>
      </w:r>
    </w:p>
    <w:p w:rsidR="009A7D46" w:rsidRPr="009A7D46" w:rsidRDefault="009A7D46" w:rsidP="002D4B3A">
      <w:pPr>
        <w:numPr>
          <w:ilvl w:val="0"/>
          <w:numId w:val="24"/>
        </w:numPr>
        <w:spacing w:after="200" w:line="276" w:lineRule="auto"/>
        <w:ind w:left="317" w:hanging="283"/>
        <w:jc w:val="both"/>
        <w:rPr>
          <w:rFonts w:eastAsia="Calibri"/>
          <w:lang w:eastAsia="en-US"/>
        </w:rPr>
      </w:pPr>
      <w:r w:rsidRPr="009A7D46">
        <w:rPr>
          <w:rFonts w:eastAsia="Calibri"/>
          <w:lang w:eastAsia="en-US"/>
        </w:rPr>
        <w:t>Создание возможности включения пожилых людей в активную социальную жизнь в своих муниципалитетах.</w:t>
      </w:r>
    </w:p>
    <w:p w:rsidR="009A7D46" w:rsidRPr="009A7D46" w:rsidRDefault="009A7D46" w:rsidP="009A7D46">
      <w:pPr>
        <w:tabs>
          <w:tab w:val="left" w:pos="284"/>
        </w:tabs>
        <w:autoSpaceDE w:val="0"/>
        <w:autoSpaceDN w:val="0"/>
        <w:adjustRightInd w:val="0"/>
        <w:ind w:left="360" w:hanging="360"/>
        <w:jc w:val="both"/>
        <w:rPr>
          <w:rFonts w:eastAsia="Calibri"/>
          <w:lang w:eastAsia="en-US"/>
        </w:rPr>
      </w:pPr>
      <w:r w:rsidRPr="009A7D46">
        <w:rPr>
          <w:rFonts w:eastAsia="Calibri"/>
          <w:b/>
          <w:lang w:eastAsia="en-US"/>
        </w:rPr>
        <w:t xml:space="preserve">Формы и методы работы. </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Обучение в Университете проводится в форме лекций, бесед, теоретических и практических занятий, самостоятельных работ</w:t>
      </w:r>
      <w:r w:rsidRPr="009A7D46">
        <w:rPr>
          <w:rFonts w:eastAsia="Calibri"/>
          <w:lang w:eastAsia="ru-RU"/>
        </w:rPr>
        <w:t xml:space="preserve"> в onlain-формате в группе «Серебряный университет» дистанционное обучение» в социальной сети Одноклассники</w:t>
      </w:r>
      <w:r w:rsidRPr="009A7D46">
        <w:rPr>
          <w:rFonts w:eastAsia="Calibri"/>
          <w:color w:val="1F1F1F"/>
          <w:lang w:eastAsia="en-US"/>
        </w:rPr>
        <w:t>. Благодаря различным направлениям в обучении каждый пожилой человек может выбрать более понравившийся ему факультет.</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Использование различных методов работы, таких как демонстрация, дискуссия, объяснение, игровые методы и просмотр видеоматериала</w:t>
      </w:r>
      <w:r w:rsidRPr="009A7D46">
        <w:rPr>
          <w:rFonts w:eastAsia="Calibri"/>
          <w:lang w:eastAsia="ru-RU"/>
        </w:rPr>
        <w:t xml:space="preserve"> в onlain-формате</w:t>
      </w:r>
      <w:r w:rsidRPr="009A7D46">
        <w:rPr>
          <w:rFonts w:eastAsia="Calibri"/>
          <w:color w:val="1F1F1F"/>
          <w:lang w:eastAsia="en-US"/>
        </w:rPr>
        <w:t xml:space="preserve"> помогут слушателям в полном объеме освоить материал и применить его в дальнейшем в практике. </w:t>
      </w:r>
    </w:p>
    <w:p w:rsidR="009A7D46" w:rsidRPr="009A7D46" w:rsidRDefault="009A7D46" w:rsidP="009A7D46">
      <w:pPr>
        <w:ind w:firstLine="426"/>
        <w:jc w:val="both"/>
        <w:rPr>
          <w:rFonts w:eastAsia="Calibri"/>
          <w:lang w:eastAsia="en-US"/>
        </w:rPr>
      </w:pPr>
      <w:r w:rsidRPr="009A7D46">
        <w:rPr>
          <w:rFonts w:eastAsia="Calibri"/>
          <w:lang w:eastAsia="en-US"/>
        </w:rPr>
        <w:t xml:space="preserve">Группа учащихся рассчитана на количество не менее 6 человек. Предусматривается набор индивидуальной группы на каждый факультет.  </w:t>
      </w:r>
    </w:p>
    <w:p w:rsidR="009A7D46" w:rsidRPr="009A7D46" w:rsidRDefault="009A7D46" w:rsidP="009A7D46">
      <w:pPr>
        <w:ind w:firstLine="426"/>
        <w:jc w:val="both"/>
        <w:rPr>
          <w:rFonts w:eastAsia="Calibri"/>
          <w:lang w:eastAsia="en-US"/>
        </w:rPr>
      </w:pPr>
      <w:r w:rsidRPr="009A7D46">
        <w:rPr>
          <w:rFonts w:eastAsia="Calibri"/>
          <w:color w:val="1F1F1F"/>
          <w:lang w:eastAsia="en-US"/>
        </w:rPr>
        <w:t>При наборе групп на факультеты никаких критериев отбора не предусмотрено. Самое главное</w:t>
      </w:r>
      <w:proofErr w:type="gramStart"/>
      <w:r w:rsidRPr="009A7D46">
        <w:rPr>
          <w:rFonts w:eastAsia="Calibri"/>
          <w:color w:val="1F1F1F"/>
          <w:lang w:eastAsia="en-US"/>
        </w:rPr>
        <w:t>-это</w:t>
      </w:r>
      <w:proofErr w:type="gramEnd"/>
      <w:r w:rsidRPr="009A7D46">
        <w:rPr>
          <w:rFonts w:eastAsia="Calibri"/>
          <w:color w:val="1F1F1F"/>
          <w:lang w:eastAsia="en-US"/>
        </w:rPr>
        <w:t xml:space="preserve"> желание изменить свою жизнь, сделать ее насыщенной, яркой и интересной. </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Все занятия позволят с пользой проводить свободное время, дадут возможность общаться, обмениваться мнениями, обсуждать актуальные вопросы, делиться своими знаниями, расширять круг общения и интересов, а также помогут разобраться в том, что сегодня проходит в нашей стремительной жизни.</w:t>
      </w:r>
    </w:p>
    <w:p w:rsidR="009A7D46" w:rsidRPr="009A7D46" w:rsidRDefault="009A7D46" w:rsidP="009A7D46">
      <w:pPr>
        <w:jc w:val="both"/>
        <w:rPr>
          <w:rFonts w:eastAsia="Calibri"/>
          <w:b/>
          <w:lang w:eastAsia="en-US"/>
        </w:rPr>
      </w:pPr>
      <w:r w:rsidRPr="009A7D46">
        <w:rPr>
          <w:rFonts w:eastAsia="Calibri"/>
          <w:b/>
          <w:lang w:eastAsia="en-US"/>
        </w:rPr>
        <w:t>Ожидаемые результаты:</w:t>
      </w:r>
    </w:p>
    <w:p w:rsidR="009A7D46" w:rsidRPr="009A7D46" w:rsidRDefault="009A7D46" w:rsidP="009A7D46">
      <w:pPr>
        <w:ind w:firstLine="426"/>
        <w:jc w:val="both"/>
        <w:rPr>
          <w:rFonts w:eastAsia="Calibri"/>
          <w:b/>
          <w:lang w:eastAsia="en-US"/>
        </w:rPr>
      </w:pP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улучшение показателей здоровья население;</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увеличение доли участия пожилого населения в общественно-полезном труде;</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сокращение периода немощности в пожилом возрасте;</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повышение качества жизни;</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формирование позитивного отношения к жизни;</w:t>
      </w:r>
    </w:p>
    <w:p w:rsidR="009A7D46" w:rsidRPr="009A7D46" w:rsidRDefault="009A7D46" w:rsidP="009A7D46">
      <w:pPr>
        <w:spacing w:line="276" w:lineRule="auto"/>
        <w:jc w:val="both"/>
        <w:rPr>
          <w:rFonts w:eastAsia="Times New Roman"/>
          <w:lang w:eastAsia="ru-RU"/>
        </w:rPr>
      </w:pPr>
      <w:r w:rsidRPr="009A7D46">
        <w:rPr>
          <w:rFonts w:eastAsia="Times New Roman"/>
          <w:lang w:eastAsia="ru-RU"/>
        </w:rPr>
        <w:t>- сохранение социальной активности.</w:t>
      </w: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p>
    <w:p w:rsidR="009A7D46" w:rsidRPr="009A7D46" w:rsidRDefault="009A7D46" w:rsidP="009A7D46">
      <w:pPr>
        <w:ind w:firstLine="426"/>
        <w:jc w:val="center"/>
        <w:rPr>
          <w:rFonts w:eastAsia="Calibri"/>
          <w:b/>
          <w:lang w:eastAsia="en-US"/>
        </w:rPr>
      </w:pPr>
      <w:r w:rsidRPr="009A7D46">
        <w:rPr>
          <w:rFonts w:eastAsia="Calibri"/>
          <w:b/>
          <w:lang w:eastAsia="en-US"/>
        </w:rPr>
        <w:t>СОДЕРЖАНИЕ ПРОГРАММЫ</w:t>
      </w:r>
    </w:p>
    <w:p w:rsidR="009A7D46" w:rsidRPr="009A7D46" w:rsidRDefault="009A7D46" w:rsidP="009A7D46">
      <w:pPr>
        <w:ind w:firstLine="426"/>
        <w:jc w:val="center"/>
        <w:rPr>
          <w:rFonts w:eastAsia="Calibri"/>
          <w:b/>
          <w:lang w:eastAsia="en-US"/>
        </w:rPr>
      </w:pPr>
    </w:p>
    <w:p w:rsidR="009A7D46" w:rsidRPr="009A7D46" w:rsidRDefault="009A7D46" w:rsidP="009A7D46">
      <w:pPr>
        <w:rPr>
          <w:rFonts w:eastAsia="Calibri"/>
          <w:b/>
          <w:lang w:eastAsia="en-US"/>
        </w:rPr>
      </w:pPr>
      <w:r w:rsidRPr="009A7D46">
        <w:rPr>
          <w:rFonts w:eastAsia="Calibri"/>
          <w:b/>
          <w:lang w:eastAsia="en-US"/>
        </w:rPr>
        <w:lastRenderedPageBreak/>
        <w:t>Этапы реализации.</w:t>
      </w:r>
    </w:p>
    <w:p w:rsidR="009A7D46" w:rsidRPr="009A7D46" w:rsidRDefault="009A7D46" w:rsidP="009A7D46">
      <w:pPr>
        <w:ind w:firstLine="426"/>
        <w:jc w:val="both"/>
        <w:rPr>
          <w:rFonts w:eastAsia="Calibri"/>
          <w:color w:val="FF0000"/>
          <w:lang w:eastAsia="en-US"/>
        </w:rPr>
      </w:pPr>
      <w:r w:rsidRPr="009A7D46">
        <w:rPr>
          <w:rFonts w:eastAsia="Calibri"/>
          <w:lang w:eastAsia="en-US"/>
        </w:rPr>
        <w:t>Реализация программы рассчитана на 0,5 года.</w:t>
      </w:r>
    </w:p>
    <w:p w:rsidR="009A7D46" w:rsidRPr="009A7D46" w:rsidRDefault="009A7D46" w:rsidP="009A7D46">
      <w:pPr>
        <w:ind w:firstLine="426"/>
        <w:jc w:val="both"/>
        <w:rPr>
          <w:rFonts w:eastAsia="Calibri"/>
          <w:lang w:eastAsia="en-US"/>
        </w:rPr>
      </w:pPr>
      <w:r w:rsidRPr="009A7D46">
        <w:rPr>
          <w:rFonts w:eastAsia="Calibri"/>
          <w:lang w:eastAsia="en-US"/>
        </w:rPr>
        <w:t xml:space="preserve">Сроки реализации июль 2020- январь 2020г. </w:t>
      </w:r>
    </w:p>
    <w:p w:rsidR="009A7D46" w:rsidRPr="009A7D46" w:rsidRDefault="009A7D46" w:rsidP="009A7D46">
      <w:pPr>
        <w:ind w:firstLine="426"/>
        <w:jc w:val="both"/>
        <w:rPr>
          <w:rFonts w:eastAsia="Calibri"/>
          <w:lang w:eastAsia="en-US"/>
        </w:rPr>
      </w:pPr>
      <w:r w:rsidRPr="009A7D46">
        <w:rPr>
          <w:rFonts w:eastAsia="Calibri"/>
          <w:lang w:eastAsia="en-US"/>
        </w:rPr>
        <w:t>Реализация программы предусматривает три этапа:</w:t>
      </w:r>
    </w:p>
    <w:p w:rsidR="009A7D46" w:rsidRPr="009A7D46" w:rsidRDefault="009A7D46" w:rsidP="002D4B3A">
      <w:pPr>
        <w:numPr>
          <w:ilvl w:val="3"/>
          <w:numId w:val="15"/>
        </w:numPr>
        <w:tabs>
          <w:tab w:val="num" w:pos="284"/>
        </w:tabs>
        <w:spacing w:after="200" w:line="276" w:lineRule="auto"/>
        <w:ind w:left="993" w:hanging="993"/>
        <w:jc w:val="both"/>
        <w:rPr>
          <w:rFonts w:eastAsia="Calibri"/>
          <w:lang w:eastAsia="en-US"/>
        </w:rPr>
      </w:pPr>
      <w:r w:rsidRPr="009A7D46">
        <w:rPr>
          <w:rFonts w:eastAsia="Calibri"/>
          <w:lang w:eastAsia="en-US"/>
        </w:rPr>
        <w:t>Организационный – июль 2020 г.:</w:t>
      </w:r>
    </w:p>
    <w:p w:rsidR="009A7D46" w:rsidRPr="009A7D46" w:rsidRDefault="009A7D46" w:rsidP="009A7D46">
      <w:pPr>
        <w:jc w:val="both"/>
        <w:rPr>
          <w:rFonts w:eastAsia="Calibri"/>
          <w:lang w:eastAsia="en-US"/>
        </w:rPr>
      </w:pPr>
      <w:r w:rsidRPr="009A7D46">
        <w:rPr>
          <w:rFonts w:eastAsia="Calibri"/>
          <w:lang w:eastAsia="en-US"/>
        </w:rPr>
        <w:t>- информирование населения о работе «Серебряного университета» через социальные сети;</w:t>
      </w:r>
    </w:p>
    <w:p w:rsidR="009A7D46" w:rsidRPr="009A7D46" w:rsidRDefault="009A7D46" w:rsidP="009A7D46">
      <w:pPr>
        <w:jc w:val="both"/>
        <w:rPr>
          <w:rFonts w:eastAsia="Calibri"/>
          <w:lang w:eastAsia="en-US"/>
        </w:rPr>
      </w:pPr>
      <w:r w:rsidRPr="009A7D46">
        <w:rPr>
          <w:rFonts w:eastAsia="Calibri"/>
          <w:lang w:eastAsia="en-US"/>
        </w:rPr>
        <w:t>- выявление граждан, заинтересованных в дополнительном образовании;</w:t>
      </w:r>
    </w:p>
    <w:p w:rsidR="009A7D46" w:rsidRPr="009A7D46" w:rsidRDefault="009A7D46" w:rsidP="009A7D46">
      <w:pPr>
        <w:jc w:val="both"/>
        <w:rPr>
          <w:rFonts w:eastAsia="Calibri"/>
          <w:lang w:eastAsia="en-US"/>
        </w:rPr>
      </w:pPr>
      <w:r w:rsidRPr="009A7D46">
        <w:rPr>
          <w:rFonts w:eastAsia="Calibri"/>
          <w:lang w:eastAsia="en-US"/>
        </w:rPr>
        <w:t>-  организация внутреннего и внешнего взаимодействия;</w:t>
      </w:r>
    </w:p>
    <w:p w:rsidR="009A7D46" w:rsidRPr="009A7D46" w:rsidRDefault="009A7D46" w:rsidP="009A7D46">
      <w:pPr>
        <w:jc w:val="both"/>
        <w:rPr>
          <w:rFonts w:eastAsia="Calibri"/>
          <w:lang w:eastAsia="en-US"/>
        </w:rPr>
      </w:pPr>
      <w:r w:rsidRPr="009A7D46">
        <w:rPr>
          <w:rFonts w:eastAsia="Calibri"/>
          <w:lang w:eastAsia="en-US"/>
        </w:rPr>
        <w:t>- формирование группы, регистрация в группе «Серебряный университет» дистанционное обучение» и зачисление слушателей на факультеты «Серебряного университета».</w:t>
      </w:r>
    </w:p>
    <w:p w:rsidR="009A7D46" w:rsidRPr="009A7D46" w:rsidRDefault="009A7D46" w:rsidP="009A7D46">
      <w:pPr>
        <w:jc w:val="both"/>
        <w:rPr>
          <w:rFonts w:eastAsia="Calibri"/>
          <w:lang w:eastAsia="en-US"/>
        </w:rPr>
      </w:pPr>
      <w:r w:rsidRPr="009A7D46">
        <w:rPr>
          <w:rFonts w:eastAsia="Calibri"/>
          <w:lang w:eastAsia="en-US"/>
        </w:rPr>
        <w:t>2. Практический– август 2020 г. – январь 2020 г.:</w:t>
      </w:r>
    </w:p>
    <w:p w:rsidR="009A7D46" w:rsidRPr="009A7D46" w:rsidRDefault="009A7D46" w:rsidP="009A7D46">
      <w:pPr>
        <w:jc w:val="both"/>
        <w:rPr>
          <w:rFonts w:eastAsia="Calibri"/>
          <w:lang w:eastAsia="en-US"/>
        </w:rPr>
      </w:pPr>
      <w:r w:rsidRPr="009A7D46">
        <w:rPr>
          <w:rFonts w:eastAsia="Calibri"/>
          <w:lang w:eastAsia="en-US"/>
        </w:rPr>
        <w:t xml:space="preserve">- организация и проведение занятий, лекториев и бесед </w:t>
      </w:r>
      <w:r w:rsidRPr="009A7D46">
        <w:rPr>
          <w:rFonts w:eastAsia="Calibri"/>
          <w:lang w:eastAsia="ru-RU"/>
        </w:rPr>
        <w:t>в onlain-формате</w:t>
      </w:r>
      <w:r w:rsidRPr="009A7D46">
        <w:rPr>
          <w:rFonts w:eastAsia="Calibri"/>
          <w:lang w:eastAsia="en-US"/>
        </w:rPr>
        <w:t>;</w:t>
      </w:r>
    </w:p>
    <w:p w:rsidR="009A7D46" w:rsidRPr="009A7D46" w:rsidRDefault="009A7D46" w:rsidP="009A7D46">
      <w:pPr>
        <w:jc w:val="both"/>
        <w:rPr>
          <w:rFonts w:eastAsia="Calibri"/>
          <w:lang w:eastAsia="en-US"/>
        </w:rPr>
      </w:pPr>
      <w:r w:rsidRPr="009A7D46">
        <w:rPr>
          <w:rFonts w:eastAsia="Calibri"/>
          <w:lang w:eastAsia="en-US"/>
        </w:rPr>
        <w:t xml:space="preserve">- проведение психологических тренингов </w:t>
      </w:r>
      <w:r w:rsidRPr="009A7D46">
        <w:rPr>
          <w:rFonts w:eastAsia="Calibri"/>
          <w:lang w:eastAsia="ru-RU"/>
        </w:rPr>
        <w:t>в onlain-формате</w:t>
      </w:r>
      <w:r w:rsidRPr="009A7D46">
        <w:rPr>
          <w:rFonts w:eastAsia="Calibri"/>
          <w:lang w:eastAsia="en-US"/>
        </w:rPr>
        <w:t>;</w:t>
      </w:r>
    </w:p>
    <w:p w:rsidR="009A7D46" w:rsidRPr="009A7D46" w:rsidRDefault="009A7D46" w:rsidP="009A7D46">
      <w:pPr>
        <w:jc w:val="both"/>
        <w:rPr>
          <w:rFonts w:eastAsia="Calibri"/>
          <w:lang w:eastAsia="en-US"/>
        </w:rPr>
      </w:pPr>
      <w:r w:rsidRPr="009A7D46">
        <w:rPr>
          <w:rFonts w:eastAsia="Calibri"/>
          <w:lang w:eastAsia="en-US"/>
        </w:rPr>
        <w:t>- проведение деловых игр и собеседования</w:t>
      </w:r>
      <w:r w:rsidRPr="009A7D46">
        <w:rPr>
          <w:rFonts w:eastAsia="Calibri"/>
          <w:lang w:eastAsia="ru-RU"/>
        </w:rPr>
        <w:t xml:space="preserve"> в onlain-формате</w:t>
      </w:r>
      <w:r w:rsidRPr="009A7D46">
        <w:rPr>
          <w:rFonts w:eastAsia="Calibri"/>
          <w:lang w:eastAsia="en-US"/>
        </w:rPr>
        <w:t>;</w:t>
      </w:r>
    </w:p>
    <w:p w:rsidR="009A7D46" w:rsidRPr="009A7D46" w:rsidRDefault="009A7D46" w:rsidP="009A7D46">
      <w:pPr>
        <w:jc w:val="both"/>
        <w:rPr>
          <w:rFonts w:eastAsia="Calibri"/>
          <w:lang w:eastAsia="en-US"/>
        </w:rPr>
      </w:pPr>
      <w:r w:rsidRPr="009A7D46">
        <w:rPr>
          <w:rFonts w:eastAsia="Calibri"/>
          <w:lang w:eastAsia="en-US"/>
        </w:rPr>
        <w:t xml:space="preserve">- реализация тематических мероприятий факультетов </w:t>
      </w:r>
      <w:r w:rsidRPr="009A7D46">
        <w:rPr>
          <w:rFonts w:eastAsia="Calibri"/>
          <w:lang w:eastAsia="ru-RU"/>
        </w:rPr>
        <w:t>в onlain-формате</w:t>
      </w:r>
      <w:r w:rsidRPr="009A7D46">
        <w:rPr>
          <w:rFonts w:eastAsia="Calibri"/>
          <w:lang w:eastAsia="en-US"/>
        </w:rPr>
        <w:t>;</w:t>
      </w:r>
    </w:p>
    <w:p w:rsidR="009A7D46" w:rsidRPr="009A7D46" w:rsidRDefault="009A7D46" w:rsidP="009A7D46">
      <w:pPr>
        <w:jc w:val="both"/>
        <w:rPr>
          <w:rFonts w:eastAsia="Calibri"/>
          <w:lang w:eastAsia="en-US"/>
        </w:rPr>
      </w:pPr>
      <w:r w:rsidRPr="009A7D46">
        <w:rPr>
          <w:rFonts w:eastAsia="Calibri"/>
          <w:lang w:eastAsia="en-US"/>
        </w:rPr>
        <w:t xml:space="preserve">- </w:t>
      </w:r>
      <w:r w:rsidRPr="009A7D46">
        <w:rPr>
          <w:rFonts w:eastAsia="Calibri"/>
          <w:lang w:eastAsia="ru-RU"/>
        </w:rPr>
        <w:t>onlain-</w:t>
      </w:r>
      <w:r w:rsidRPr="009A7D46">
        <w:rPr>
          <w:rFonts w:eastAsia="Calibri"/>
          <w:lang w:eastAsia="en-US"/>
        </w:rPr>
        <w:t>анкетирование слушателей факультетов.</w:t>
      </w:r>
    </w:p>
    <w:p w:rsidR="009A7D46" w:rsidRPr="009A7D46" w:rsidRDefault="009A7D46" w:rsidP="009A7D46">
      <w:pPr>
        <w:jc w:val="both"/>
        <w:rPr>
          <w:rFonts w:eastAsia="Calibri"/>
          <w:lang w:eastAsia="en-US"/>
        </w:rPr>
      </w:pPr>
      <w:r w:rsidRPr="009A7D46">
        <w:rPr>
          <w:rFonts w:eastAsia="Calibri"/>
          <w:lang w:eastAsia="en-US"/>
        </w:rPr>
        <w:t>3. Аналитический – январь 2020 г.:</w:t>
      </w:r>
    </w:p>
    <w:p w:rsidR="009A7D46" w:rsidRPr="009A7D46" w:rsidRDefault="009A7D46" w:rsidP="009A7D46">
      <w:pPr>
        <w:jc w:val="both"/>
        <w:rPr>
          <w:rFonts w:eastAsia="Calibri"/>
          <w:lang w:eastAsia="en-US"/>
        </w:rPr>
      </w:pPr>
      <w:r w:rsidRPr="009A7D46">
        <w:rPr>
          <w:rFonts w:eastAsia="Calibri"/>
          <w:lang w:eastAsia="en-US"/>
        </w:rPr>
        <w:t>- подведение итогов реализации данной программы (анализ реализации основных мероприятий программы);</w:t>
      </w:r>
    </w:p>
    <w:p w:rsidR="009A7D46" w:rsidRPr="009A7D46" w:rsidRDefault="009A7D46" w:rsidP="009A7D46">
      <w:pPr>
        <w:jc w:val="both"/>
        <w:rPr>
          <w:rFonts w:eastAsia="Calibri"/>
          <w:lang w:eastAsia="en-US"/>
        </w:rPr>
      </w:pPr>
      <w:r w:rsidRPr="009A7D46">
        <w:rPr>
          <w:rFonts w:eastAsia="Calibri"/>
          <w:lang w:eastAsia="en-US"/>
        </w:rPr>
        <w:t>- проведение мониторингового исследования (среди участников программы) для оценки эффективности внедрения данной программы.</w:t>
      </w:r>
    </w:p>
    <w:p w:rsidR="009A7D46" w:rsidRPr="009A7D46" w:rsidRDefault="009A7D46" w:rsidP="009A7D46">
      <w:pPr>
        <w:jc w:val="both"/>
        <w:rPr>
          <w:rFonts w:eastAsia="Calibri"/>
          <w:b/>
          <w:color w:val="1F1F1F"/>
          <w:lang w:eastAsia="en-US"/>
        </w:rPr>
      </w:pPr>
      <w:r w:rsidRPr="009A7D46">
        <w:rPr>
          <w:rFonts w:eastAsia="Calibri"/>
          <w:b/>
          <w:color w:val="1F1F1F"/>
          <w:lang w:eastAsia="en-US"/>
        </w:rPr>
        <w:t>Направления деятельности и их содержание.</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Расширение круга знаний по широкому спектру направлений, формирование умений и навыков, помогающих пожилым людям ориентироваться в современном динамично изменяющемся мире, осуществляется в рамках деятельности следующих факультетов:</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«Здоровое долголетие»,</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«Правовые знания»,</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«Информационных технологий»,</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 xml:space="preserve">«Основы безопасности жизнедеятельности», </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«Культура и искусство»,</w:t>
      </w:r>
    </w:p>
    <w:p w:rsidR="009A7D46" w:rsidRPr="009A7D46" w:rsidRDefault="009A7D46" w:rsidP="002D4B3A">
      <w:pPr>
        <w:numPr>
          <w:ilvl w:val="0"/>
          <w:numId w:val="21"/>
        </w:numPr>
        <w:spacing w:after="200" w:line="276" w:lineRule="auto"/>
        <w:jc w:val="both"/>
        <w:rPr>
          <w:rFonts w:eastAsia="Calibri"/>
          <w:color w:val="1F1F1F"/>
          <w:lang w:eastAsia="en-US"/>
        </w:rPr>
      </w:pPr>
      <w:r w:rsidRPr="009A7D46">
        <w:rPr>
          <w:rFonts w:eastAsia="Calibri"/>
          <w:color w:val="1F1F1F"/>
          <w:lang w:eastAsia="en-US"/>
        </w:rPr>
        <w:t>«Туризма и краеведения».</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 xml:space="preserve">Для достижения высокой результативности по всем направлениям программы осуществляется тесное взаимодействие специалистов сектора со специалистами заинтересованных организаций (АНО «Корпоративный Университет Ульяновской области», Ульяновский педагогический университет имени И.Н.Ульянова, Ульяновский филиал Российского общества «Знание»,Пенсионный фонд, ФСС, Сбербанк России, Налоговая служба, Уполномоченный по правам человека, социальная защита населения). </w:t>
      </w:r>
    </w:p>
    <w:p w:rsidR="009A7D46" w:rsidRPr="009A7D46" w:rsidRDefault="009A7D46" w:rsidP="009A7D46">
      <w:pPr>
        <w:ind w:firstLine="426"/>
        <w:jc w:val="both"/>
        <w:rPr>
          <w:rFonts w:eastAsia="Calibri"/>
          <w:lang w:eastAsia="en-US"/>
        </w:rPr>
      </w:pPr>
      <w:r w:rsidRPr="009A7D46">
        <w:rPr>
          <w:rFonts w:eastAsia="Calibri"/>
          <w:lang w:eastAsia="en-US"/>
        </w:rPr>
        <w:t xml:space="preserve">Диагностика интересов, когнитивных потребностей граждан пожилого возраста, осуществляемая при приеме в «Серебряный университет», позволяет согласовать возможности учреждения и запросы </w:t>
      </w:r>
      <w:proofErr w:type="gramStart"/>
      <w:r w:rsidRPr="009A7D46">
        <w:rPr>
          <w:rFonts w:eastAsia="Calibri"/>
          <w:lang w:eastAsia="en-US"/>
        </w:rPr>
        <w:t>слушателей  для</w:t>
      </w:r>
      <w:proofErr w:type="gramEnd"/>
      <w:r w:rsidRPr="009A7D46">
        <w:rPr>
          <w:rFonts w:eastAsia="Calibri"/>
          <w:lang w:eastAsia="en-US"/>
        </w:rPr>
        <w:t xml:space="preserve"> выбора оптимальной образовательной стратегии, стиля и характера обучения в рамках отдельного факультета.</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 xml:space="preserve">Традиционно, занятия, проводимые на факультете «Правовые знания», направлены на повышение информированности населения в области социально-правовых знаний. К раскрытию вопросов пенсионного обеспечения, оказания социальной помощи гражданам старшего поколения, гражданского, жилищного, трудового и других законодательств привлекаются специалисты Пенсионного фонда, ФСС, Сбербанка России, Налоговой службы, Уполномоченного по правам человека, социальной защиты населения. Профессионализм, узкая специализация привлекаемых </w:t>
      </w:r>
      <w:r w:rsidRPr="009A7D46">
        <w:rPr>
          <w:rFonts w:eastAsia="Calibri"/>
          <w:color w:val="1F1F1F"/>
          <w:lang w:eastAsia="en-US"/>
        </w:rPr>
        <w:lastRenderedPageBreak/>
        <w:t>кадров позволяет существенно расширить границы правового поля, формировать правовую культуру граждан пожилого возраста, наличие которой рассматривается как весомая составляющая образа современного пожилого человека.</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Особое место в работе «Серебряного университета» отводится формированию у граждан пожилого возраста умения правильно проживать пожилой возраст, что рассматривается как значимое условие достижения активного долголетия. На занятиях факультета «Здоровое долголетие» особое внимание уделяется вопросам соблюдения режима дня (питания, труда и отдыха), создание внутреннего психологического комфорта. Укреплению здоровья, профилактике заболеваемости и раннего старения способствуют как теоретические, так и практические занятия, в том числе спортивные игры и праздники, лечебная гимнастика, прогулки на свежем воздухе («скандинавская ходьба») и занятия на тренажерах, массаж. В результате, активный образ жизни пожилого человека создает энергетический ресурс, энергия позыва к жизни способствует деятельному проявлению организмом своих жизненных функций, что позитивно отражается на физическом и психологическом состоянии (формируется уверенность в себе, устойчивый оптимистический настрой).</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С учетом того, что вовлечение в творческую деятельность, активный досуг, выступают в качестве фактора не только психологического и социального, но и биологического долголетия на факультете «Культура и искусство» особое внимание уделяется развитию культурных ценностей.</w:t>
      </w:r>
    </w:p>
    <w:p w:rsidR="009A7D46" w:rsidRPr="009A7D46" w:rsidRDefault="009A7D46" w:rsidP="009A7D46">
      <w:pPr>
        <w:ind w:firstLine="426"/>
        <w:jc w:val="both"/>
        <w:rPr>
          <w:rFonts w:eastAsia="Calibri"/>
          <w:color w:val="1F1F1F"/>
          <w:lang w:eastAsia="en-US"/>
        </w:rPr>
      </w:pPr>
      <w:r w:rsidRPr="009A7D46">
        <w:rPr>
          <w:rFonts w:eastAsia="Calibri"/>
          <w:color w:val="1F1F1F"/>
          <w:lang w:eastAsia="en-US"/>
        </w:rPr>
        <w:t xml:space="preserve">Виртуальное посещение библиотеки, музеев, концертных залов, организуемое в рамках деятельности данного факультета, расширяет кругозор граждан пожилого возраста, способствует пополнению знаний об истории родного края, осмыслению культурных традиций, ценностей. Участие граждан пожилого возраста в различных </w:t>
      </w:r>
      <w:r w:rsidRPr="009A7D46">
        <w:rPr>
          <w:rFonts w:eastAsia="Calibri"/>
          <w:lang w:eastAsia="ru-RU"/>
        </w:rPr>
        <w:t>onlain-</w:t>
      </w:r>
      <w:r w:rsidRPr="009A7D46">
        <w:rPr>
          <w:rFonts w:eastAsia="Calibri"/>
          <w:color w:val="1F1F1F"/>
          <w:lang w:eastAsia="en-US"/>
        </w:rPr>
        <w:t xml:space="preserve">конкурсах, </w:t>
      </w:r>
      <w:r w:rsidRPr="009A7D46">
        <w:rPr>
          <w:rFonts w:eastAsia="Calibri"/>
          <w:lang w:eastAsia="ru-RU"/>
        </w:rPr>
        <w:t>onlain-</w:t>
      </w:r>
      <w:r w:rsidRPr="009A7D46">
        <w:rPr>
          <w:rFonts w:eastAsia="Calibri"/>
          <w:color w:val="1F1F1F"/>
          <w:lang w:eastAsia="en-US"/>
        </w:rPr>
        <w:t xml:space="preserve">выставках, </w:t>
      </w:r>
      <w:r w:rsidRPr="009A7D46">
        <w:rPr>
          <w:rFonts w:eastAsia="Calibri"/>
          <w:lang w:eastAsia="ru-RU"/>
        </w:rPr>
        <w:t>onlain-</w:t>
      </w:r>
      <w:r w:rsidRPr="009A7D46">
        <w:rPr>
          <w:rFonts w:eastAsia="Calibri"/>
          <w:color w:val="1F1F1F"/>
          <w:lang w:eastAsia="en-US"/>
        </w:rPr>
        <w:t>концертах как процесс включения в активную социальную жизнь формирует новый облик старости: активной, деятельной, наполненной жизненной энергией, оптимизмом и новым смыслом.</w:t>
      </w:r>
    </w:p>
    <w:p w:rsidR="009A7D46" w:rsidRPr="009A7D46" w:rsidRDefault="009A7D46" w:rsidP="009A7D46">
      <w:pPr>
        <w:ind w:firstLine="601"/>
        <w:jc w:val="both"/>
        <w:rPr>
          <w:rFonts w:eastAsia="Calibri"/>
          <w:lang w:eastAsia="en-US"/>
        </w:rPr>
      </w:pPr>
      <w:r w:rsidRPr="009A7D46">
        <w:rPr>
          <w:rFonts w:eastAsia="Calibri"/>
          <w:lang w:eastAsia="en-US"/>
        </w:rPr>
        <w:t xml:space="preserve">Выход на пенсию является одним из наиболее переменных и кризисных моментов на жизненном пути пожилого человека, влекущим за собой существенные изменения в условиях и образе его жизни. Сложившаяся ситуация требует от человека переосмысления ценностей, отношения к себе и к окружающему, поиска новых путей реализации активности. При наборе групп на факультет «Культура и искусство», уделяется особое внимание желанию «слушателей» изменить свою жизнь, сделать ее насыщенной, яркой и интересной. Программа данного факультета предполагает два направления – «декоративно-прикладное творчество» и «танец и музыка». Все занятия позволяют с пользой проводить свободное время, дают возможность общаться, обмениваться мнениями, обсуждать актуальные вопросы, делиться своими знаниями, расширять круг общения и интересов людей пожилого возраста в социальных сетях и с помощью мессенджеров </w:t>
      </w:r>
      <w:r w:rsidRPr="009A7D46">
        <w:rPr>
          <w:rFonts w:eastAsia="Calibri"/>
          <w:lang w:val="en-US" w:eastAsia="en-US"/>
        </w:rPr>
        <w:t>Viber</w:t>
      </w:r>
      <w:r w:rsidRPr="009A7D46">
        <w:rPr>
          <w:rFonts w:eastAsia="Calibri"/>
          <w:lang w:eastAsia="en-US"/>
        </w:rPr>
        <w:t xml:space="preserve"> и </w:t>
      </w:r>
      <w:r w:rsidRPr="009A7D46">
        <w:rPr>
          <w:rFonts w:eastAsia="Calibri"/>
          <w:lang w:val="en-US" w:eastAsia="en-US"/>
        </w:rPr>
        <w:t>WhatsApp</w:t>
      </w:r>
      <w:r w:rsidRPr="009A7D46">
        <w:rPr>
          <w:rFonts w:eastAsia="Calibri"/>
          <w:lang w:eastAsia="en-US"/>
        </w:rPr>
        <w:t>, а так же помогают: адекватно реагировать на происходящее в общественной и культурной жизни изменения; подготавливают к использованию новых возможностей, предоставляемых постоянно обновляющейся жизнью; избежать очевидных, традиционных решений, выдвинуть нестандартные, неординарные идеи; удовлетворять одну из основных человеческих потребностей - потребность в самореализации.Посещая занятия факультета в</w:t>
      </w:r>
      <w:r w:rsidRPr="009A7D46">
        <w:rPr>
          <w:rFonts w:eastAsia="Calibri"/>
          <w:lang w:eastAsia="ru-RU"/>
        </w:rPr>
        <w:t>onlain-формате</w:t>
      </w:r>
      <w:r w:rsidRPr="009A7D46">
        <w:rPr>
          <w:rFonts w:eastAsia="Calibri"/>
          <w:lang w:eastAsia="en-US"/>
        </w:rPr>
        <w:t>, слушатели получат новые знания и умения, которые смогут применить в домашних условиях для украшения интерьера, изготовленные своими руками картины и сувениры, подарить родным и друзьям.</w:t>
      </w:r>
      <w:r w:rsidRPr="009A7D46">
        <w:rPr>
          <w:rFonts w:eastAsia="Calibri"/>
          <w:color w:val="515151"/>
          <w:lang w:eastAsia="en-US"/>
        </w:rPr>
        <w:t> </w:t>
      </w:r>
    </w:p>
    <w:p w:rsidR="009A7D46" w:rsidRPr="009A7D46" w:rsidRDefault="009A7D46" w:rsidP="009A7D46">
      <w:pPr>
        <w:ind w:firstLine="567"/>
        <w:jc w:val="both"/>
        <w:rPr>
          <w:rFonts w:eastAsia="Calibri"/>
          <w:lang w:eastAsia="en-US"/>
        </w:rPr>
      </w:pPr>
      <w:r w:rsidRPr="009A7D46">
        <w:rPr>
          <w:rFonts w:eastAsia="Calibri"/>
          <w:lang w:eastAsia="ru-RU"/>
        </w:rPr>
        <w:t>Среди граждан пожилого возраста и инвалидов есть много людей энергичных и любознательных, жаждущих ярких впечатлений и новых открытий, и виртуальный туризм для них - один из лучших способов продления активного долголетия. Реализация факультета «Туризма и краеведения» направлена на повышение социальной активности пожилых людей, организацию правильного и познавательного отдыха, расширения круга общения.</w:t>
      </w:r>
      <w:r w:rsidRPr="009A7D46">
        <w:rPr>
          <w:rFonts w:eastAsia="Calibri"/>
          <w:lang w:eastAsia="en-US"/>
        </w:rPr>
        <w:t xml:space="preserve"> В рамках данного факультета определены два направления: «Виртуальные туристические поездки и виртуальный туризм» и «Краеведение», основные задача которых - поддержание интереса граждан к различным видам активного </w:t>
      </w:r>
      <w:proofErr w:type="gramStart"/>
      <w:r w:rsidRPr="009A7D46">
        <w:rPr>
          <w:rFonts w:eastAsia="Calibri"/>
          <w:lang w:eastAsia="en-US"/>
        </w:rPr>
        <w:t>отдыха,  расширение</w:t>
      </w:r>
      <w:proofErr w:type="gramEnd"/>
      <w:r w:rsidRPr="009A7D46">
        <w:rPr>
          <w:rFonts w:eastAsia="Calibri"/>
          <w:lang w:eastAsia="en-US"/>
        </w:rPr>
        <w:t xml:space="preserve"> границ информационного и досугового пространства. </w:t>
      </w:r>
    </w:p>
    <w:p w:rsidR="009A7D46" w:rsidRPr="009A7D46" w:rsidRDefault="009A7D46" w:rsidP="009A7D46">
      <w:pPr>
        <w:autoSpaceDE w:val="0"/>
        <w:autoSpaceDN w:val="0"/>
        <w:adjustRightInd w:val="0"/>
        <w:ind w:firstLine="567"/>
        <w:jc w:val="both"/>
        <w:rPr>
          <w:rFonts w:eastAsia="Calibri"/>
          <w:lang w:eastAsia="en-US"/>
        </w:rPr>
      </w:pPr>
      <w:r w:rsidRPr="009A7D46">
        <w:rPr>
          <w:rFonts w:eastAsia="Calibri"/>
          <w:lang w:eastAsia="en-US"/>
        </w:rPr>
        <w:t>«Виртуальные туристические поездки» включают в себя:</w:t>
      </w:r>
    </w:p>
    <w:p w:rsidR="009A7D46" w:rsidRPr="009A7D46" w:rsidRDefault="009A7D46" w:rsidP="002D4B3A">
      <w:pPr>
        <w:numPr>
          <w:ilvl w:val="0"/>
          <w:numId w:val="22"/>
        </w:numPr>
        <w:autoSpaceDE w:val="0"/>
        <w:autoSpaceDN w:val="0"/>
        <w:adjustRightInd w:val="0"/>
        <w:spacing w:after="200" w:line="276" w:lineRule="auto"/>
        <w:jc w:val="both"/>
        <w:rPr>
          <w:rFonts w:eastAsia="Calibri"/>
          <w:lang w:eastAsia="en-US"/>
        </w:rPr>
      </w:pPr>
      <w:r w:rsidRPr="009A7D46">
        <w:rPr>
          <w:rFonts w:eastAsia="Calibri"/>
          <w:lang w:eastAsia="en-US"/>
        </w:rPr>
        <w:t>историко-краеведческий музей «Усадьба Языковых»,</w:t>
      </w:r>
    </w:p>
    <w:p w:rsidR="009A7D46" w:rsidRPr="009A7D46" w:rsidRDefault="009A7D46" w:rsidP="002D4B3A">
      <w:pPr>
        <w:numPr>
          <w:ilvl w:val="0"/>
          <w:numId w:val="22"/>
        </w:numPr>
        <w:autoSpaceDE w:val="0"/>
        <w:autoSpaceDN w:val="0"/>
        <w:adjustRightInd w:val="0"/>
        <w:spacing w:after="200" w:line="276" w:lineRule="auto"/>
        <w:jc w:val="both"/>
        <w:rPr>
          <w:rFonts w:eastAsia="Calibri"/>
          <w:lang w:eastAsia="en-US"/>
        </w:rPr>
      </w:pPr>
      <w:r w:rsidRPr="009A7D46">
        <w:rPr>
          <w:rFonts w:eastAsia="Calibri"/>
          <w:lang w:eastAsia="en-US"/>
        </w:rPr>
        <w:lastRenderedPageBreak/>
        <w:t>музей "Усадьба народного художника СССР А.А. Пластова",</w:t>
      </w:r>
    </w:p>
    <w:p w:rsidR="009A7D46" w:rsidRPr="009A7D46" w:rsidRDefault="009A7D46" w:rsidP="002D4B3A">
      <w:pPr>
        <w:numPr>
          <w:ilvl w:val="0"/>
          <w:numId w:val="22"/>
        </w:numPr>
        <w:autoSpaceDE w:val="0"/>
        <w:autoSpaceDN w:val="0"/>
        <w:adjustRightInd w:val="0"/>
        <w:spacing w:after="200" w:line="276" w:lineRule="auto"/>
        <w:jc w:val="both"/>
        <w:rPr>
          <w:rFonts w:eastAsia="Calibri"/>
          <w:lang w:eastAsia="en-US"/>
        </w:rPr>
      </w:pPr>
      <w:r w:rsidRPr="009A7D46">
        <w:rPr>
          <w:rFonts w:eastAsia="Calibri"/>
          <w:lang w:eastAsia="en-US"/>
        </w:rPr>
        <w:t>Сурский историко-краеведческий музей,</w:t>
      </w:r>
    </w:p>
    <w:p w:rsidR="009A7D46" w:rsidRPr="009A7D46" w:rsidRDefault="009A7D46" w:rsidP="002D4B3A">
      <w:pPr>
        <w:numPr>
          <w:ilvl w:val="0"/>
          <w:numId w:val="22"/>
        </w:numPr>
        <w:autoSpaceDE w:val="0"/>
        <w:autoSpaceDN w:val="0"/>
        <w:adjustRightInd w:val="0"/>
        <w:spacing w:after="200" w:line="276" w:lineRule="auto"/>
        <w:jc w:val="both"/>
        <w:rPr>
          <w:rFonts w:eastAsia="Calibri"/>
          <w:lang w:eastAsia="en-US"/>
        </w:rPr>
      </w:pPr>
      <w:r w:rsidRPr="009A7D46">
        <w:rPr>
          <w:rFonts w:eastAsia="Calibri"/>
          <w:lang w:eastAsia="en-US"/>
        </w:rPr>
        <w:t>музеи области и другие исторические памятники культурного наследия Ульяновской области.</w:t>
      </w:r>
    </w:p>
    <w:p w:rsidR="009A7D46" w:rsidRPr="009A7D46" w:rsidRDefault="009A7D46" w:rsidP="002D4B3A">
      <w:pPr>
        <w:numPr>
          <w:ilvl w:val="0"/>
          <w:numId w:val="22"/>
        </w:numPr>
        <w:spacing w:after="200" w:line="276" w:lineRule="auto"/>
        <w:jc w:val="both"/>
        <w:rPr>
          <w:rFonts w:eastAsia="Calibri"/>
          <w:lang w:eastAsia="en-US"/>
        </w:rPr>
      </w:pPr>
      <w:r w:rsidRPr="009A7D46">
        <w:rPr>
          <w:rFonts w:eastAsia="Calibri"/>
          <w:lang w:eastAsia="en-US"/>
        </w:rPr>
        <w:t>досуговое направление: посещение культурно массовых мероприятий в культурных центрах и других учреждениях в</w:t>
      </w:r>
      <w:r w:rsidRPr="009A7D46">
        <w:rPr>
          <w:rFonts w:eastAsia="Calibri"/>
          <w:lang w:eastAsia="ru-RU"/>
        </w:rPr>
        <w:t>onlain-формате</w:t>
      </w:r>
      <w:r w:rsidRPr="009A7D46">
        <w:rPr>
          <w:rFonts w:eastAsia="Calibri"/>
          <w:lang w:eastAsia="en-US"/>
        </w:rPr>
        <w:t>.</w:t>
      </w:r>
    </w:p>
    <w:p w:rsidR="009A7D46" w:rsidRPr="009A7D46" w:rsidRDefault="009A7D46" w:rsidP="009A7D46">
      <w:pPr>
        <w:autoSpaceDE w:val="0"/>
        <w:autoSpaceDN w:val="0"/>
        <w:adjustRightInd w:val="0"/>
        <w:ind w:firstLine="567"/>
        <w:jc w:val="both"/>
        <w:rPr>
          <w:rFonts w:eastAsia="Calibri"/>
          <w:lang w:eastAsia="ru-RU"/>
        </w:rPr>
      </w:pPr>
      <w:r w:rsidRPr="009A7D46">
        <w:rPr>
          <w:rFonts w:eastAsia="Calibri"/>
          <w:lang w:eastAsia="en-US"/>
        </w:rPr>
        <w:t xml:space="preserve">«Виртуальный туризм» </w:t>
      </w:r>
      <w:r w:rsidRPr="009A7D46">
        <w:rPr>
          <w:rFonts w:eastAsia="Calibri"/>
          <w:lang w:eastAsia="ru-RU"/>
        </w:rPr>
        <w:t>дает возможность старшему поколению, благодаря современным техническим и компьютерным технологиям познакомиться с шедеврами Российской и мировой культуры, посетить достопримечательности России и зарубежных стран, узнать обычаи и традиции народов разных национальностей.</w:t>
      </w:r>
    </w:p>
    <w:p w:rsidR="009A7D46" w:rsidRPr="009A7D46" w:rsidRDefault="009A7D46" w:rsidP="009A7D46">
      <w:pPr>
        <w:autoSpaceDE w:val="0"/>
        <w:autoSpaceDN w:val="0"/>
        <w:adjustRightInd w:val="0"/>
        <w:ind w:firstLine="567"/>
        <w:jc w:val="both"/>
        <w:rPr>
          <w:rFonts w:eastAsia="Calibri"/>
          <w:color w:val="000000"/>
          <w:lang w:eastAsia="en-US"/>
        </w:rPr>
      </w:pPr>
      <w:r w:rsidRPr="009A7D46">
        <w:rPr>
          <w:rFonts w:eastAsia="Calibri"/>
          <w:color w:val="000000"/>
          <w:lang w:eastAsia="en-US"/>
        </w:rPr>
        <w:t xml:space="preserve">Гражданам пожилого возраста сложно адаптироваться к стремительно изменяющимся условиям жизни. В результате возрастных изменений они плохо распознают возможные опасности окружающей среды. Часто несчастные случаи и трагедии с пожилыми людьми и инвалидами происходят в результате незнания и несоблюдения норм и правил безопасного поведения.  Чтобы научить пожилого человека беречь свой жизненный потенциал, обеспечить грамотность в области безопасной жизнедеятельности в повседневной жизни и при чрезвычайных ситуациях в рамках «Серебряного университета» создан факультет </w:t>
      </w:r>
      <w:r w:rsidRPr="009A7D46">
        <w:rPr>
          <w:rFonts w:eastAsia="Calibri"/>
          <w:lang w:eastAsia="en-US"/>
        </w:rPr>
        <w:t>«Основы безопасности</w:t>
      </w:r>
      <w:r w:rsidRPr="009A7D46">
        <w:rPr>
          <w:rFonts w:eastAsia="Calibri"/>
          <w:color w:val="000000"/>
          <w:lang w:eastAsia="en-US"/>
        </w:rPr>
        <w:t xml:space="preserve"> жизнедеятельности». Реализация плана факультета включает в себя следующие разделы:</w:t>
      </w:r>
    </w:p>
    <w:p w:rsidR="009A7D46" w:rsidRPr="009A7D46" w:rsidRDefault="009A7D46" w:rsidP="002D4B3A">
      <w:pPr>
        <w:numPr>
          <w:ilvl w:val="0"/>
          <w:numId w:val="16"/>
        </w:numPr>
        <w:autoSpaceDE w:val="0"/>
        <w:autoSpaceDN w:val="0"/>
        <w:adjustRightInd w:val="0"/>
        <w:spacing w:after="200" w:line="276" w:lineRule="auto"/>
        <w:ind w:left="0" w:firstLine="567"/>
        <w:jc w:val="both"/>
        <w:rPr>
          <w:rFonts w:eastAsia="Calibri"/>
          <w:lang w:eastAsia="ru-RU"/>
        </w:rPr>
      </w:pPr>
      <w:r w:rsidRPr="009A7D46">
        <w:rPr>
          <w:rFonts w:eastAsia="Calibri"/>
          <w:lang w:eastAsia="en-US"/>
        </w:rPr>
        <w:t xml:space="preserve">Пожарная безопасность: слушатели узнают об основных причинах пожара, получат рекомендации по дополнительным мерам пожарной безопасности. </w:t>
      </w:r>
    </w:p>
    <w:p w:rsidR="009A7D46" w:rsidRPr="009A7D46" w:rsidRDefault="009A7D46" w:rsidP="002D4B3A">
      <w:pPr>
        <w:numPr>
          <w:ilvl w:val="0"/>
          <w:numId w:val="16"/>
        </w:numPr>
        <w:autoSpaceDE w:val="0"/>
        <w:autoSpaceDN w:val="0"/>
        <w:adjustRightInd w:val="0"/>
        <w:spacing w:after="200" w:line="276" w:lineRule="auto"/>
        <w:ind w:left="0" w:firstLine="567"/>
        <w:jc w:val="both"/>
        <w:rPr>
          <w:rFonts w:eastAsia="Calibri"/>
          <w:lang w:eastAsia="ru-RU"/>
        </w:rPr>
      </w:pPr>
      <w:r w:rsidRPr="009A7D46">
        <w:rPr>
          <w:rFonts w:eastAsia="Calibri"/>
          <w:lang w:eastAsia="en-US"/>
        </w:rPr>
        <w:t>Электробезопасность: слушателям будет представлена информация об опасности электротока и оказании первой неотложной помощи при электротравмах.</w:t>
      </w:r>
    </w:p>
    <w:p w:rsidR="009A7D46" w:rsidRPr="009A7D46" w:rsidRDefault="009A7D46" w:rsidP="002D4B3A">
      <w:pPr>
        <w:numPr>
          <w:ilvl w:val="0"/>
          <w:numId w:val="16"/>
        </w:numPr>
        <w:autoSpaceDE w:val="0"/>
        <w:autoSpaceDN w:val="0"/>
        <w:adjustRightInd w:val="0"/>
        <w:spacing w:after="200" w:line="276" w:lineRule="auto"/>
        <w:ind w:left="0" w:firstLine="567"/>
        <w:jc w:val="both"/>
        <w:rPr>
          <w:rFonts w:eastAsia="Calibri"/>
          <w:lang w:eastAsia="ru-RU"/>
        </w:rPr>
      </w:pPr>
      <w:r w:rsidRPr="009A7D46">
        <w:rPr>
          <w:rFonts w:eastAsia="Calibri"/>
          <w:lang w:eastAsia="en-US"/>
        </w:rPr>
        <w:t xml:space="preserve">Безопасность на дорогах: занятия проводятся совместно с инспектором ДПС. В процессе бесед, просмотра учебных видеофильмов разбираются многочисленные ситуации ДТП, определяются меры предотвращения несчастных случаев на дорогах. По окончанию занятий слушателям вручаются памятки по безопасному поведению на дорогах. </w:t>
      </w:r>
    </w:p>
    <w:p w:rsidR="009A7D46" w:rsidRPr="009A7D46" w:rsidRDefault="009A7D46" w:rsidP="002D4B3A">
      <w:pPr>
        <w:numPr>
          <w:ilvl w:val="0"/>
          <w:numId w:val="16"/>
        </w:numPr>
        <w:autoSpaceDE w:val="0"/>
        <w:autoSpaceDN w:val="0"/>
        <w:adjustRightInd w:val="0"/>
        <w:spacing w:after="200" w:line="276" w:lineRule="auto"/>
        <w:ind w:left="0" w:firstLine="567"/>
        <w:jc w:val="both"/>
        <w:rPr>
          <w:rFonts w:eastAsia="Calibri"/>
          <w:lang w:eastAsia="ru-RU"/>
        </w:rPr>
      </w:pPr>
      <w:r w:rsidRPr="009A7D46">
        <w:rPr>
          <w:rFonts w:eastAsia="Calibri"/>
          <w:lang w:eastAsia="en-US"/>
        </w:rPr>
        <w:t>Терроризм, мошенничество: слушателей знакомят с механизмами мошенничества, способами обмана. В конце занятий слушатели получают памятки с информацией о преступных посягательствах и мерах профилактики.</w:t>
      </w:r>
    </w:p>
    <w:p w:rsidR="009A7D46" w:rsidRPr="009A7D46" w:rsidRDefault="009A7D46" w:rsidP="002D4B3A">
      <w:pPr>
        <w:numPr>
          <w:ilvl w:val="0"/>
          <w:numId w:val="16"/>
        </w:numPr>
        <w:autoSpaceDE w:val="0"/>
        <w:autoSpaceDN w:val="0"/>
        <w:adjustRightInd w:val="0"/>
        <w:spacing w:after="200" w:line="276" w:lineRule="auto"/>
        <w:ind w:left="0" w:firstLine="567"/>
        <w:jc w:val="both"/>
        <w:rPr>
          <w:rFonts w:eastAsia="Calibri"/>
          <w:lang w:eastAsia="ru-RU"/>
        </w:rPr>
      </w:pPr>
      <w:r w:rsidRPr="009A7D46">
        <w:rPr>
          <w:rFonts w:eastAsia="Calibri"/>
          <w:lang w:eastAsia="en-US"/>
        </w:rPr>
        <w:t>Пищевая безопасность: слушателей знакомят с правилами здорового питания в пожилом возрасте, секретах долголетия и сохранения молодости.</w:t>
      </w:r>
    </w:p>
    <w:p w:rsidR="009A7D46" w:rsidRPr="009A7D46" w:rsidRDefault="009A7D46" w:rsidP="009A7D46">
      <w:pPr>
        <w:shd w:val="clear" w:color="auto" w:fill="FFFFFF"/>
        <w:ind w:firstLine="567"/>
        <w:jc w:val="both"/>
        <w:rPr>
          <w:rFonts w:eastAsia="Calibri"/>
          <w:color w:val="000000"/>
          <w:lang w:eastAsia="ru-RU"/>
        </w:rPr>
      </w:pPr>
      <w:r w:rsidRPr="009A7D46">
        <w:rPr>
          <w:rFonts w:eastAsia="Calibri"/>
          <w:color w:val="000000"/>
          <w:lang w:eastAsia="ru-RU"/>
        </w:rPr>
        <w:t>Обучение слушателей умению противостоять любым отрицательным факторам, воздействующим на их жизнь и здоровье, обеспечить грамотность пожилого населения в области безопасной жизнедеятельности в повседневной жизни и при чрезвычайных ситуациях, является основной целью данного факультета.</w:t>
      </w:r>
    </w:p>
    <w:p w:rsidR="009A7D46" w:rsidRPr="009A7D46" w:rsidRDefault="009A7D46" w:rsidP="009A7D46">
      <w:pPr>
        <w:shd w:val="clear" w:color="auto" w:fill="FFFFFF"/>
        <w:jc w:val="both"/>
        <w:rPr>
          <w:rFonts w:eastAsia="Calibri"/>
          <w:b/>
          <w:lang w:eastAsia="ru-RU"/>
        </w:rPr>
      </w:pPr>
    </w:p>
    <w:p w:rsidR="009A7D46" w:rsidRPr="009A7D46" w:rsidRDefault="009A7D46" w:rsidP="009A7D46">
      <w:pPr>
        <w:shd w:val="clear" w:color="auto" w:fill="FFFFFF"/>
        <w:jc w:val="both"/>
        <w:rPr>
          <w:rFonts w:eastAsia="Calibri"/>
          <w:b/>
          <w:lang w:eastAsia="ru-RU"/>
        </w:rPr>
      </w:pPr>
      <w:r w:rsidRPr="009A7D46">
        <w:rPr>
          <w:rFonts w:eastAsia="Calibri"/>
          <w:b/>
          <w:lang w:eastAsia="ru-RU"/>
        </w:rPr>
        <w:t>План мероприятий.</w:t>
      </w:r>
    </w:p>
    <w:p w:rsidR="009A7D46" w:rsidRPr="009A7D46" w:rsidRDefault="009A7D46" w:rsidP="009A7D46">
      <w:pPr>
        <w:ind w:firstLine="426"/>
        <w:jc w:val="both"/>
        <w:rPr>
          <w:rFonts w:eastAsia="Calibri"/>
          <w:lang w:eastAsia="en-US"/>
        </w:rPr>
      </w:pPr>
      <w:r w:rsidRPr="009A7D46">
        <w:rPr>
          <w:rFonts w:eastAsia="Calibri"/>
          <w:lang w:eastAsia="en-US"/>
        </w:rPr>
        <w:t xml:space="preserve">Курс обучения на факультетах проходит согласно тематическому плану и рассчитан на период 10 дней, с учетом проведения по плану факультета не менее </w:t>
      </w:r>
      <w:proofErr w:type="gramStart"/>
      <w:r w:rsidRPr="009A7D46">
        <w:rPr>
          <w:rFonts w:eastAsia="Calibri"/>
          <w:lang w:eastAsia="en-US"/>
        </w:rPr>
        <w:t>1  занятия</w:t>
      </w:r>
      <w:proofErr w:type="gramEnd"/>
      <w:r w:rsidRPr="009A7D46">
        <w:rPr>
          <w:rFonts w:eastAsia="Calibri"/>
          <w:lang w:eastAsia="en-US"/>
        </w:rPr>
        <w:t xml:space="preserve"> (40 минут) в день. Занятия по факультетам проходят ежедневно</w:t>
      </w:r>
      <w:r w:rsidRPr="009A7D46">
        <w:rPr>
          <w:rFonts w:eastAsia="Calibri"/>
          <w:color w:val="FF0000"/>
          <w:lang w:eastAsia="en-US"/>
        </w:rPr>
        <w:t xml:space="preserve">. </w:t>
      </w:r>
      <w:r w:rsidRPr="009A7D46">
        <w:rPr>
          <w:rFonts w:eastAsia="Calibri"/>
          <w:lang w:eastAsia="en-US"/>
        </w:rPr>
        <w:t>В тематические планы занятий могут быть внесены коррективы по выявленным потребностям слушателей факультетов.</w:t>
      </w:r>
    </w:p>
    <w:p w:rsidR="009A7D46" w:rsidRPr="009A7D46" w:rsidRDefault="009A7D46" w:rsidP="009A7D46">
      <w:pPr>
        <w:ind w:firstLine="426"/>
        <w:jc w:val="both"/>
        <w:rPr>
          <w:rFonts w:eastAsia="Calibri"/>
          <w:lang w:eastAsia="en-US"/>
        </w:rPr>
      </w:pPr>
      <w:r w:rsidRPr="009A7D46">
        <w:rPr>
          <w:rFonts w:eastAsia="Calibri"/>
          <w:lang w:eastAsia="en-US"/>
        </w:rPr>
        <w:t>За период реализации программы планируется провести в рамках каждого факультета 10 занятий, в рамках программы «Серебряного университета» - 166 занятий. Цикл занятий формируется исходя из предпочтений слушателей.</w:t>
      </w:r>
    </w:p>
    <w:p w:rsidR="009A7D46" w:rsidRPr="009A7D46" w:rsidRDefault="009A7D46" w:rsidP="009A7D46">
      <w:pPr>
        <w:ind w:firstLine="426"/>
        <w:jc w:val="both"/>
        <w:rPr>
          <w:rFonts w:eastAsia="Calibri"/>
          <w:lang w:eastAsia="en-US"/>
        </w:rPr>
      </w:pPr>
    </w:p>
    <w:p w:rsidR="009A7D46" w:rsidRPr="009A7D46" w:rsidRDefault="009A7D46" w:rsidP="009A7D46">
      <w:pPr>
        <w:ind w:firstLine="426"/>
        <w:jc w:val="both"/>
        <w:rPr>
          <w:rFonts w:eastAsia="Calibri"/>
          <w:lang w:eastAsia="en-US"/>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1276"/>
        <w:gridCol w:w="1842"/>
        <w:gridCol w:w="1985"/>
        <w:gridCol w:w="1701"/>
      </w:tblGrid>
      <w:tr w:rsidR="009A7D46" w:rsidRPr="009A7D46" w:rsidTr="00795BA8">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 п/п</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Тема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Сроки</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Формы работы</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ind w:left="-47" w:right="-108"/>
              <w:jc w:val="center"/>
              <w:rPr>
                <w:rFonts w:eastAsia="Calibri"/>
                <w:lang w:eastAsia="en-US"/>
              </w:rPr>
            </w:pPr>
            <w:r w:rsidRPr="009A7D46">
              <w:rPr>
                <w:rFonts w:eastAsia="Calibri"/>
                <w:sz w:val="22"/>
                <w:szCs w:val="22"/>
                <w:lang w:eastAsia="en-US"/>
              </w:rPr>
              <w:t xml:space="preserve">Содержание </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Ответственное лицо</w:t>
            </w:r>
          </w:p>
        </w:tc>
      </w:tr>
      <w:tr w:rsidR="009A7D46" w:rsidRPr="009A7D46" w:rsidTr="00795BA8">
        <w:trPr>
          <w:trHeight w:val="3312"/>
        </w:trPr>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1</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«Охрана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10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 xml:space="preserve">Беседа, просмотр видео материала, практические занятия </w:t>
            </w:r>
            <w:r w:rsidRPr="009A7D46">
              <w:rPr>
                <w:rFonts w:eastAsia="Calibri"/>
                <w:lang w:eastAsia="en-US"/>
              </w:rPr>
              <w:t>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autoSpaceDE w:val="0"/>
              <w:autoSpaceDN w:val="0"/>
              <w:adjustRightInd w:val="0"/>
              <w:rPr>
                <w:rFonts w:eastAsia="Calibri"/>
                <w:lang w:eastAsia="en-US"/>
              </w:rPr>
            </w:pPr>
            <w:r w:rsidRPr="009A7D46">
              <w:rPr>
                <w:rFonts w:eastAsia="Calibri"/>
                <w:sz w:val="22"/>
                <w:szCs w:val="22"/>
                <w:lang w:eastAsia="en-US"/>
              </w:rPr>
              <w:t>Изучение и освоение основ здорового образа жизни, обеспечивающего полноценное безопасное существование и реализацию способностей и запросов личности в повседневной жизни.</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Соц.педагог</w:t>
            </w:r>
          </w:p>
        </w:tc>
      </w:tr>
      <w:tr w:rsidR="009A7D46" w:rsidRPr="009A7D46" w:rsidTr="00795BA8">
        <w:trPr>
          <w:trHeight w:val="2566"/>
        </w:trPr>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2</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«Здоровое долголетие»</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10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Лекции,</w:t>
            </w:r>
          </w:p>
          <w:p w:rsidR="009A7D46" w:rsidRPr="009A7D46" w:rsidRDefault="009A7D46" w:rsidP="009A7D46">
            <w:pPr>
              <w:jc w:val="center"/>
              <w:rPr>
                <w:rFonts w:eastAsia="Calibri"/>
                <w:lang w:eastAsia="en-US"/>
              </w:rPr>
            </w:pPr>
            <w:r w:rsidRPr="009A7D46">
              <w:rPr>
                <w:rFonts w:eastAsia="Calibri"/>
                <w:sz w:val="22"/>
                <w:szCs w:val="22"/>
                <w:lang w:eastAsia="en-US"/>
              </w:rPr>
              <w:t>просмотр видео материала, практические занятия</w:t>
            </w:r>
            <w:r w:rsidRPr="009A7D46">
              <w:rPr>
                <w:rFonts w:eastAsia="Calibri"/>
                <w:lang w:eastAsia="en-US"/>
              </w:rPr>
              <w:t xml:space="preserve"> 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rPr>
                <w:rFonts w:eastAsia="Calibri"/>
                <w:lang w:eastAsia="en-US"/>
              </w:rPr>
            </w:pPr>
            <w:r w:rsidRPr="009A7D46">
              <w:rPr>
                <w:rFonts w:eastAsia="Calibri"/>
                <w:sz w:val="22"/>
                <w:szCs w:val="22"/>
                <w:shd w:val="clear" w:color="auto" w:fill="FFFFFF"/>
                <w:lang w:eastAsia="en-US"/>
              </w:rPr>
              <w:t>Пропаганда здорового образа жизни и активного долголетия, улучшение и восстановление функциональных способностей организма.</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Инструктор ЛФК, массажист, физиотерапевт</w:t>
            </w:r>
          </w:p>
        </w:tc>
      </w:tr>
      <w:tr w:rsidR="009A7D46" w:rsidRPr="009A7D46" w:rsidTr="00795BA8">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3</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«Туризма и краеведения»</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10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Лекции,</w:t>
            </w:r>
          </w:p>
          <w:p w:rsidR="009A7D46" w:rsidRPr="009A7D46" w:rsidRDefault="009A7D46" w:rsidP="009A7D46">
            <w:pPr>
              <w:spacing w:after="200"/>
              <w:jc w:val="center"/>
              <w:rPr>
                <w:rFonts w:eastAsia="Calibri"/>
                <w:lang w:eastAsia="en-US"/>
              </w:rPr>
            </w:pPr>
            <w:r w:rsidRPr="009A7D46">
              <w:rPr>
                <w:rFonts w:eastAsia="Calibri"/>
                <w:sz w:val="22"/>
                <w:szCs w:val="22"/>
                <w:lang w:eastAsia="en-US"/>
              </w:rPr>
              <w:t>просмотр видео материала, экскурсии</w:t>
            </w:r>
            <w:r w:rsidRPr="009A7D46">
              <w:rPr>
                <w:rFonts w:eastAsia="Calibri"/>
                <w:lang w:eastAsia="en-US"/>
              </w:rPr>
              <w:t xml:space="preserve"> 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autoSpaceDE w:val="0"/>
              <w:autoSpaceDN w:val="0"/>
              <w:adjustRightInd w:val="0"/>
              <w:jc w:val="both"/>
              <w:rPr>
                <w:rFonts w:eastAsia="Calibri"/>
                <w:lang w:eastAsia="en-US"/>
              </w:rPr>
            </w:pPr>
            <w:r w:rsidRPr="009A7D46">
              <w:rPr>
                <w:rFonts w:eastAsia="Calibri"/>
                <w:sz w:val="22"/>
                <w:szCs w:val="22"/>
                <w:lang w:eastAsia="en-US"/>
              </w:rPr>
              <w:t>Развитие познавательного и активного досуга через организацию туризма.</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Соц.педагог</w:t>
            </w:r>
          </w:p>
        </w:tc>
      </w:tr>
      <w:tr w:rsidR="009A7D46" w:rsidRPr="009A7D46" w:rsidTr="00795BA8">
        <w:trPr>
          <w:trHeight w:val="3250"/>
        </w:trPr>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4</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«Культура и искусство»</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10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Концерты, праздники, лекции,</w:t>
            </w:r>
          </w:p>
          <w:p w:rsidR="009A7D46" w:rsidRPr="009A7D46" w:rsidRDefault="009A7D46" w:rsidP="009A7D46">
            <w:pPr>
              <w:jc w:val="center"/>
              <w:rPr>
                <w:rFonts w:eastAsia="Calibri"/>
                <w:lang w:eastAsia="en-US"/>
              </w:rPr>
            </w:pPr>
            <w:r w:rsidRPr="009A7D46">
              <w:rPr>
                <w:rFonts w:eastAsia="Calibri"/>
                <w:sz w:val="22"/>
                <w:szCs w:val="22"/>
                <w:lang w:eastAsia="en-US"/>
              </w:rPr>
              <w:t>просмотр видеоматериала, экскурсии, практические занятия, мастер классы</w:t>
            </w:r>
            <w:r w:rsidRPr="009A7D46">
              <w:rPr>
                <w:rFonts w:eastAsia="Calibri"/>
                <w:lang w:eastAsia="en-US"/>
              </w:rPr>
              <w:t xml:space="preserve"> 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ind w:left="-47" w:right="-108"/>
              <w:jc w:val="both"/>
              <w:rPr>
                <w:rFonts w:eastAsia="Calibri"/>
                <w:lang w:eastAsia="en-US"/>
              </w:rPr>
            </w:pPr>
            <w:r w:rsidRPr="009A7D46">
              <w:rPr>
                <w:rFonts w:eastAsia="Calibri"/>
                <w:sz w:val="22"/>
                <w:szCs w:val="22"/>
                <w:lang w:eastAsia="en-US"/>
              </w:rPr>
              <w:t>Повышение у граждан пожилого возраста уровня духовной культуры посредством приобщения к истории искусства, мировой художественной культуре, истории родного края, творческой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Соц.педагоги</w:t>
            </w:r>
          </w:p>
        </w:tc>
      </w:tr>
      <w:tr w:rsidR="009A7D46" w:rsidRPr="009A7D46" w:rsidTr="00795BA8">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5</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«Информационных технологий»</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10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jc w:val="center"/>
              <w:rPr>
                <w:rFonts w:eastAsia="Calibri"/>
                <w:lang w:eastAsia="en-US"/>
              </w:rPr>
            </w:pPr>
            <w:r w:rsidRPr="009A7D46">
              <w:rPr>
                <w:rFonts w:eastAsia="Calibri"/>
                <w:sz w:val="22"/>
                <w:szCs w:val="22"/>
                <w:lang w:eastAsia="en-US"/>
              </w:rPr>
              <w:t>Лекции (теория),</w:t>
            </w:r>
          </w:p>
          <w:p w:rsidR="009A7D46" w:rsidRPr="009A7D46" w:rsidRDefault="009A7D46" w:rsidP="009A7D46">
            <w:pPr>
              <w:spacing w:after="200"/>
              <w:jc w:val="center"/>
              <w:rPr>
                <w:rFonts w:eastAsia="Calibri"/>
                <w:lang w:eastAsia="en-US"/>
              </w:rPr>
            </w:pPr>
            <w:r w:rsidRPr="009A7D46">
              <w:rPr>
                <w:rFonts w:eastAsia="Calibri"/>
                <w:sz w:val="22"/>
                <w:szCs w:val="22"/>
                <w:lang w:eastAsia="en-US"/>
              </w:rPr>
              <w:t>практические занятия</w:t>
            </w:r>
            <w:r w:rsidRPr="009A7D46">
              <w:rPr>
                <w:rFonts w:eastAsia="Calibri"/>
                <w:lang w:eastAsia="en-US"/>
              </w:rPr>
              <w:t xml:space="preserve"> 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2D4B3A">
            <w:pPr>
              <w:numPr>
                <w:ilvl w:val="0"/>
                <w:numId w:val="23"/>
              </w:numPr>
              <w:shd w:val="clear" w:color="auto" w:fill="FFFFFF"/>
              <w:spacing w:after="200" w:line="276" w:lineRule="auto"/>
              <w:ind w:left="0"/>
              <w:rPr>
                <w:rFonts w:ascii="Arial" w:eastAsia="Times New Roman" w:hAnsi="Arial" w:cs="Arial"/>
                <w:color w:val="000000"/>
                <w:lang w:eastAsia="ru-RU"/>
              </w:rPr>
            </w:pPr>
            <w:r w:rsidRPr="009A7D46">
              <w:rPr>
                <w:rFonts w:eastAsia="Times New Roman"/>
                <w:color w:val="000000"/>
                <w:sz w:val="22"/>
                <w:szCs w:val="22"/>
                <w:lang w:eastAsia="ru-RU"/>
              </w:rPr>
              <w:t>- дать представление о возможностях персонального компьютера;</w:t>
            </w:r>
          </w:p>
          <w:p w:rsidR="009A7D46" w:rsidRPr="009A7D46" w:rsidRDefault="009A7D46" w:rsidP="002D4B3A">
            <w:pPr>
              <w:numPr>
                <w:ilvl w:val="0"/>
                <w:numId w:val="23"/>
              </w:numPr>
              <w:shd w:val="clear" w:color="auto" w:fill="FFFFFF"/>
              <w:spacing w:after="200" w:line="276" w:lineRule="auto"/>
              <w:ind w:left="0"/>
              <w:rPr>
                <w:rFonts w:ascii="Arial" w:eastAsia="Times New Roman" w:hAnsi="Arial" w:cs="Arial"/>
                <w:color w:val="000000"/>
                <w:lang w:eastAsia="ru-RU"/>
              </w:rPr>
            </w:pPr>
            <w:r w:rsidRPr="009A7D46">
              <w:rPr>
                <w:rFonts w:eastAsia="Times New Roman"/>
                <w:color w:val="000000"/>
                <w:sz w:val="22"/>
                <w:szCs w:val="22"/>
                <w:lang w:eastAsia="ru-RU"/>
              </w:rPr>
              <w:t xml:space="preserve">сформировать навыки </w:t>
            </w:r>
            <w:r w:rsidRPr="009A7D46">
              <w:rPr>
                <w:rFonts w:eastAsia="Times New Roman"/>
                <w:color w:val="000000"/>
                <w:sz w:val="22"/>
                <w:szCs w:val="22"/>
                <w:lang w:eastAsia="ru-RU"/>
              </w:rPr>
              <w:lastRenderedPageBreak/>
              <w:t>управления ПК;</w:t>
            </w:r>
          </w:p>
          <w:p w:rsidR="009A7D46" w:rsidRPr="009A7D46" w:rsidRDefault="009A7D46" w:rsidP="002D4B3A">
            <w:pPr>
              <w:numPr>
                <w:ilvl w:val="0"/>
                <w:numId w:val="23"/>
              </w:numPr>
              <w:shd w:val="clear" w:color="auto" w:fill="FFFFFF"/>
              <w:spacing w:after="200" w:line="276" w:lineRule="auto"/>
              <w:ind w:left="0"/>
              <w:rPr>
                <w:rFonts w:ascii="Arial" w:eastAsia="Times New Roman" w:hAnsi="Arial" w:cs="Arial"/>
                <w:color w:val="000000"/>
                <w:lang w:eastAsia="ru-RU"/>
              </w:rPr>
            </w:pPr>
            <w:r w:rsidRPr="009A7D46">
              <w:rPr>
                <w:rFonts w:eastAsia="Times New Roman"/>
                <w:color w:val="000000"/>
                <w:sz w:val="22"/>
                <w:szCs w:val="22"/>
                <w:lang w:eastAsia="ru-RU"/>
              </w:rPr>
              <w:t>- обучить приемам работы с популярными компьютерными программами на начальном уровне;</w:t>
            </w:r>
          </w:p>
          <w:p w:rsidR="009A7D46" w:rsidRPr="009A7D46" w:rsidRDefault="009A7D46" w:rsidP="002D4B3A">
            <w:pPr>
              <w:numPr>
                <w:ilvl w:val="0"/>
                <w:numId w:val="23"/>
              </w:numPr>
              <w:shd w:val="clear" w:color="auto" w:fill="FFFFFF"/>
              <w:spacing w:after="200" w:line="276" w:lineRule="auto"/>
              <w:ind w:left="0"/>
              <w:rPr>
                <w:rFonts w:ascii="Arial" w:eastAsia="Times New Roman" w:hAnsi="Arial" w:cs="Arial"/>
                <w:color w:val="000000"/>
                <w:lang w:eastAsia="ru-RU"/>
              </w:rPr>
            </w:pPr>
            <w:r w:rsidRPr="009A7D46">
              <w:rPr>
                <w:rFonts w:eastAsia="Times New Roman"/>
                <w:color w:val="000000"/>
                <w:sz w:val="22"/>
                <w:szCs w:val="22"/>
                <w:lang w:eastAsia="ru-RU"/>
              </w:rPr>
              <w:t>- обучить использованию современных средств связи и коммуникации для получения информации, общения;</w:t>
            </w:r>
          </w:p>
          <w:p w:rsidR="009A7D46" w:rsidRPr="009A7D46" w:rsidRDefault="009A7D46" w:rsidP="002D4B3A">
            <w:pPr>
              <w:numPr>
                <w:ilvl w:val="0"/>
                <w:numId w:val="23"/>
              </w:numPr>
              <w:shd w:val="clear" w:color="auto" w:fill="FFFFFF"/>
              <w:spacing w:after="200" w:line="276" w:lineRule="auto"/>
              <w:ind w:left="0"/>
              <w:rPr>
                <w:rFonts w:ascii="Arial" w:eastAsia="Times New Roman" w:hAnsi="Arial" w:cs="Arial"/>
                <w:color w:val="000000"/>
                <w:lang w:eastAsia="ru-RU"/>
              </w:rPr>
            </w:pPr>
            <w:r w:rsidRPr="009A7D46">
              <w:rPr>
                <w:rFonts w:eastAsia="Times New Roman"/>
                <w:color w:val="000000"/>
                <w:sz w:val="22"/>
                <w:szCs w:val="22"/>
                <w:lang w:eastAsia="ru-RU"/>
              </w:rPr>
              <w:t>- дать общее представление о возможностях получения некоторых государственных и муниципальных услуг через Интернет.</w:t>
            </w:r>
          </w:p>
          <w:p w:rsidR="009A7D46" w:rsidRPr="009A7D46" w:rsidRDefault="009A7D46" w:rsidP="009A7D46">
            <w:pPr>
              <w:ind w:left="34"/>
              <w:jc w:val="both"/>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lastRenderedPageBreak/>
              <w:t>Соц.педагог</w:t>
            </w:r>
          </w:p>
        </w:tc>
      </w:tr>
      <w:tr w:rsidR="009A7D46" w:rsidRPr="009A7D46" w:rsidTr="00795BA8">
        <w:tc>
          <w:tcPr>
            <w:tcW w:w="5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6</w:t>
            </w:r>
          </w:p>
        </w:tc>
        <w:tc>
          <w:tcPr>
            <w:tcW w:w="2268"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Цикл занятий факультета «Правовые знания»</w:t>
            </w:r>
          </w:p>
        </w:tc>
        <w:tc>
          <w:tcPr>
            <w:tcW w:w="1276"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5 дней</w:t>
            </w:r>
          </w:p>
        </w:tc>
        <w:tc>
          <w:tcPr>
            <w:tcW w:w="1842"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 xml:space="preserve">Беседа, просмотр видео материала </w:t>
            </w:r>
            <w:r w:rsidRPr="009A7D46">
              <w:rPr>
                <w:rFonts w:eastAsia="Calibri"/>
                <w:lang w:eastAsia="en-US"/>
              </w:rPr>
              <w:t>в</w:t>
            </w:r>
            <w:r w:rsidRPr="009A7D46">
              <w:rPr>
                <w:rFonts w:eastAsia="Calibri"/>
                <w:lang w:eastAsia="ru-RU"/>
              </w:rPr>
              <w:t>onlain-формате</w:t>
            </w:r>
          </w:p>
        </w:tc>
        <w:tc>
          <w:tcPr>
            <w:tcW w:w="1985"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ind w:left="-47" w:right="-108"/>
              <w:jc w:val="both"/>
              <w:rPr>
                <w:rFonts w:eastAsia="Calibri"/>
                <w:lang w:eastAsia="en-US"/>
              </w:rPr>
            </w:pPr>
            <w:r w:rsidRPr="009A7D46">
              <w:rPr>
                <w:rFonts w:eastAsia="Calibri"/>
                <w:sz w:val="22"/>
                <w:szCs w:val="22"/>
                <w:lang w:eastAsia="en-US"/>
              </w:rPr>
              <w:t>Повышение правовой грамотности граждан пожилого возраста, разъяснение их прав и обязанностей.</w:t>
            </w:r>
          </w:p>
        </w:tc>
        <w:tc>
          <w:tcPr>
            <w:tcW w:w="1701" w:type="dxa"/>
            <w:tcBorders>
              <w:top w:val="single" w:sz="4" w:space="0" w:color="000000"/>
              <w:left w:val="single" w:sz="4" w:space="0" w:color="000000"/>
              <w:bottom w:val="single" w:sz="4" w:space="0" w:color="000000"/>
              <w:right w:val="single" w:sz="4" w:space="0" w:color="000000"/>
            </w:tcBorders>
          </w:tcPr>
          <w:p w:rsidR="009A7D46" w:rsidRPr="009A7D46" w:rsidRDefault="009A7D46" w:rsidP="009A7D46">
            <w:pPr>
              <w:spacing w:after="200"/>
              <w:jc w:val="center"/>
              <w:rPr>
                <w:rFonts w:eastAsia="Calibri"/>
                <w:lang w:eastAsia="en-US"/>
              </w:rPr>
            </w:pPr>
            <w:r w:rsidRPr="009A7D46">
              <w:rPr>
                <w:rFonts w:eastAsia="Calibri"/>
                <w:sz w:val="22"/>
                <w:szCs w:val="22"/>
                <w:lang w:eastAsia="en-US"/>
              </w:rPr>
              <w:t xml:space="preserve">Соц.педагог, специалисты Пенсионного фонда, ФСС, Сбербанка России, Налоговой службы, Уполномоченного по правам человека, социальной защиты населения. </w:t>
            </w:r>
          </w:p>
        </w:tc>
      </w:tr>
    </w:tbl>
    <w:p w:rsidR="009A7D46" w:rsidRPr="009A7D46" w:rsidRDefault="009A7D46" w:rsidP="009A7D46">
      <w:pPr>
        <w:autoSpaceDE w:val="0"/>
        <w:autoSpaceDN w:val="0"/>
        <w:adjustRightInd w:val="0"/>
        <w:jc w:val="both"/>
        <w:rPr>
          <w:rFonts w:eastAsia="Calibri" w:cs="Calibri"/>
          <w:sz w:val="28"/>
          <w:szCs w:val="28"/>
          <w:lang w:eastAsia="en-US"/>
        </w:rPr>
      </w:pPr>
    </w:p>
    <w:p w:rsidR="009A7D46" w:rsidRPr="009A7D46" w:rsidRDefault="009A7D46" w:rsidP="009A7D46">
      <w:pPr>
        <w:jc w:val="both"/>
        <w:rPr>
          <w:rFonts w:eastAsia="Calibri"/>
          <w:sz w:val="28"/>
          <w:szCs w:val="28"/>
          <w:lang w:eastAsia="en-US"/>
        </w:rPr>
      </w:pPr>
      <w:r w:rsidRPr="009A7D46">
        <w:rPr>
          <w:rFonts w:eastAsia="Calibri"/>
          <w:sz w:val="28"/>
          <w:szCs w:val="28"/>
          <w:lang w:eastAsia="en-US"/>
        </w:rPr>
        <w:t>Тематический план занятий по факультетам.</w:t>
      </w:r>
    </w:p>
    <w:tbl>
      <w:tblPr>
        <w:tblStyle w:val="110"/>
        <w:tblW w:w="0" w:type="auto"/>
        <w:tblLayout w:type="fixed"/>
        <w:tblLook w:val="04A0" w:firstRow="1" w:lastRow="0" w:firstColumn="1" w:lastColumn="0" w:noHBand="0" w:noVBand="1"/>
      </w:tblPr>
      <w:tblGrid>
        <w:gridCol w:w="2263"/>
        <w:gridCol w:w="7082"/>
      </w:tblGrid>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Цикл занятий факультета «Информационных технологий»</w:t>
            </w:r>
          </w:p>
        </w:tc>
        <w:tc>
          <w:tcPr>
            <w:tcW w:w="7082" w:type="dxa"/>
          </w:tcPr>
          <w:tbl>
            <w:tblPr>
              <w:tblW w:w="0" w:type="dxa"/>
              <w:tblLayout w:type="fixed"/>
              <w:tblCellMar>
                <w:left w:w="0" w:type="dxa"/>
                <w:right w:w="0" w:type="dxa"/>
              </w:tblCellMar>
              <w:tblLook w:val="04A0" w:firstRow="1" w:lastRow="0" w:firstColumn="1" w:lastColumn="0" w:noHBand="0" w:noVBand="1"/>
            </w:tblPr>
            <w:tblGrid>
              <w:gridCol w:w="5817"/>
            </w:tblGrid>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 w:tgtFrame="_blank" w:history="1">
                    <w:r w:rsidR="009A7D46" w:rsidRPr="009A7D46">
                      <w:rPr>
                        <w:rFonts w:ascii="Arial" w:eastAsia="Times New Roman" w:hAnsi="Arial" w:cs="Arial"/>
                        <w:color w:val="0000FF"/>
                        <w:sz w:val="20"/>
                        <w:szCs w:val="20"/>
                        <w:u w:val="single"/>
                        <w:lang w:eastAsia="ru-RU"/>
                      </w:rPr>
                      <w:t>Занятие 1. Компьютерная грамотность</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 w:tgtFrame="_blank" w:history="1">
                    <w:r w:rsidR="009A7D46" w:rsidRPr="009A7D46">
                      <w:rPr>
                        <w:rFonts w:ascii="Arial" w:eastAsia="Times New Roman" w:hAnsi="Arial" w:cs="Arial"/>
                        <w:color w:val="0000FF"/>
                        <w:sz w:val="20"/>
                        <w:szCs w:val="20"/>
                        <w:u w:val="single"/>
                        <w:lang w:eastAsia="ru-RU"/>
                      </w:rPr>
                      <w:t xml:space="preserve">Занятие 2. Тайна компьютера! </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0"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3.Как</w:t>
                    </w:r>
                    <w:proofErr w:type="gramEnd"/>
                    <w:r w:rsidR="009A7D46" w:rsidRPr="009A7D46">
                      <w:rPr>
                        <w:rFonts w:ascii="Arial" w:eastAsia="Times New Roman" w:hAnsi="Arial" w:cs="Arial"/>
                        <w:color w:val="0000FF"/>
                        <w:sz w:val="20"/>
                        <w:szCs w:val="20"/>
                        <w:u w:val="single"/>
                        <w:lang w:eastAsia="ru-RU"/>
                      </w:rPr>
                      <w:t xml:space="preserve"> понять компьютер? </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4.Как</w:t>
                    </w:r>
                    <w:proofErr w:type="gramEnd"/>
                    <w:r w:rsidR="009A7D46" w:rsidRPr="009A7D46">
                      <w:rPr>
                        <w:rFonts w:ascii="Arial" w:eastAsia="Times New Roman" w:hAnsi="Arial" w:cs="Arial"/>
                        <w:color w:val="0000FF"/>
                        <w:sz w:val="20"/>
                        <w:szCs w:val="20"/>
                        <w:u w:val="single"/>
                        <w:lang w:eastAsia="ru-RU"/>
                      </w:rPr>
                      <w:t xml:space="preserve"> понять компьютер? </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2"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5.Основные</w:t>
                    </w:r>
                    <w:proofErr w:type="gramEnd"/>
                    <w:r w:rsidR="009A7D46" w:rsidRPr="009A7D46">
                      <w:rPr>
                        <w:rFonts w:ascii="Arial" w:eastAsia="Times New Roman" w:hAnsi="Arial" w:cs="Arial"/>
                        <w:color w:val="0000FF"/>
                        <w:sz w:val="20"/>
                        <w:szCs w:val="20"/>
                        <w:u w:val="single"/>
                        <w:lang w:eastAsia="ru-RU"/>
                      </w:rPr>
                      <w:t xml:space="preserve"> приёмы копирования </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3" w:tgtFrame="_blank" w:history="1">
                    <w:r w:rsidR="009A7D46" w:rsidRPr="009A7D46">
                      <w:rPr>
                        <w:rFonts w:ascii="Arial" w:eastAsia="Times New Roman" w:hAnsi="Arial" w:cs="Arial"/>
                        <w:color w:val="0000FF"/>
                        <w:sz w:val="20"/>
                        <w:szCs w:val="20"/>
                        <w:u w:val="single"/>
                        <w:lang w:eastAsia="ru-RU"/>
                      </w:rPr>
                      <w:t>Занятие 6. Как скопировать информацию из Интернета</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4" w:tgtFrame="_blank" w:history="1">
                    <w:r w:rsidR="009A7D46" w:rsidRPr="009A7D46">
                      <w:rPr>
                        <w:rFonts w:ascii="Arial" w:eastAsia="Times New Roman" w:hAnsi="Arial" w:cs="Arial"/>
                        <w:color w:val="0000FF"/>
                        <w:sz w:val="20"/>
                        <w:szCs w:val="20"/>
                        <w:u w:val="single"/>
                        <w:lang w:eastAsia="ru-RU"/>
                      </w:rPr>
                      <w:t>Занятие 7. Как скопировать информацию из Интернета</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5" w:tgtFrame="_blank" w:history="1">
                    <w:r w:rsidR="009A7D46" w:rsidRPr="009A7D46">
                      <w:rPr>
                        <w:rFonts w:ascii="Arial" w:eastAsia="Times New Roman" w:hAnsi="Arial" w:cs="Arial"/>
                        <w:color w:val="0000FF"/>
                        <w:sz w:val="20"/>
                        <w:szCs w:val="20"/>
                        <w:u w:val="single"/>
                        <w:lang w:eastAsia="ru-RU"/>
                      </w:rPr>
                      <w:t>Занятие 8. Как скопировать и вставить текст</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6"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9.Как</w:t>
                    </w:r>
                    <w:proofErr w:type="gramEnd"/>
                    <w:r w:rsidR="009A7D46" w:rsidRPr="009A7D46">
                      <w:rPr>
                        <w:rFonts w:ascii="Arial" w:eastAsia="Times New Roman" w:hAnsi="Arial" w:cs="Arial"/>
                        <w:color w:val="0000FF"/>
                        <w:sz w:val="20"/>
                        <w:szCs w:val="20"/>
                        <w:u w:val="single"/>
                        <w:lang w:eastAsia="ru-RU"/>
                      </w:rPr>
                      <w:t xml:space="preserve"> перенести с флешки или на флешку</w:t>
                    </w:r>
                  </w:hyperlink>
                </w:p>
              </w:tc>
            </w:tr>
            <w:tr w:rsidR="009A7D46" w:rsidRPr="009A7D46" w:rsidTr="00795BA8">
              <w:trPr>
                <w:trHeight w:val="315"/>
              </w:trPr>
              <w:tc>
                <w:tcPr>
                  <w:tcW w:w="58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7" w:tgtFrame="_blank" w:history="1">
                    <w:r w:rsidR="009A7D46" w:rsidRPr="009A7D46">
                      <w:rPr>
                        <w:rFonts w:ascii="Arial" w:eastAsia="Times New Roman" w:hAnsi="Arial" w:cs="Arial"/>
                        <w:color w:val="0000FF"/>
                        <w:sz w:val="20"/>
                        <w:szCs w:val="20"/>
                        <w:u w:val="single"/>
                        <w:lang w:eastAsia="ru-RU"/>
                      </w:rPr>
                      <w:t xml:space="preserve">Занятие 10. Как переносить фото с телефона на компьютер? </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lastRenderedPageBreak/>
              <w:t>Цикл занятий (развлекательно-досуговых мероприятий) факультета «Культура и искусство»</w:t>
            </w:r>
          </w:p>
        </w:tc>
        <w:tc>
          <w:tcPr>
            <w:tcW w:w="7082" w:type="dxa"/>
          </w:tcPr>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Традиции чаепития.</w:t>
            </w:r>
            <w:r w:rsidRPr="009A7D46">
              <w:rPr>
                <w:rFonts w:ascii="Calibri" w:eastAsia="Calibri" w:hAnsi="Calibri"/>
                <w:lang w:eastAsia="en-US"/>
              </w:rPr>
              <w:t xml:space="preserve">  - </w:t>
            </w:r>
            <w:hyperlink r:id="rId18" w:history="1">
              <w:r w:rsidRPr="009A7D46">
                <w:rPr>
                  <w:rFonts w:ascii="Calibri" w:eastAsia="Calibri" w:hAnsi="Calibri"/>
                  <w:color w:val="0000FF"/>
                  <w:u w:val="single"/>
                  <w:lang w:eastAsia="en-US"/>
                </w:rPr>
                <w:t>https://www.youtube.com/watch?v=tGHxcgDVKOo</w:t>
              </w:r>
            </w:hyperlink>
          </w:p>
          <w:p w:rsidR="009A7D46" w:rsidRPr="009A7D46" w:rsidRDefault="005F1A6D" w:rsidP="009A7D46">
            <w:pPr>
              <w:spacing w:after="200" w:line="276" w:lineRule="auto"/>
              <w:ind w:left="720"/>
              <w:contextualSpacing/>
              <w:rPr>
                <w:rFonts w:ascii="Calibri" w:eastAsia="Calibri" w:hAnsi="Calibri"/>
                <w:lang w:eastAsia="en-US"/>
              </w:rPr>
            </w:pPr>
            <w:hyperlink r:id="rId19" w:history="1">
              <w:r w:rsidR="009A7D46" w:rsidRPr="009A7D46">
                <w:rPr>
                  <w:rFonts w:ascii="Calibri" w:eastAsia="Calibri" w:hAnsi="Calibri"/>
                  <w:color w:val="0000FF"/>
                  <w:u w:val="single"/>
                  <w:lang w:eastAsia="en-US"/>
                </w:rPr>
                <w:t>https://www.youtube.com/watch?v=lQX7anR1lkg</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история чая в России - </w:t>
            </w:r>
            <w:hyperlink r:id="rId20" w:history="1">
              <w:r w:rsidRPr="009A7D46">
                <w:rPr>
                  <w:rFonts w:ascii="Calibri" w:eastAsia="Calibri" w:hAnsi="Calibri"/>
                  <w:color w:val="0000FF"/>
                  <w:u w:val="single"/>
                  <w:lang w:eastAsia="en-US"/>
                </w:rPr>
                <w:t>https://www.youtube.com/watch?v=gT6GXP704yc</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Что в имени тебе моём?</w:t>
            </w:r>
            <w:r w:rsidRPr="009A7D46">
              <w:rPr>
                <w:rFonts w:ascii="Calibri" w:eastAsia="Calibri" w:hAnsi="Calibri"/>
                <w:lang w:eastAsia="en-US"/>
              </w:rPr>
              <w:t xml:space="preserve"> - </w:t>
            </w:r>
            <w:hyperlink r:id="rId21" w:history="1">
              <w:r w:rsidRPr="009A7D46">
                <w:rPr>
                  <w:rFonts w:ascii="Calibri" w:eastAsia="Calibri" w:hAnsi="Calibri"/>
                  <w:color w:val="0000FF"/>
                  <w:u w:val="single"/>
                  <w:lang w:eastAsia="en-US"/>
                </w:rPr>
                <w:t>https://www.youtube.com/watch?v=lUxVV_FhH4g</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Откуда появились русские фамилии? - </w:t>
            </w:r>
            <w:hyperlink r:id="rId22" w:history="1">
              <w:r w:rsidRPr="009A7D46">
                <w:rPr>
                  <w:rFonts w:ascii="Calibri" w:eastAsia="Calibri" w:hAnsi="Calibri"/>
                  <w:color w:val="0000FF"/>
                  <w:u w:val="single"/>
                  <w:lang w:eastAsia="en-US"/>
                </w:rPr>
                <w:t>https://www.youtube.com/watch?v=TZJalfH53Ig</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Как имя влияет на судьбу человека? - </w:t>
            </w:r>
            <w:hyperlink r:id="rId23" w:history="1">
              <w:r w:rsidRPr="009A7D46">
                <w:rPr>
                  <w:rFonts w:ascii="Calibri" w:eastAsia="Calibri" w:hAnsi="Calibri"/>
                  <w:color w:val="0000FF"/>
                  <w:u w:val="single"/>
                  <w:lang w:eastAsia="en-US"/>
                </w:rPr>
                <w:t>https://www.youtube.com/watch?v=g-vXuIMdOmQ</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Славянские имена - </w:t>
            </w:r>
            <w:hyperlink r:id="rId24" w:history="1">
              <w:r w:rsidRPr="009A7D46">
                <w:rPr>
                  <w:rFonts w:ascii="Calibri" w:eastAsia="Calibri" w:hAnsi="Calibri"/>
                  <w:color w:val="0000FF"/>
                  <w:u w:val="single"/>
                  <w:lang w:eastAsia="en-US"/>
                </w:rPr>
                <w:t>https://www.youtube.com/watch?v=5Um_bEMmri4&amp;t=204s</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Чудеса природы мира</w:t>
            </w:r>
            <w:r w:rsidRPr="009A7D46">
              <w:rPr>
                <w:rFonts w:ascii="Calibri" w:eastAsia="Calibri" w:hAnsi="Calibri"/>
                <w:lang w:eastAsia="en-US"/>
              </w:rPr>
              <w:t xml:space="preserve">. - </w:t>
            </w:r>
            <w:hyperlink r:id="rId25" w:history="1">
              <w:r w:rsidRPr="009A7D46">
                <w:rPr>
                  <w:rFonts w:ascii="Calibri" w:eastAsia="Calibri" w:hAnsi="Calibri"/>
                  <w:color w:val="0000FF"/>
                  <w:u w:val="single"/>
                  <w:lang w:eastAsia="en-US"/>
                </w:rPr>
                <w:t>https://www.youtube.com/watch?v=YpV1kdTWC-M</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Самые красивые места на Земле - </w:t>
            </w:r>
            <w:hyperlink r:id="rId26" w:history="1">
              <w:r w:rsidRPr="009A7D46">
                <w:rPr>
                  <w:rFonts w:ascii="Calibri" w:eastAsia="Calibri" w:hAnsi="Calibri"/>
                  <w:color w:val="0000FF"/>
                  <w:u w:val="single"/>
                  <w:lang w:eastAsia="en-US"/>
                </w:rPr>
                <w:t>https://www.youtube.com/watch?v=6SDsdhhjR64</w:t>
              </w:r>
            </w:hyperlink>
          </w:p>
          <w:p w:rsidR="009A7D46" w:rsidRPr="009A7D46" w:rsidRDefault="005F1A6D" w:rsidP="009A7D46">
            <w:pPr>
              <w:spacing w:after="200" w:line="276" w:lineRule="auto"/>
              <w:ind w:left="720"/>
              <w:contextualSpacing/>
              <w:rPr>
                <w:rFonts w:ascii="Calibri" w:eastAsia="Calibri" w:hAnsi="Calibri"/>
                <w:lang w:eastAsia="en-US"/>
              </w:rPr>
            </w:pPr>
            <w:hyperlink r:id="rId27" w:history="1">
              <w:r w:rsidR="009A7D46" w:rsidRPr="009A7D46">
                <w:rPr>
                  <w:rFonts w:ascii="Calibri" w:eastAsia="Calibri" w:hAnsi="Calibri"/>
                  <w:color w:val="0000FF"/>
                  <w:u w:val="single"/>
                  <w:lang w:eastAsia="en-US"/>
                </w:rPr>
                <w:t>https://www.youtube.com/watch?v=uCNWuSbPnt4</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Красивые места России - </w:t>
            </w:r>
            <w:hyperlink r:id="rId28" w:history="1">
              <w:r w:rsidRPr="009A7D46">
                <w:rPr>
                  <w:rFonts w:ascii="Calibri" w:eastAsia="Calibri" w:hAnsi="Calibri"/>
                  <w:color w:val="0000FF"/>
                  <w:u w:val="single"/>
                  <w:lang w:eastAsia="en-US"/>
                </w:rPr>
                <w:t>https://www.youtube.com/watch?v=QsaRaVm1mic</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Достопримечательности России - </w:t>
            </w:r>
            <w:hyperlink r:id="rId29" w:history="1">
              <w:r w:rsidRPr="009A7D46">
                <w:rPr>
                  <w:rFonts w:ascii="Calibri" w:eastAsia="Calibri" w:hAnsi="Calibri"/>
                  <w:color w:val="0000FF"/>
                  <w:u w:val="single"/>
                  <w:lang w:eastAsia="en-US"/>
                </w:rPr>
                <w:t>https://www.youtube.com/watch?v=RlKh2oVq9KI</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Загадки планеты Земля.</w:t>
            </w:r>
            <w:r w:rsidRPr="009A7D46">
              <w:rPr>
                <w:rFonts w:ascii="Calibri" w:eastAsia="Calibri" w:hAnsi="Calibri"/>
                <w:lang w:eastAsia="en-US"/>
              </w:rPr>
              <w:t xml:space="preserve"> - </w:t>
            </w:r>
            <w:hyperlink r:id="rId30" w:history="1">
              <w:r w:rsidRPr="009A7D46">
                <w:rPr>
                  <w:rFonts w:ascii="Calibri" w:eastAsia="Calibri" w:hAnsi="Calibri"/>
                  <w:color w:val="0000FF"/>
                  <w:u w:val="single"/>
                  <w:lang w:eastAsia="en-US"/>
                </w:rPr>
                <w:t>https://www.youtube.com/watch?v=FBkgskM92bE</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Необычные места на планете - </w:t>
            </w:r>
            <w:hyperlink r:id="rId31" w:history="1">
              <w:r w:rsidRPr="009A7D46">
                <w:rPr>
                  <w:rFonts w:ascii="Calibri" w:eastAsia="Calibri" w:hAnsi="Calibri"/>
                  <w:color w:val="0000FF"/>
                  <w:u w:val="single"/>
                  <w:lang w:eastAsia="en-US"/>
                </w:rPr>
                <w:t>https://www.youtube.com/watch?v=f2EiUL0v2Ts</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Таинственные места на планете - </w:t>
            </w:r>
            <w:hyperlink r:id="rId32" w:history="1">
              <w:r w:rsidRPr="009A7D46">
                <w:rPr>
                  <w:rFonts w:ascii="Calibri" w:eastAsia="Calibri" w:hAnsi="Calibri"/>
                  <w:color w:val="0000FF"/>
                  <w:u w:val="single"/>
                  <w:lang w:eastAsia="en-US"/>
                </w:rPr>
                <w:t>https://www.youtube.com/watch?v=bPTvtBUBtp0</w:t>
              </w:r>
            </w:hyperlink>
          </w:p>
          <w:p w:rsidR="009A7D46" w:rsidRPr="009A7D46" w:rsidRDefault="005F1A6D" w:rsidP="009A7D46">
            <w:pPr>
              <w:spacing w:after="200" w:line="276" w:lineRule="auto"/>
              <w:ind w:left="720"/>
              <w:contextualSpacing/>
              <w:rPr>
                <w:rFonts w:ascii="Calibri" w:eastAsia="Calibri" w:hAnsi="Calibri"/>
                <w:lang w:eastAsia="en-US"/>
              </w:rPr>
            </w:pPr>
            <w:hyperlink r:id="rId33" w:history="1">
              <w:r w:rsidR="009A7D46" w:rsidRPr="009A7D46">
                <w:rPr>
                  <w:rFonts w:ascii="Calibri" w:eastAsia="Calibri" w:hAnsi="Calibri"/>
                  <w:color w:val="0000FF"/>
                  <w:u w:val="single"/>
                  <w:lang w:eastAsia="en-US"/>
                </w:rPr>
                <w:t>https://www.youtube.com/watch?v=ETaox9aBQ5M</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Чудеса света - </w:t>
            </w:r>
            <w:hyperlink r:id="rId34" w:history="1">
              <w:r w:rsidRPr="009A7D46">
                <w:rPr>
                  <w:rFonts w:ascii="Calibri" w:eastAsia="Calibri" w:hAnsi="Calibri"/>
                  <w:color w:val="0000FF"/>
                  <w:u w:val="single"/>
                  <w:lang w:eastAsia="en-US"/>
                </w:rPr>
                <w:t>https://www.youtube.com/watch?v=R-KGt-pDgYQ</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2D4B3A">
            <w:pPr>
              <w:numPr>
                <w:ilvl w:val="0"/>
                <w:numId w:val="25"/>
              </w:numPr>
              <w:spacing w:after="200" w:line="276" w:lineRule="auto"/>
              <w:contextualSpacing/>
              <w:rPr>
                <w:rFonts w:ascii="Calibri" w:eastAsia="Calibri" w:hAnsi="Calibri"/>
                <w:b/>
                <w:lang w:eastAsia="en-US"/>
              </w:rPr>
            </w:pPr>
            <w:r w:rsidRPr="009A7D46">
              <w:rPr>
                <w:rFonts w:ascii="Calibri" w:eastAsia="Calibri" w:hAnsi="Calibri"/>
                <w:b/>
                <w:lang w:eastAsia="en-US"/>
              </w:rPr>
              <w:t xml:space="preserve">Юмористические концерты – </w:t>
            </w:r>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Новые русские бабки (лучшее) - </w:t>
            </w:r>
            <w:hyperlink r:id="rId35" w:history="1">
              <w:r w:rsidRPr="009A7D46">
                <w:rPr>
                  <w:rFonts w:ascii="Calibri" w:eastAsia="Calibri" w:hAnsi="Calibri"/>
                  <w:color w:val="0000FF"/>
                  <w:u w:val="single"/>
                  <w:lang w:eastAsia="en-US"/>
                </w:rPr>
                <w:t>https://www.youtube.com/watch?v=WWFnJbtrz8w</w:t>
              </w:r>
            </w:hyperlink>
          </w:p>
          <w:p w:rsidR="009A7D46" w:rsidRPr="009A7D46" w:rsidRDefault="005F1A6D" w:rsidP="009A7D46">
            <w:pPr>
              <w:spacing w:after="200" w:line="276" w:lineRule="auto"/>
              <w:rPr>
                <w:rFonts w:ascii="Calibri" w:eastAsia="Calibri" w:hAnsi="Calibri"/>
                <w:lang w:eastAsia="en-US"/>
              </w:rPr>
            </w:pPr>
            <w:hyperlink r:id="rId36" w:history="1">
              <w:r w:rsidR="009A7D46" w:rsidRPr="009A7D46">
                <w:rPr>
                  <w:rFonts w:ascii="Calibri" w:eastAsia="Calibri" w:hAnsi="Calibri"/>
                  <w:color w:val="0000FF"/>
                  <w:u w:val="single"/>
                  <w:lang w:eastAsia="en-US"/>
                </w:rPr>
                <w:t>https://www.youtube.com/watch?v=JiQM13dse6</w:t>
              </w:r>
            </w:hyperlink>
            <w:r w:rsidR="009A7D46" w:rsidRPr="009A7D46">
              <w:rPr>
                <w:rFonts w:ascii="Calibri" w:eastAsia="Calibri" w:hAnsi="Calibri"/>
                <w:lang w:eastAsia="en-US"/>
              </w:rPr>
              <w:t>c</w:t>
            </w:r>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Новые русские бабки (музыкальные пародии) - </w:t>
            </w:r>
            <w:hyperlink r:id="rId37" w:history="1">
              <w:r w:rsidRPr="009A7D46">
                <w:rPr>
                  <w:rFonts w:ascii="Calibri" w:eastAsia="Calibri" w:hAnsi="Calibri"/>
                  <w:color w:val="0000FF"/>
                  <w:u w:val="single"/>
                  <w:lang w:eastAsia="en-US"/>
                </w:rPr>
                <w:t>https://www.youtube.com/watch?v=LDeUZ4GRmzw</w:t>
              </w:r>
            </w:hyperlink>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Короли смеха - </w:t>
            </w:r>
            <w:hyperlink r:id="rId38" w:history="1">
              <w:r w:rsidRPr="009A7D46">
                <w:rPr>
                  <w:rFonts w:ascii="Calibri" w:eastAsia="Calibri" w:hAnsi="Calibri"/>
                  <w:color w:val="0000FF"/>
                  <w:u w:val="single"/>
                  <w:lang w:eastAsia="en-US"/>
                </w:rPr>
                <w:t>https://www.youtube.com/watch?v=y8v1Tr84vVI</w:t>
              </w:r>
            </w:hyperlink>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Уральские пельмени - </w:t>
            </w:r>
            <w:hyperlink r:id="rId39" w:history="1">
              <w:r w:rsidRPr="009A7D46">
                <w:rPr>
                  <w:rFonts w:ascii="Calibri" w:eastAsia="Calibri" w:hAnsi="Calibri"/>
                  <w:color w:val="0000FF"/>
                  <w:u w:val="single"/>
                  <w:lang w:eastAsia="en-US"/>
                </w:rPr>
                <w:t>https://www.youtube.com/watch?v=VnzQEC_8fts</w:t>
              </w:r>
            </w:hyperlink>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Кривое зеркало (</w:t>
            </w:r>
            <w:proofErr w:type="gramStart"/>
            <w:r w:rsidRPr="009A7D46">
              <w:rPr>
                <w:rFonts w:ascii="Calibri" w:eastAsia="Calibri" w:hAnsi="Calibri"/>
                <w:lang w:eastAsia="en-US"/>
              </w:rPr>
              <w:t>лучшее)  -</w:t>
            </w:r>
            <w:proofErr w:type="gramEnd"/>
            <w:r w:rsidRPr="009A7D46">
              <w:rPr>
                <w:rFonts w:ascii="Calibri" w:eastAsia="Calibri" w:hAnsi="Calibri"/>
                <w:lang w:eastAsia="en-US"/>
              </w:rPr>
              <w:t xml:space="preserve"> </w:t>
            </w:r>
            <w:hyperlink r:id="rId40" w:history="1">
              <w:r w:rsidRPr="009A7D46">
                <w:rPr>
                  <w:rFonts w:ascii="Calibri" w:eastAsia="Calibri" w:hAnsi="Calibri"/>
                  <w:color w:val="0000FF"/>
                  <w:u w:val="single"/>
                  <w:lang w:eastAsia="en-US"/>
                </w:rPr>
                <w:t>https://www.youtube.com/watch?v=l2ICrArFZ1Y</w:t>
              </w:r>
            </w:hyperlink>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Русские плясовые</w:t>
            </w:r>
            <w:r w:rsidRPr="009A7D46">
              <w:rPr>
                <w:rFonts w:ascii="Calibri" w:eastAsia="Calibri" w:hAnsi="Calibri"/>
                <w:lang w:eastAsia="en-US"/>
              </w:rPr>
              <w:t xml:space="preserve"> - </w:t>
            </w:r>
            <w:hyperlink r:id="rId41" w:history="1">
              <w:r w:rsidRPr="009A7D46">
                <w:rPr>
                  <w:rFonts w:ascii="Calibri" w:eastAsia="Calibri" w:hAnsi="Calibri"/>
                  <w:color w:val="0000FF"/>
                  <w:u w:val="single"/>
                  <w:lang w:eastAsia="en-US"/>
                </w:rPr>
                <w:t>https://www.youtube.com/watch?v=BkDNNMzUs0Y</w:t>
              </w:r>
            </w:hyperlink>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Русские застольные песни</w:t>
            </w:r>
            <w:r w:rsidRPr="009A7D46">
              <w:rPr>
                <w:rFonts w:ascii="Calibri" w:eastAsia="Calibri" w:hAnsi="Calibri"/>
                <w:lang w:eastAsia="en-US"/>
              </w:rPr>
              <w:t xml:space="preserve"> - </w:t>
            </w:r>
            <w:hyperlink r:id="rId42" w:history="1">
              <w:r w:rsidRPr="009A7D46">
                <w:rPr>
                  <w:rFonts w:ascii="Calibri" w:eastAsia="Calibri" w:hAnsi="Calibri"/>
                  <w:color w:val="0000FF"/>
                  <w:u w:val="single"/>
                  <w:lang w:eastAsia="en-US"/>
                </w:rPr>
                <w:t>https://www.youtube.com/watch?v=Tsi6Ae-UW1c</w:t>
              </w:r>
            </w:hyperlink>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Кино викторины -</w:t>
            </w:r>
            <w:hyperlink r:id="rId43" w:history="1">
              <w:r w:rsidRPr="009A7D46">
                <w:rPr>
                  <w:rFonts w:ascii="Calibri" w:eastAsia="Calibri" w:hAnsi="Calibri"/>
                  <w:color w:val="0000FF"/>
                  <w:u w:val="single"/>
                  <w:lang w:eastAsia="en-US"/>
                </w:rPr>
                <w:t>https://www.youtube.com/watch?v=or6TcXjqw6I</w:t>
              </w:r>
            </w:hyperlink>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Угадай фильм по песне -     </w:t>
            </w:r>
            <w:hyperlink r:id="rId44" w:history="1">
              <w:r w:rsidRPr="009A7D46">
                <w:rPr>
                  <w:rFonts w:ascii="Calibri" w:eastAsia="Calibri" w:hAnsi="Calibri"/>
                  <w:color w:val="0000FF"/>
                  <w:u w:val="single"/>
                  <w:lang w:eastAsia="en-US"/>
                </w:rPr>
                <w:t>https://www.youtube.com/watch?v=mXF9rHP30oA&amp;list=PLcIOoMTB4M13nDa8HAE3_gUhLWyv2Q-io</w:t>
              </w:r>
            </w:hyperlink>
          </w:p>
          <w:p w:rsidR="009A7D46" w:rsidRPr="009A7D46" w:rsidRDefault="005F1A6D" w:rsidP="009A7D46">
            <w:pPr>
              <w:spacing w:after="200" w:line="276" w:lineRule="auto"/>
              <w:ind w:left="720"/>
              <w:contextualSpacing/>
              <w:rPr>
                <w:rFonts w:ascii="Calibri" w:eastAsia="Calibri" w:hAnsi="Calibri"/>
                <w:lang w:eastAsia="en-US"/>
              </w:rPr>
            </w:pPr>
            <w:hyperlink r:id="rId45" w:history="1">
              <w:r w:rsidR="009A7D46" w:rsidRPr="009A7D46">
                <w:rPr>
                  <w:rFonts w:ascii="Calibri" w:eastAsia="Calibri" w:hAnsi="Calibri"/>
                  <w:color w:val="0000FF"/>
                  <w:u w:val="single"/>
                  <w:lang w:eastAsia="en-US"/>
                </w:rPr>
                <w:t>https://www.youtube.com/watch?v=tE8YDGCUnVA</w:t>
              </w:r>
            </w:hyperlink>
          </w:p>
          <w:p w:rsidR="009A7D46" w:rsidRPr="009A7D46" w:rsidRDefault="005F1A6D" w:rsidP="009A7D46">
            <w:pPr>
              <w:spacing w:after="200" w:line="276" w:lineRule="auto"/>
              <w:ind w:left="720"/>
              <w:contextualSpacing/>
              <w:rPr>
                <w:rFonts w:ascii="Calibri" w:eastAsia="Calibri" w:hAnsi="Calibri"/>
                <w:lang w:eastAsia="en-US"/>
              </w:rPr>
            </w:pPr>
            <w:hyperlink r:id="rId46" w:history="1">
              <w:r w:rsidR="009A7D46" w:rsidRPr="009A7D46">
                <w:rPr>
                  <w:rFonts w:ascii="Calibri" w:eastAsia="Calibri" w:hAnsi="Calibri"/>
                  <w:color w:val="0000FF"/>
                  <w:u w:val="single"/>
                  <w:lang w:eastAsia="en-US"/>
                </w:rPr>
                <w:t>https://www.youtube.com/watch?v=rkyOb6KWICY&amp;t=1s</w:t>
              </w:r>
            </w:hyperlink>
          </w:p>
          <w:p w:rsidR="009A7D46" w:rsidRPr="009A7D46" w:rsidRDefault="005F1A6D" w:rsidP="009A7D46">
            <w:pPr>
              <w:spacing w:after="200" w:line="276" w:lineRule="auto"/>
              <w:ind w:left="720"/>
              <w:contextualSpacing/>
              <w:rPr>
                <w:rFonts w:ascii="Calibri" w:eastAsia="Calibri" w:hAnsi="Calibri"/>
                <w:lang w:eastAsia="en-US"/>
              </w:rPr>
            </w:pPr>
            <w:hyperlink r:id="rId47" w:history="1">
              <w:r w:rsidR="009A7D46" w:rsidRPr="009A7D46">
                <w:rPr>
                  <w:rFonts w:ascii="Calibri" w:eastAsia="Calibri" w:hAnsi="Calibri"/>
                  <w:color w:val="0000FF"/>
                  <w:u w:val="single"/>
                  <w:lang w:eastAsia="en-US"/>
                </w:rPr>
                <w:t>https://www.youtube.com/watch?v=ljEEwF4L9so&amp;t=2s</w:t>
              </w:r>
            </w:hyperlink>
          </w:p>
          <w:p w:rsidR="009A7D46" w:rsidRPr="009A7D46" w:rsidRDefault="005F1A6D" w:rsidP="009A7D46">
            <w:pPr>
              <w:spacing w:after="200" w:line="276" w:lineRule="auto"/>
              <w:ind w:left="720"/>
              <w:contextualSpacing/>
              <w:rPr>
                <w:rFonts w:ascii="Calibri" w:eastAsia="Calibri" w:hAnsi="Calibri"/>
                <w:lang w:eastAsia="en-US"/>
              </w:rPr>
            </w:pPr>
            <w:hyperlink r:id="rId48" w:history="1">
              <w:r w:rsidR="009A7D46" w:rsidRPr="009A7D46">
                <w:rPr>
                  <w:rFonts w:ascii="Calibri" w:eastAsia="Calibri" w:hAnsi="Calibri"/>
                  <w:color w:val="0000FF"/>
                  <w:u w:val="single"/>
                  <w:lang w:eastAsia="en-US"/>
                </w:rPr>
                <w:t>https://www.youtube.com/watch?v=qK6Wn-Be_Fg</w:t>
              </w:r>
            </w:hyperlink>
          </w:p>
          <w:p w:rsidR="009A7D46" w:rsidRPr="009A7D46" w:rsidRDefault="009A7D46" w:rsidP="009A7D46">
            <w:pPr>
              <w:spacing w:after="200" w:line="276" w:lineRule="auto"/>
              <w:rPr>
                <w:rFonts w:ascii="Calibri" w:eastAsia="Calibri" w:hAnsi="Calibri"/>
                <w:lang w:eastAsia="en-US"/>
              </w:rPr>
            </w:pPr>
            <w:r w:rsidRPr="009A7D46">
              <w:rPr>
                <w:rFonts w:ascii="Calibri" w:eastAsia="Calibri" w:hAnsi="Calibri"/>
                <w:lang w:eastAsia="en-US"/>
              </w:rPr>
              <w:t xml:space="preserve">Тест «Знаешь ли ты советский кинематограф?» - </w:t>
            </w:r>
            <w:hyperlink r:id="rId49" w:history="1">
              <w:r w:rsidRPr="009A7D46">
                <w:rPr>
                  <w:rFonts w:ascii="Calibri" w:eastAsia="Calibri" w:hAnsi="Calibri"/>
                  <w:color w:val="0000FF"/>
                  <w:u w:val="single"/>
                  <w:lang w:eastAsia="en-US"/>
                </w:rPr>
                <w:t>https://www.youtube.com/watch?v=b2RO6cDvJuw</w:t>
              </w:r>
            </w:hyperlink>
          </w:p>
          <w:p w:rsidR="009A7D46" w:rsidRPr="009A7D46" w:rsidRDefault="005F1A6D" w:rsidP="009A7D46">
            <w:pPr>
              <w:spacing w:after="200" w:line="276" w:lineRule="auto"/>
              <w:rPr>
                <w:rFonts w:ascii="Calibri" w:eastAsia="Calibri" w:hAnsi="Calibri"/>
                <w:lang w:eastAsia="en-US"/>
              </w:rPr>
            </w:pPr>
            <w:hyperlink r:id="rId50" w:history="1">
              <w:r w:rsidR="009A7D46" w:rsidRPr="009A7D46">
                <w:rPr>
                  <w:rFonts w:ascii="Calibri" w:eastAsia="Calibri" w:hAnsi="Calibri"/>
                  <w:color w:val="0000FF"/>
                  <w:u w:val="single"/>
                  <w:lang w:eastAsia="en-US"/>
                </w:rPr>
                <w:t>https://www.youtube.com/watch?v=GN8U2oOI8ZM</w:t>
              </w:r>
            </w:hyperlink>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Традиции и обычаи русского народа.</w:t>
            </w:r>
            <w:r w:rsidRPr="009A7D46">
              <w:rPr>
                <w:rFonts w:ascii="Calibri" w:eastAsia="Calibri" w:hAnsi="Calibri"/>
                <w:lang w:eastAsia="en-US"/>
              </w:rPr>
              <w:t xml:space="preserve"> - </w:t>
            </w:r>
            <w:hyperlink r:id="rId51" w:history="1">
              <w:r w:rsidRPr="009A7D46">
                <w:rPr>
                  <w:rFonts w:ascii="Calibri" w:eastAsia="Calibri" w:hAnsi="Calibri"/>
                  <w:color w:val="0000FF"/>
                  <w:u w:val="single"/>
                  <w:lang w:eastAsia="en-US"/>
                </w:rPr>
                <w:t>https://www.youtube.com/watch?v=OomxmNwHalU</w:t>
              </w:r>
            </w:hyperlink>
          </w:p>
          <w:p w:rsidR="009A7D46" w:rsidRPr="009A7D46" w:rsidRDefault="005F1A6D" w:rsidP="009A7D46">
            <w:pPr>
              <w:spacing w:after="200" w:line="276" w:lineRule="auto"/>
              <w:ind w:left="720"/>
              <w:contextualSpacing/>
              <w:rPr>
                <w:rFonts w:ascii="Calibri" w:eastAsia="Calibri" w:hAnsi="Calibri"/>
                <w:lang w:eastAsia="en-US"/>
              </w:rPr>
            </w:pPr>
            <w:hyperlink r:id="rId52" w:history="1">
              <w:r w:rsidR="009A7D46" w:rsidRPr="009A7D46">
                <w:rPr>
                  <w:rFonts w:ascii="Calibri" w:eastAsia="Calibri" w:hAnsi="Calibri"/>
                  <w:color w:val="0000FF"/>
                  <w:u w:val="single"/>
                  <w:lang w:eastAsia="en-US"/>
                </w:rPr>
                <w:t>https://www.youtube.com/watch?v=axP4Bry8cRQ&amp;list=PLKuyZOK87OgDYiy9KYbrOMoajYYdQXJy-</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Традиции народов России - </w:t>
            </w:r>
            <w:hyperlink r:id="rId53" w:history="1">
              <w:r w:rsidRPr="009A7D46">
                <w:rPr>
                  <w:rFonts w:ascii="Calibri" w:eastAsia="Calibri" w:hAnsi="Calibri"/>
                  <w:color w:val="0000FF"/>
                  <w:u w:val="single"/>
                  <w:lang w:eastAsia="en-US"/>
                </w:rPr>
                <w:t>https://www.youtube.com/watch?v=Q8CaHjSel_0</w:t>
              </w:r>
            </w:hyperlink>
          </w:p>
          <w:p w:rsidR="009A7D46" w:rsidRPr="009A7D46" w:rsidRDefault="009A7D46" w:rsidP="009A7D46">
            <w:pPr>
              <w:spacing w:after="200" w:line="276" w:lineRule="auto"/>
              <w:ind w:left="720"/>
              <w:contextualSpacing/>
              <w:rPr>
                <w:rFonts w:ascii="Calibri" w:eastAsia="Calibri" w:hAnsi="Calibri"/>
                <w:lang w:eastAsia="en-US"/>
              </w:rPr>
            </w:pPr>
            <w:r w:rsidRPr="009A7D46">
              <w:rPr>
                <w:rFonts w:ascii="Calibri" w:eastAsia="Calibri" w:hAnsi="Calibri"/>
                <w:lang w:eastAsia="en-US"/>
              </w:rPr>
              <w:t xml:space="preserve">Народы России - </w:t>
            </w:r>
            <w:hyperlink r:id="rId54" w:history="1">
              <w:r w:rsidRPr="009A7D46">
                <w:rPr>
                  <w:rFonts w:ascii="Calibri" w:eastAsia="Calibri" w:hAnsi="Calibri"/>
                  <w:color w:val="0000FF"/>
                  <w:u w:val="single"/>
                  <w:lang w:eastAsia="en-US"/>
                </w:rPr>
                <w:t>https://www.youtube.com/watch?v=su2ll2H8fqU</w:t>
              </w:r>
            </w:hyperlink>
          </w:p>
          <w:p w:rsidR="009A7D46" w:rsidRPr="009A7D46" w:rsidRDefault="009A7D46" w:rsidP="009A7D46">
            <w:pPr>
              <w:spacing w:after="200" w:line="276" w:lineRule="auto"/>
              <w:ind w:left="720"/>
              <w:contextualSpacing/>
              <w:rPr>
                <w:rFonts w:ascii="Calibri" w:eastAsia="Calibri" w:hAnsi="Calibri"/>
                <w:lang w:eastAsia="en-US"/>
              </w:rPr>
            </w:pPr>
          </w:p>
          <w:p w:rsidR="009A7D46" w:rsidRPr="009A7D46" w:rsidRDefault="009A7D46" w:rsidP="002D4B3A">
            <w:pPr>
              <w:numPr>
                <w:ilvl w:val="0"/>
                <w:numId w:val="25"/>
              </w:numPr>
              <w:spacing w:after="200" w:line="276" w:lineRule="auto"/>
              <w:contextualSpacing/>
              <w:rPr>
                <w:rFonts w:ascii="Calibri" w:eastAsia="Calibri" w:hAnsi="Calibri"/>
                <w:lang w:eastAsia="en-US"/>
              </w:rPr>
            </w:pPr>
            <w:r w:rsidRPr="009A7D46">
              <w:rPr>
                <w:rFonts w:ascii="Calibri" w:eastAsia="Calibri" w:hAnsi="Calibri"/>
                <w:b/>
                <w:lang w:eastAsia="en-US"/>
              </w:rPr>
              <w:t>Архитектурные шедевры мира</w:t>
            </w:r>
            <w:r w:rsidRPr="009A7D46">
              <w:rPr>
                <w:rFonts w:ascii="Calibri" w:eastAsia="Calibri" w:hAnsi="Calibri"/>
                <w:lang w:eastAsia="en-US"/>
              </w:rPr>
              <w:t xml:space="preserve"> - </w:t>
            </w:r>
            <w:hyperlink r:id="rId55" w:history="1">
              <w:r w:rsidRPr="009A7D46">
                <w:rPr>
                  <w:rFonts w:ascii="Calibri" w:eastAsia="Calibri" w:hAnsi="Calibri"/>
                  <w:color w:val="0000FF"/>
                  <w:u w:val="single"/>
                  <w:lang w:eastAsia="en-US"/>
                </w:rPr>
                <w:t>https://www.youtube.com/watch?v=Aj3RJk_49PQ</w:t>
              </w:r>
            </w:hyperlink>
          </w:p>
          <w:p w:rsidR="009A7D46" w:rsidRPr="009A7D46" w:rsidRDefault="005F1A6D" w:rsidP="009A7D46">
            <w:pPr>
              <w:spacing w:after="200" w:line="276" w:lineRule="auto"/>
              <w:ind w:left="720"/>
              <w:contextualSpacing/>
              <w:rPr>
                <w:rFonts w:ascii="Calibri" w:eastAsia="Calibri" w:hAnsi="Calibri"/>
                <w:lang w:eastAsia="en-US"/>
              </w:rPr>
            </w:pPr>
            <w:hyperlink r:id="rId56" w:history="1">
              <w:r w:rsidR="009A7D46" w:rsidRPr="009A7D46">
                <w:rPr>
                  <w:rFonts w:ascii="Calibri" w:eastAsia="Calibri" w:hAnsi="Calibri"/>
                  <w:color w:val="0000FF"/>
                  <w:u w:val="single"/>
                  <w:lang w:eastAsia="en-US"/>
                </w:rPr>
                <w:t>https://www.youtube.com/watch?v=_oDQu3BEw4o</w:t>
              </w:r>
            </w:hyperlink>
          </w:p>
          <w:p w:rsidR="009A7D46" w:rsidRPr="009A7D46" w:rsidRDefault="005F1A6D" w:rsidP="009A7D46">
            <w:pPr>
              <w:spacing w:after="200" w:line="276" w:lineRule="auto"/>
              <w:ind w:left="720"/>
              <w:contextualSpacing/>
              <w:rPr>
                <w:rFonts w:ascii="Calibri" w:eastAsia="Calibri" w:hAnsi="Calibri"/>
                <w:lang w:eastAsia="en-US"/>
              </w:rPr>
            </w:pPr>
            <w:hyperlink r:id="rId57" w:history="1">
              <w:r w:rsidR="009A7D46" w:rsidRPr="009A7D46">
                <w:rPr>
                  <w:rFonts w:ascii="Calibri" w:eastAsia="Calibri" w:hAnsi="Calibri"/>
                  <w:color w:val="0000FF"/>
                  <w:u w:val="single"/>
                  <w:lang w:eastAsia="en-US"/>
                </w:rPr>
                <w:t>https://www.youtube.com/watch?v=E0YfG-rWWHM</w:t>
              </w:r>
            </w:hyperlink>
          </w:p>
          <w:p w:rsidR="009A7D46" w:rsidRPr="009A7D46" w:rsidRDefault="005F1A6D" w:rsidP="009A7D46">
            <w:pPr>
              <w:spacing w:after="200" w:line="276" w:lineRule="auto"/>
              <w:ind w:left="720"/>
              <w:contextualSpacing/>
              <w:rPr>
                <w:rFonts w:ascii="Calibri" w:eastAsia="Calibri" w:hAnsi="Calibri"/>
                <w:lang w:eastAsia="en-US"/>
              </w:rPr>
            </w:pPr>
            <w:hyperlink r:id="rId58" w:history="1">
              <w:r w:rsidR="009A7D46" w:rsidRPr="009A7D46">
                <w:rPr>
                  <w:rFonts w:ascii="Calibri" w:eastAsia="Calibri" w:hAnsi="Calibri"/>
                  <w:color w:val="0000FF"/>
                  <w:u w:val="single"/>
                  <w:lang w:eastAsia="en-US"/>
                </w:rPr>
                <w:t>https://www.youtube.com/watch?v=3gpzRJZSehY</w:t>
              </w:r>
            </w:hyperlink>
          </w:p>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lastRenderedPageBreak/>
              <w:t>Цикл занятий факультета «Охрана безопасности жизнедеятельности»</w:t>
            </w:r>
          </w:p>
        </w:tc>
        <w:tc>
          <w:tcPr>
            <w:tcW w:w="7082" w:type="dxa"/>
          </w:tcPr>
          <w:tbl>
            <w:tblPr>
              <w:tblW w:w="0" w:type="dxa"/>
              <w:tblLayout w:type="fixed"/>
              <w:tblCellMar>
                <w:left w:w="0" w:type="dxa"/>
                <w:right w:w="0" w:type="dxa"/>
              </w:tblCellMar>
              <w:tblLook w:val="04A0" w:firstRow="1" w:lastRow="0" w:firstColumn="1" w:lastColumn="0" w:noHBand="0" w:noVBand="1"/>
            </w:tblPr>
            <w:tblGrid>
              <w:gridCol w:w="8184"/>
            </w:tblGrid>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59" w:tgtFrame="_blank" w:history="1">
                    <w:r w:rsidR="009A7D46" w:rsidRPr="009A7D46">
                      <w:rPr>
                        <w:rFonts w:ascii="Arial" w:eastAsia="Times New Roman" w:hAnsi="Arial" w:cs="Arial"/>
                        <w:color w:val="0000FF"/>
                        <w:sz w:val="20"/>
                        <w:szCs w:val="20"/>
                        <w:u w:val="single"/>
                        <w:lang w:eastAsia="ru-RU"/>
                      </w:rPr>
                      <w:t>Занятие 1. Мой дом-моя крепость.</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0" w:tgtFrame="_blank" w:history="1">
                    <w:r w:rsidR="009A7D46" w:rsidRPr="009A7D46">
                      <w:rPr>
                        <w:rFonts w:ascii="Arial" w:eastAsia="Times New Roman" w:hAnsi="Arial" w:cs="Arial"/>
                        <w:color w:val="0000FF"/>
                        <w:sz w:val="20"/>
                        <w:szCs w:val="20"/>
                        <w:u w:val="single"/>
                        <w:lang w:eastAsia="ru-RU"/>
                      </w:rPr>
                      <w:t>Занятие 2. Терроризм -угроза обществу.</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1" w:tgtFrame="_blank" w:history="1">
                    <w:r w:rsidR="009A7D46" w:rsidRPr="009A7D46">
                      <w:rPr>
                        <w:rFonts w:ascii="Arial" w:eastAsia="Times New Roman" w:hAnsi="Arial" w:cs="Arial"/>
                        <w:color w:val="0000FF"/>
                        <w:sz w:val="20"/>
                        <w:szCs w:val="20"/>
                        <w:u w:val="single"/>
                        <w:lang w:eastAsia="ru-RU"/>
                      </w:rPr>
                      <w:t>Занятие 3. Классификация помещений по степени их электробезопасности. Использование энергосберегающих устройств.</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2" w:tgtFrame="_blank" w:history="1">
                    <w:r w:rsidR="009A7D46" w:rsidRPr="009A7D46">
                      <w:rPr>
                        <w:rFonts w:ascii="Arial" w:eastAsia="Times New Roman" w:hAnsi="Arial" w:cs="Arial"/>
                        <w:color w:val="0000FF"/>
                        <w:sz w:val="20"/>
                        <w:szCs w:val="20"/>
                        <w:u w:val="single"/>
                        <w:lang w:eastAsia="ru-RU"/>
                      </w:rPr>
                      <w:t>Занятие 4. Осторожно, мошенники!</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3" w:tgtFrame="_blank" w:history="1">
                    <w:r w:rsidR="009A7D46" w:rsidRPr="009A7D46">
                      <w:rPr>
                        <w:rFonts w:ascii="Arial" w:eastAsia="Times New Roman" w:hAnsi="Arial" w:cs="Arial"/>
                        <w:color w:val="0000FF"/>
                        <w:sz w:val="20"/>
                        <w:szCs w:val="20"/>
                        <w:u w:val="single"/>
                        <w:lang w:eastAsia="ru-RU"/>
                      </w:rPr>
                      <w:t>Занятие 5. Укусы животных, насекомых, змей. Профилактика, первая помощь пострадавшему.</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4" w:tgtFrame="_blank" w:history="1">
                    <w:r w:rsidR="009A7D46" w:rsidRPr="009A7D46">
                      <w:rPr>
                        <w:rFonts w:ascii="Arial" w:eastAsia="Times New Roman" w:hAnsi="Arial" w:cs="Arial"/>
                        <w:color w:val="0000FF"/>
                        <w:sz w:val="20"/>
                        <w:szCs w:val="20"/>
                        <w:u w:val="single"/>
                        <w:lang w:eastAsia="ru-RU"/>
                      </w:rPr>
                      <w:t xml:space="preserve">Занятие 6. ДТП. Оказание первой помощи при ДТП. </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5" w:tgtFrame="_blank" w:history="1">
                    <w:r w:rsidR="009A7D46" w:rsidRPr="009A7D46">
                      <w:rPr>
                        <w:rFonts w:ascii="Arial" w:eastAsia="Times New Roman" w:hAnsi="Arial" w:cs="Arial"/>
                        <w:color w:val="0000FF"/>
                        <w:sz w:val="20"/>
                        <w:szCs w:val="20"/>
                        <w:u w:val="single"/>
                        <w:lang w:eastAsia="ru-RU"/>
                      </w:rPr>
                      <w:t>Занятие 7. Инсульт. Первая помощь.</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6" w:tgtFrame="_blank" w:history="1">
                    <w:r w:rsidR="009A7D46" w:rsidRPr="009A7D46">
                      <w:rPr>
                        <w:rFonts w:ascii="Arial" w:eastAsia="Times New Roman" w:hAnsi="Arial" w:cs="Arial"/>
                        <w:color w:val="0000FF"/>
                        <w:sz w:val="20"/>
                        <w:szCs w:val="20"/>
                        <w:u w:val="single"/>
                        <w:lang w:eastAsia="ru-RU"/>
                      </w:rPr>
                      <w:t>Занятие 8. Пешеход. Пассажир. Обязанности пешеходов и пассажиров</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9A7D46" w:rsidP="009A7D46">
                  <w:pPr>
                    <w:rPr>
                      <w:rFonts w:ascii="Arial" w:eastAsia="Times New Roman" w:hAnsi="Arial" w:cs="Arial"/>
                      <w:sz w:val="20"/>
                      <w:szCs w:val="20"/>
                      <w:lang w:eastAsia="ru-RU"/>
                    </w:rPr>
                  </w:pPr>
                  <w:r w:rsidRPr="009A7D46">
                    <w:rPr>
                      <w:rFonts w:ascii="Arial" w:eastAsia="Times New Roman" w:hAnsi="Arial" w:cs="Arial"/>
                      <w:sz w:val="20"/>
                      <w:szCs w:val="20"/>
                      <w:lang w:eastAsia="ru-RU"/>
                    </w:rPr>
                    <w:t>Занятие 9. Вредные пищевые добавки.</w:t>
                  </w:r>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67" w:tgtFrame="_blank" w:history="1">
                    <w:r w:rsidR="009A7D46" w:rsidRPr="009A7D46">
                      <w:rPr>
                        <w:rFonts w:ascii="Arial" w:eastAsia="Times New Roman" w:hAnsi="Arial" w:cs="Arial"/>
                        <w:color w:val="0000FF"/>
                        <w:sz w:val="20"/>
                        <w:szCs w:val="20"/>
                        <w:u w:val="single"/>
                        <w:lang w:eastAsia="ru-RU"/>
                      </w:rPr>
                      <w:t>Занятие 10. Оказание первой помощи при отравлении химическими веществами.</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lastRenderedPageBreak/>
              <w:t>Цикл занятий факультета «Культура и искусство» направление «Палитра голосов»</w:t>
            </w:r>
          </w:p>
        </w:tc>
        <w:tc>
          <w:tcPr>
            <w:tcW w:w="7082" w:type="dxa"/>
          </w:tcPr>
          <w:tbl>
            <w:tblPr>
              <w:tblW w:w="0" w:type="dxa"/>
              <w:tblLayout w:type="fixed"/>
              <w:tblCellMar>
                <w:left w:w="0" w:type="dxa"/>
                <w:right w:w="0" w:type="dxa"/>
              </w:tblCellMar>
              <w:tblLook w:val="04A0" w:firstRow="1" w:lastRow="0" w:firstColumn="1" w:lastColumn="0" w:noHBand="0" w:noVBand="1"/>
            </w:tblPr>
            <w:tblGrid>
              <w:gridCol w:w="5062"/>
            </w:tblGrid>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Roboto" w:eastAsia="Times New Roman" w:hAnsi="Roboto" w:cs="Arial"/>
                      <w:color w:val="1155CC"/>
                      <w:sz w:val="20"/>
                      <w:szCs w:val="20"/>
                      <w:u w:val="single"/>
                      <w:lang w:eastAsia="ru-RU"/>
                    </w:rPr>
                  </w:pPr>
                  <w:hyperlink r:id="rId68" w:tgtFrame="_blank" w:history="1">
                    <w:r w:rsidR="009A7D46" w:rsidRPr="009A7D46">
                      <w:rPr>
                        <w:rFonts w:ascii="Roboto" w:eastAsia="Times New Roman" w:hAnsi="Roboto" w:cs="Arial"/>
                        <w:color w:val="0000FF"/>
                        <w:sz w:val="20"/>
                        <w:szCs w:val="20"/>
                        <w:u w:val="single"/>
                        <w:lang w:eastAsia="ru-RU"/>
                      </w:rPr>
                      <w:t>1 Занятие Вводное</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Roboto" w:eastAsia="Times New Roman" w:hAnsi="Roboto" w:cs="Arial"/>
                      <w:color w:val="1155CC"/>
                      <w:sz w:val="20"/>
                      <w:szCs w:val="20"/>
                      <w:u w:val="single"/>
                      <w:lang w:eastAsia="ru-RU"/>
                    </w:rPr>
                  </w:pPr>
                  <w:hyperlink r:id="rId69" w:tgtFrame="_blank" w:history="1">
                    <w:r w:rsidR="009A7D46" w:rsidRPr="009A7D46">
                      <w:rPr>
                        <w:rFonts w:ascii="Roboto" w:eastAsia="Times New Roman" w:hAnsi="Roboto" w:cs="Arial"/>
                        <w:color w:val="0000FF"/>
                        <w:sz w:val="20"/>
                        <w:szCs w:val="20"/>
                        <w:u w:val="single"/>
                        <w:lang w:eastAsia="ru-RU"/>
                      </w:rPr>
                      <w:t>2 Занятие «Влияние пения на здоровье человека».</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0" w:tgtFrame="_blank" w:history="1">
                    <w:r w:rsidR="009A7D46" w:rsidRPr="009A7D46">
                      <w:rPr>
                        <w:rFonts w:ascii="Arial" w:eastAsia="Times New Roman" w:hAnsi="Arial" w:cs="Arial"/>
                        <w:color w:val="0000FF"/>
                        <w:sz w:val="20"/>
                        <w:szCs w:val="20"/>
                        <w:u w:val="single"/>
                        <w:lang w:eastAsia="ru-RU"/>
                      </w:rPr>
                      <w:t>3 Занятие Пение и наши внутренние органы.</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1" w:tgtFrame="_blank" w:history="1">
                    <w:r w:rsidR="009A7D46" w:rsidRPr="009A7D46">
                      <w:rPr>
                        <w:rFonts w:ascii="Arial" w:eastAsia="Times New Roman" w:hAnsi="Arial" w:cs="Arial"/>
                        <w:color w:val="0000FF"/>
                        <w:sz w:val="20"/>
                        <w:szCs w:val="20"/>
                        <w:u w:val="single"/>
                        <w:lang w:eastAsia="ru-RU"/>
                      </w:rPr>
                      <w:t>4 Занятие Пение и органы дыхания.</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2" w:tgtFrame="_blank" w:history="1">
                    <w:r w:rsidR="009A7D46" w:rsidRPr="009A7D46">
                      <w:rPr>
                        <w:rFonts w:ascii="Arial" w:eastAsia="Times New Roman" w:hAnsi="Arial" w:cs="Arial"/>
                        <w:color w:val="0000FF"/>
                        <w:sz w:val="20"/>
                        <w:szCs w:val="20"/>
                        <w:u w:val="single"/>
                        <w:lang w:eastAsia="ru-RU"/>
                      </w:rPr>
                      <w:t>5 Занятие Пение и депрессия.</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3" w:tgtFrame="_blank" w:history="1">
                    <w:r w:rsidR="009A7D46" w:rsidRPr="009A7D46">
                      <w:rPr>
                        <w:rFonts w:ascii="Arial" w:eastAsia="Times New Roman" w:hAnsi="Arial" w:cs="Arial"/>
                        <w:color w:val="0000FF"/>
                        <w:sz w:val="20"/>
                        <w:szCs w:val="20"/>
                        <w:u w:val="single"/>
                        <w:lang w:eastAsia="ru-RU"/>
                      </w:rPr>
                      <w:t>6 Занятие Пение как природная терапия.</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4" w:tgtFrame="_blank" w:history="1">
                    <w:r w:rsidR="009A7D46" w:rsidRPr="009A7D46">
                      <w:rPr>
                        <w:rFonts w:ascii="Arial" w:eastAsia="Times New Roman" w:hAnsi="Arial" w:cs="Arial"/>
                        <w:color w:val="0000FF"/>
                        <w:sz w:val="20"/>
                        <w:szCs w:val="20"/>
                        <w:u w:val="single"/>
                        <w:lang w:eastAsia="ru-RU"/>
                      </w:rPr>
                      <w:t>7 Занятие Пение как врожденное свойство человека.</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5" w:tgtFrame="_blank" w:history="1">
                    <w:r w:rsidR="009A7D46" w:rsidRPr="009A7D46">
                      <w:rPr>
                        <w:rFonts w:ascii="Arial" w:eastAsia="Times New Roman" w:hAnsi="Arial" w:cs="Arial"/>
                        <w:color w:val="0000FF"/>
                        <w:sz w:val="20"/>
                        <w:szCs w:val="20"/>
                        <w:u w:val="single"/>
                        <w:lang w:eastAsia="ru-RU"/>
                      </w:rPr>
                      <w:t xml:space="preserve">8 Занятие «Музыкальная аптека". </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6" w:tgtFrame="_blank" w:history="1">
                    <w:r w:rsidR="009A7D46" w:rsidRPr="009A7D46">
                      <w:rPr>
                        <w:rFonts w:ascii="Arial" w:eastAsia="Times New Roman" w:hAnsi="Arial" w:cs="Arial"/>
                        <w:color w:val="0000FF"/>
                        <w:sz w:val="20"/>
                        <w:szCs w:val="20"/>
                        <w:u w:val="single"/>
                        <w:lang w:eastAsia="ru-RU"/>
                      </w:rPr>
                      <w:t xml:space="preserve">9 Занятие «С музыкой целый день. </w:t>
                    </w:r>
                    <w:r w:rsidR="009A7D46" w:rsidRPr="009A7D46">
                      <w:rPr>
                        <w:rFonts w:ascii="Arial" w:eastAsia="Times New Roman" w:hAnsi="Arial" w:cs="Arial"/>
                        <w:color w:val="0000FF"/>
                        <w:sz w:val="20"/>
                        <w:szCs w:val="20"/>
                        <w:u w:val="single"/>
                        <w:lang w:eastAsia="ru-RU"/>
                      </w:rPr>
                      <w:br/>
                      <w:t xml:space="preserve">Влияние музыки на </w:t>
                    </w:r>
                    <w:proofErr w:type="gramStart"/>
                    <w:r w:rsidR="009A7D46" w:rsidRPr="009A7D46">
                      <w:rPr>
                        <w:rFonts w:ascii="Arial" w:eastAsia="Times New Roman" w:hAnsi="Arial" w:cs="Arial"/>
                        <w:color w:val="0000FF"/>
                        <w:sz w:val="20"/>
                        <w:szCs w:val="20"/>
                        <w:u w:val="single"/>
                        <w:lang w:eastAsia="ru-RU"/>
                      </w:rPr>
                      <w:t>человека »</w:t>
                    </w:r>
                    <w:proofErr w:type="gramEnd"/>
                    <w:r w:rsidR="009A7D46" w:rsidRPr="009A7D46">
                      <w:rPr>
                        <w:rFonts w:ascii="Arial" w:eastAsia="Times New Roman" w:hAnsi="Arial" w:cs="Arial"/>
                        <w:color w:val="0000FF"/>
                        <w:sz w:val="20"/>
                        <w:szCs w:val="20"/>
                        <w:u w:val="single"/>
                        <w:lang w:eastAsia="ru-RU"/>
                      </w:rPr>
                      <w:t xml:space="preserve"> </w:t>
                    </w:r>
                    <w:r w:rsidR="009A7D46" w:rsidRPr="009A7D46">
                      <w:rPr>
                        <w:rFonts w:ascii="Arial" w:eastAsia="Times New Roman" w:hAnsi="Arial" w:cs="Arial"/>
                        <w:color w:val="0000FF"/>
                        <w:sz w:val="20"/>
                        <w:szCs w:val="20"/>
                        <w:u w:val="single"/>
                        <w:lang w:eastAsia="ru-RU"/>
                      </w:rPr>
                      <w:br/>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7" w:tgtFrame="_blank" w:history="1">
                    <w:r w:rsidR="009A7D46" w:rsidRPr="009A7D46">
                      <w:rPr>
                        <w:rFonts w:ascii="Arial" w:eastAsia="Times New Roman" w:hAnsi="Arial" w:cs="Arial"/>
                        <w:color w:val="0000FF"/>
                        <w:sz w:val="20"/>
                        <w:szCs w:val="20"/>
                        <w:u w:val="single"/>
                        <w:lang w:eastAsia="ru-RU"/>
                      </w:rPr>
                      <w:t>10 Занятие Итоговое занятие.</w:t>
                    </w:r>
                  </w:hyperlink>
                </w:p>
              </w:tc>
            </w:tr>
            <w:tr w:rsidR="009A7D46" w:rsidRPr="009A7D46" w:rsidTr="00795BA8">
              <w:trPr>
                <w:trHeight w:val="315"/>
              </w:trPr>
              <w:tc>
                <w:tcPr>
                  <w:tcW w:w="50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8" w:tgtFrame="_blank" w:history="1">
                    <w:r w:rsidR="009A7D46" w:rsidRPr="009A7D46">
                      <w:rPr>
                        <w:rFonts w:ascii="Arial" w:eastAsia="Times New Roman" w:hAnsi="Arial" w:cs="Arial"/>
                        <w:color w:val="0000FF"/>
                        <w:sz w:val="20"/>
                        <w:szCs w:val="20"/>
                        <w:u w:val="single"/>
                        <w:lang w:eastAsia="ru-RU"/>
                      </w:rPr>
                      <w:t>Итоговое занятие</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Цикл занятий факультета «Правовые знания»</w:t>
            </w:r>
          </w:p>
        </w:tc>
        <w:tc>
          <w:tcPr>
            <w:tcW w:w="7082" w:type="dxa"/>
          </w:tcPr>
          <w:tbl>
            <w:tblPr>
              <w:tblW w:w="0" w:type="dxa"/>
              <w:tblLayout w:type="fixed"/>
              <w:tblCellMar>
                <w:left w:w="0" w:type="dxa"/>
                <w:right w:w="0" w:type="dxa"/>
              </w:tblCellMar>
              <w:tblLook w:val="04A0" w:firstRow="1" w:lastRow="0" w:firstColumn="1" w:lastColumn="0" w:noHBand="0" w:noVBand="1"/>
            </w:tblPr>
            <w:tblGrid>
              <w:gridCol w:w="8184"/>
            </w:tblGrid>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79" w:tgtFrame="_blank" w:history="1">
                    <w:r w:rsidR="009A7D46" w:rsidRPr="009A7D46">
                      <w:rPr>
                        <w:rFonts w:ascii="Arial" w:eastAsia="Times New Roman" w:hAnsi="Arial" w:cs="Arial"/>
                        <w:color w:val="0000FF"/>
                        <w:sz w:val="20"/>
                        <w:szCs w:val="20"/>
                        <w:u w:val="single"/>
                        <w:lang w:eastAsia="ru-RU"/>
                      </w:rPr>
                      <w:t>Занятие 1. "Семейное право и семейные правоотношения"</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0" w:tgtFrame="_blank" w:history="1">
                    <w:r w:rsidR="009A7D46" w:rsidRPr="009A7D46">
                      <w:rPr>
                        <w:rFonts w:ascii="Arial" w:eastAsia="Times New Roman" w:hAnsi="Arial" w:cs="Arial"/>
                        <w:color w:val="0000FF"/>
                        <w:sz w:val="20"/>
                        <w:szCs w:val="20"/>
                        <w:u w:val="single"/>
                        <w:lang w:eastAsia="ru-RU"/>
                      </w:rPr>
                      <w:t>Занятие 2. "Вещные права (понятие, содержание и виды права собственности). Завещание и договор Дарения- как форма реализации имущества."</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1" w:tgtFrame="_blank" w:history="1">
                    <w:r w:rsidR="009A7D46" w:rsidRPr="009A7D46">
                      <w:rPr>
                        <w:rFonts w:ascii="Arial" w:eastAsia="Times New Roman" w:hAnsi="Arial" w:cs="Arial"/>
                        <w:color w:val="0000FF"/>
                        <w:sz w:val="20"/>
                        <w:szCs w:val="20"/>
                        <w:u w:val="single"/>
                        <w:lang w:eastAsia="ru-RU"/>
                      </w:rPr>
                      <w:t>Занятие 3. "Бабушки и дедушки как субъекты семейного права"</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2" w:tgtFrame="_blank" w:history="1">
                    <w:r w:rsidR="009A7D46" w:rsidRPr="009A7D46">
                      <w:rPr>
                        <w:rFonts w:ascii="Arial" w:eastAsia="Times New Roman" w:hAnsi="Arial" w:cs="Arial"/>
                        <w:color w:val="0000FF"/>
                        <w:sz w:val="20"/>
                        <w:szCs w:val="20"/>
                        <w:u w:val="single"/>
                        <w:lang w:eastAsia="ru-RU"/>
                      </w:rPr>
                      <w:t>Занятие 4. "Противодействие мошенникам"</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Цикл занятий факультета «Туризма и краеведения»</w:t>
            </w:r>
          </w:p>
        </w:tc>
        <w:tc>
          <w:tcPr>
            <w:tcW w:w="7082" w:type="dxa"/>
          </w:tcPr>
          <w:tbl>
            <w:tblPr>
              <w:tblW w:w="0" w:type="dxa"/>
              <w:tblLayout w:type="fixed"/>
              <w:tblCellMar>
                <w:left w:w="0" w:type="dxa"/>
                <w:right w:w="0" w:type="dxa"/>
              </w:tblCellMar>
              <w:tblLook w:val="04A0" w:firstRow="1" w:lastRow="0" w:firstColumn="1" w:lastColumn="0" w:noHBand="0" w:noVBand="1"/>
            </w:tblPr>
            <w:tblGrid>
              <w:gridCol w:w="8184"/>
            </w:tblGrid>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3" w:tgtFrame="_blank" w:history="1">
                    <w:r w:rsidR="009A7D46" w:rsidRPr="009A7D46">
                      <w:rPr>
                        <w:rFonts w:ascii="Arial" w:eastAsia="Times New Roman" w:hAnsi="Arial" w:cs="Arial"/>
                        <w:color w:val="0000FF"/>
                        <w:sz w:val="20"/>
                        <w:szCs w:val="20"/>
                        <w:u w:val="single"/>
                        <w:lang w:eastAsia="ru-RU"/>
                      </w:rPr>
                      <w:t>Занятие 1. Обзорная онлайн-экскурсия по музейному комплексу "Усадьба Языковых". Часть 1</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4" w:tgtFrame="_blank" w:history="1">
                    <w:r w:rsidR="009A7D46" w:rsidRPr="009A7D46">
                      <w:rPr>
                        <w:rFonts w:ascii="Arial" w:eastAsia="Times New Roman" w:hAnsi="Arial" w:cs="Arial"/>
                        <w:color w:val="0000FF"/>
                        <w:sz w:val="20"/>
                        <w:szCs w:val="20"/>
                        <w:u w:val="single"/>
                        <w:lang w:eastAsia="ru-RU"/>
                      </w:rPr>
                      <w:t>Обзорная онлайн-экскурсия по музейному комплексу "Усадьба Языковых". Часть 2</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5" w:tgtFrame="_blank" w:history="1">
                    <w:r w:rsidR="009A7D46" w:rsidRPr="009A7D46">
                      <w:rPr>
                        <w:rFonts w:ascii="Arial" w:eastAsia="Times New Roman" w:hAnsi="Arial" w:cs="Arial"/>
                        <w:color w:val="0000FF"/>
                        <w:sz w:val="20"/>
                        <w:szCs w:val="20"/>
                        <w:u w:val="single"/>
                        <w:lang w:eastAsia="ru-RU"/>
                      </w:rPr>
                      <w:t>Занятие 2. Обзорная онлайн-экскурсия по музейному комплексу "Усадьба Языковых". Часть 3</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6" w:tgtFrame="_blank" w:history="1">
                    <w:r w:rsidR="009A7D46" w:rsidRPr="009A7D46">
                      <w:rPr>
                        <w:rFonts w:ascii="Arial" w:eastAsia="Times New Roman" w:hAnsi="Arial" w:cs="Arial"/>
                        <w:color w:val="0000FF"/>
                        <w:sz w:val="20"/>
                        <w:szCs w:val="20"/>
                        <w:u w:val="single"/>
                        <w:lang w:eastAsia="ru-RU"/>
                      </w:rPr>
                      <w:t>Обзорная онлайн-экскурсия по музейному комплексу "Усадьба Языковых". Часть 4</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7" w:tgtFrame="_blank" w:history="1">
                    <w:r w:rsidR="009A7D46" w:rsidRPr="009A7D46">
                      <w:rPr>
                        <w:rFonts w:ascii="Arial" w:eastAsia="Times New Roman" w:hAnsi="Arial" w:cs="Arial"/>
                        <w:color w:val="0000FF"/>
                        <w:sz w:val="20"/>
                        <w:szCs w:val="20"/>
                        <w:u w:val="single"/>
                        <w:lang w:eastAsia="ru-RU"/>
                      </w:rPr>
                      <w:t>Занятие 3. Клуб любителей поэзии. Знакомство с творчеством Члена Союза писателей России, поэтессы Татьяны Александровны Эйхман</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8" w:tgtFrame="_blank" w:history="1">
                    <w:r w:rsidR="009A7D46" w:rsidRPr="009A7D46">
                      <w:rPr>
                        <w:rFonts w:ascii="Arial" w:eastAsia="Times New Roman" w:hAnsi="Arial" w:cs="Arial"/>
                        <w:color w:val="0000FF"/>
                        <w:sz w:val="20"/>
                        <w:szCs w:val="20"/>
                        <w:u w:val="single"/>
                        <w:lang w:eastAsia="ru-RU"/>
                      </w:rPr>
                      <w:t>Занятие 4. Онлайн-лекция "Играй, оркестр духовой" (К 120-летию языковского духового оркестра)</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89" w:tgtFrame="_blank" w:history="1">
                    <w:r w:rsidR="009A7D46" w:rsidRPr="009A7D46">
                      <w:rPr>
                        <w:rFonts w:ascii="Arial" w:eastAsia="Times New Roman" w:hAnsi="Arial" w:cs="Arial"/>
                        <w:color w:val="0000FF"/>
                        <w:sz w:val="20"/>
                        <w:szCs w:val="20"/>
                        <w:u w:val="single"/>
                        <w:lang w:eastAsia="ru-RU"/>
                      </w:rPr>
                      <w:t>Занятие 5. Видеосюжет "Пушкинская ель" (Дендрохронологическое исследование ели для установления возраста)</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0" w:tgtFrame="_blank" w:history="1">
                    <w:r w:rsidR="009A7D46" w:rsidRPr="009A7D46">
                      <w:rPr>
                        <w:rFonts w:ascii="Arial" w:eastAsia="Times New Roman" w:hAnsi="Arial" w:cs="Arial"/>
                        <w:color w:val="0000FF"/>
                        <w:sz w:val="20"/>
                        <w:szCs w:val="20"/>
                        <w:u w:val="single"/>
                        <w:lang w:eastAsia="ru-RU"/>
                      </w:rPr>
                      <w:t>Занятие 6. Видеосюжет: Правдивые истории Дмитрия Илюшина " Никольская гора " (п. Сурское)</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1"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7.Видеосюжет</w:t>
                    </w:r>
                    <w:proofErr w:type="gramEnd"/>
                    <w:r w:rsidR="009A7D46" w:rsidRPr="009A7D46">
                      <w:rPr>
                        <w:rFonts w:ascii="Arial" w:eastAsia="Times New Roman" w:hAnsi="Arial" w:cs="Arial"/>
                        <w:color w:val="0000FF"/>
                        <w:sz w:val="20"/>
                        <w:szCs w:val="20"/>
                        <w:u w:val="single"/>
                        <w:lang w:eastAsia="ru-RU"/>
                      </w:rPr>
                      <w:t>: "Письма из провинции". Село Прислониха (Ульяновская область). "Искры памяти" (2017)</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2" w:tgtFrame="_blank" w:history="1">
                    <w:r w:rsidR="009A7D46" w:rsidRPr="009A7D46">
                      <w:rPr>
                        <w:rFonts w:ascii="Arial" w:eastAsia="Times New Roman" w:hAnsi="Arial" w:cs="Arial"/>
                        <w:color w:val="0000FF"/>
                        <w:sz w:val="20"/>
                        <w:szCs w:val="20"/>
                        <w:u w:val="single"/>
                        <w:lang w:eastAsia="ru-RU"/>
                      </w:rPr>
                      <w:t>Занятие 8. Онлайн-лекция «Приезд А.С. Пушкина в Симбирскую губернию».</w:t>
                    </w:r>
                  </w:hyperlink>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9A7D46" w:rsidP="009A7D46">
                  <w:pPr>
                    <w:rPr>
                      <w:rFonts w:ascii="Arial" w:eastAsia="Times New Roman" w:hAnsi="Arial" w:cs="Arial"/>
                      <w:sz w:val="20"/>
                      <w:szCs w:val="20"/>
                      <w:lang w:eastAsia="ru-RU"/>
                    </w:rPr>
                  </w:pPr>
                  <w:r w:rsidRPr="009A7D46">
                    <w:rPr>
                      <w:rFonts w:ascii="Arial" w:eastAsia="Times New Roman" w:hAnsi="Arial" w:cs="Arial"/>
                      <w:sz w:val="20"/>
                      <w:szCs w:val="20"/>
                      <w:lang w:eastAsia="ru-RU"/>
                    </w:rPr>
                    <w:t>Занятие 9. Онлайн-опрос для закрепления материала по краеведению</w:t>
                  </w:r>
                </w:p>
              </w:tc>
            </w:tr>
            <w:tr w:rsidR="009A7D46" w:rsidRPr="009A7D46" w:rsidTr="00795BA8">
              <w:trPr>
                <w:trHeight w:val="315"/>
              </w:trPr>
              <w:tc>
                <w:tcPr>
                  <w:tcW w:w="8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3" w:tgtFrame="_blank" w:history="1">
                    <w:r w:rsidR="009A7D46" w:rsidRPr="009A7D46">
                      <w:rPr>
                        <w:rFonts w:ascii="Arial" w:eastAsia="Times New Roman" w:hAnsi="Arial" w:cs="Arial"/>
                        <w:color w:val="0000FF"/>
                        <w:sz w:val="20"/>
                        <w:szCs w:val="20"/>
                        <w:u w:val="single"/>
                        <w:lang w:eastAsia="ru-RU"/>
                      </w:rPr>
                      <w:t>Занятие 10. Видеосюжет "Пушкинский праздник поэзии в Языково" (2018 г)</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 xml:space="preserve">Цикл занятий факультета «Культура и искусство» направление </w:t>
            </w:r>
            <w:r w:rsidRPr="009A7D46">
              <w:rPr>
                <w:rFonts w:eastAsia="Calibri"/>
                <w:lang w:eastAsia="en-US"/>
              </w:rPr>
              <w:lastRenderedPageBreak/>
              <w:t>«Декоративно-прикладное искусство»</w:t>
            </w:r>
          </w:p>
        </w:tc>
        <w:tc>
          <w:tcPr>
            <w:tcW w:w="7082" w:type="dxa"/>
          </w:tcPr>
          <w:tbl>
            <w:tblPr>
              <w:tblW w:w="0" w:type="dxa"/>
              <w:tblLayout w:type="fixed"/>
              <w:tblCellMar>
                <w:left w:w="0" w:type="dxa"/>
                <w:right w:w="0" w:type="dxa"/>
              </w:tblCellMar>
              <w:tblLook w:val="04A0" w:firstRow="1" w:lastRow="0" w:firstColumn="1" w:lastColumn="0" w:noHBand="0" w:noVBand="1"/>
            </w:tblPr>
            <w:tblGrid>
              <w:gridCol w:w="5379"/>
            </w:tblGrid>
            <w:tr w:rsidR="009A7D46" w:rsidRPr="009A7D46" w:rsidTr="00795BA8">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4" w:tgtFrame="_blank" w:history="1">
                    <w:r w:rsidR="009A7D46" w:rsidRPr="009A7D46">
                      <w:rPr>
                        <w:rFonts w:ascii="Arial" w:eastAsia="Times New Roman" w:hAnsi="Arial" w:cs="Arial"/>
                        <w:color w:val="0000FF"/>
                        <w:sz w:val="20"/>
                        <w:szCs w:val="20"/>
                        <w:u w:val="single"/>
                        <w:lang w:eastAsia="ru-RU"/>
                      </w:rPr>
                      <w:t>Занятие 1. Изготовление трубочек из газет</w:t>
                    </w:r>
                  </w:hyperlink>
                </w:p>
              </w:tc>
            </w:tr>
            <w:tr w:rsidR="009A7D46" w:rsidRPr="009A7D46" w:rsidTr="00795BA8">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5" w:tgtFrame="_blank" w:history="1">
                    <w:r w:rsidR="009A7D46" w:rsidRPr="009A7D46">
                      <w:rPr>
                        <w:rFonts w:ascii="Arial" w:eastAsia="Times New Roman" w:hAnsi="Arial" w:cs="Arial"/>
                        <w:color w:val="0000FF"/>
                        <w:sz w:val="20"/>
                        <w:szCs w:val="20"/>
                        <w:u w:val="single"/>
                        <w:lang w:eastAsia="ru-RU"/>
                      </w:rPr>
                      <w:t>Занятие 2. Плетение круглого подноса с плетеным дном</w:t>
                    </w:r>
                  </w:hyperlink>
                </w:p>
              </w:tc>
            </w:tr>
            <w:tr w:rsidR="009A7D46" w:rsidRPr="009A7D46" w:rsidTr="00795BA8">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6" w:tgtFrame="_blank" w:history="1">
                    <w:r w:rsidR="009A7D46" w:rsidRPr="009A7D46">
                      <w:rPr>
                        <w:rFonts w:ascii="Arial" w:eastAsia="Times New Roman" w:hAnsi="Arial" w:cs="Arial"/>
                        <w:color w:val="0000FF"/>
                        <w:sz w:val="20"/>
                        <w:szCs w:val="20"/>
                        <w:u w:val="single"/>
                        <w:lang w:eastAsia="ru-RU"/>
                      </w:rPr>
                      <w:t>Занятие 3. Плетение подноса с квадратным дном</w:t>
                    </w:r>
                  </w:hyperlink>
                </w:p>
              </w:tc>
            </w:tr>
            <w:tr w:rsidR="009A7D46" w:rsidRPr="009A7D46" w:rsidTr="00795BA8">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7" w:tgtFrame="_blank" w:history="1">
                    <w:r w:rsidR="009A7D46" w:rsidRPr="009A7D46">
                      <w:rPr>
                        <w:rFonts w:ascii="Arial" w:eastAsia="Times New Roman" w:hAnsi="Arial" w:cs="Arial"/>
                        <w:color w:val="0000FF"/>
                        <w:sz w:val="20"/>
                        <w:szCs w:val="20"/>
                        <w:u w:val="single"/>
                        <w:lang w:eastAsia="ru-RU"/>
                      </w:rPr>
                      <w:t>Занятие 4. Декупаж бутылки</w:t>
                    </w:r>
                  </w:hyperlink>
                </w:p>
              </w:tc>
            </w:tr>
            <w:tr w:rsidR="009A7D46" w:rsidRPr="009A7D46" w:rsidTr="00795BA8">
              <w:trPr>
                <w:trHeight w:val="315"/>
              </w:trPr>
              <w:tc>
                <w:tcPr>
                  <w:tcW w:w="53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98" w:tgtFrame="_blank" w:history="1">
                    <w:r w:rsidR="009A7D46" w:rsidRPr="009A7D46">
                      <w:rPr>
                        <w:rFonts w:ascii="Arial" w:eastAsia="Times New Roman" w:hAnsi="Arial" w:cs="Arial"/>
                        <w:color w:val="0000FF"/>
                        <w:sz w:val="20"/>
                        <w:szCs w:val="20"/>
                        <w:u w:val="single"/>
                        <w:lang w:eastAsia="ru-RU"/>
                      </w:rPr>
                      <w:t>Занятие 5. Изготовление цветов из фоамирана</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lastRenderedPageBreak/>
              <w:t>Цикл занятий факультета «Здоровое долголетие»</w:t>
            </w:r>
          </w:p>
        </w:tc>
        <w:tc>
          <w:tcPr>
            <w:tcW w:w="7082" w:type="dxa"/>
          </w:tcPr>
          <w:tbl>
            <w:tblPr>
              <w:tblW w:w="0" w:type="dxa"/>
              <w:tblLayout w:type="fixed"/>
              <w:tblCellMar>
                <w:left w:w="0" w:type="dxa"/>
                <w:right w:w="0" w:type="dxa"/>
              </w:tblCellMar>
              <w:tblLook w:val="04A0" w:firstRow="1" w:lastRow="0" w:firstColumn="1" w:lastColumn="0" w:noHBand="0" w:noVBand="1"/>
            </w:tblPr>
            <w:tblGrid>
              <w:gridCol w:w="5939"/>
            </w:tblGrid>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99" w:tgtFrame="_blank" w:history="1">
                    <w:r w:rsidR="009A7D46" w:rsidRPr="009A7D46">
                      <w:rPr>
                        <w:rFonts w:ascii="Arial" w:eastAsia="Calibri" w:hAnsi="Arial" w:cs="Arial"/>
                        <w:color w:val="0000FF"/>
                        <w:sz w:val="20"/>
                        <w:szCs w:val="20"/>
                        <w:u w:val="single"/>
                        <w:lang w:eastAsia="en-US"/>
                      </w:rPr>
                      <w:t xml:space="preserve">Занятие 1 "Быть здоровым-это стильно". </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0" w:tgtFrame="_blank" w:history="1">
                    <w:r w:rsidR="009A7D46" w:rsidRPr="009A7D46">
                      <w:rPr>
                        <w:rFonts w:ascii="Arial" w:eastAsia="Calibri" w:hAnsi="Arial" w:cs="Arial"/>
                        <w:color w:val="0000FF"/>
                        <w:sz w:val="20"/>
                        <w:szCs w:val="20"/>
                        <w:u w:val="single"/>
                        <w:lang w:eastAsia="en-US"/>
                      </w:rPr>
                      <w:t>Физическая активность пожилых людей.</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1" w:tgtFrame="_blank" w:history="1">
                    <w:r w:rsidR="009A7D46" w:rsidRPr="009A7D46">
                      <w:rPr>
                        <w:rFonts w:ascii="Arial" w:eastAsia="Calibri" w:hAnsi="Arial" w:cs="Arial"/>
                        <w:color w:val="0000FF"/>
                        <w:sz w:val="20"/>
                        <w:szCs w:val="20"/>
                        <w:u w:val="single"/>
                        <w:lang w:eastAsia="en-US"/>
                      </w:rPr>
                      <w:t>Занятие 2 "Физкультрецепт"-гимнастика для пожилых</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2" w:tgtFrame="_blank" w:history="1">
                    <w:r w:rsidR="009A7D46" w:rsidRPr="009A7D46">
                      <w:rPr>
                        <w:rFonts w:ascii="Arial" w:eastAsia="Calibri" w:hAnsi="Arial" w:cs="Arial"/>
                        <w:color w:val="0000FF"/>
                        <w:sz w:val="20"/>
                        <w:szCs w:val="20"/>
                        <w:u w:val="single"/>
                        <w:lang w:eastAsia="en-US"/>
                      </w:rPr>
                      <w:t>Занятие 3 Техника скандинавской ходьбы</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3" w:tgtFrame="_blank" w:history="1">
                    <w:r w:rsidR="009A7D46" w:rsidRPr="009A7D46">
                      <w:rPr>
                        <w:rFonts w:ascii="Arial" w:eastAsia="Calibri" w:hAnsi="Arial" w:cs="Arial"/>
                        <w:color w:val="0000FF"/>
                        <w:sz w:val="20"/>
                        <w:szCs w:val="20"/>
                        <w:u w:val="single"/>
                        <w:lang w:eastAsia="en-US"/>
                      </w:rPr>
                      <w:t>Занятие 4 Дыхательная гимнастика</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4" w:tgtFrame="_blank" w:history="1">
                    <w:r w:rsidR="009A7D46" w:rsidRPr="009A7D46">
                      <w:rPr>
                        <w:rFonts w:ascii="Arial" w:eastAsia="Calibri" w:hAnsi="Arial" w:cs="Arial"/>
                        <w:color w:val="0000FF"/>
                        <w:sz w:val="20"/>
                        <w:szCs w:val="20"/>
                        <w:u w:val="single"/>
                        <w:lang w:eastAsia="en-US"/>
                      </w:rPr>
                      <w:t>Занятие 5 Польза велосипедных прогулок</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5" w:tgtFrame="_blank" w:history="1">
                    <w:r w:rsidR="009A7D46" w:rsidRPr="009A7D46">
                      <w:rPr>
                        <w:rFonts w:ascii="Arial" w:eastAsia="Calibri" w:hAnsi="Arial" w:cs="Arial"/>
                        <w:color w:val="0000FF"/>
                        <w:sz w:val="20"/>
                        <w:szCs w:val="20"/>
                        <w:u w:val="single"/>
                        <w:lang w:eastAsia="en-US"/>
                      </w:rPr>
                      <w:t>Занятие 6 Лечебная гимнастика с мячом</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6" w:tgtFrame="_blank" w:history="1">
                    <w:r w:rsidR="009A7D46" w:rsidRPr="009A7D46">
                      <w:rPr>
                        <w:rFonts w:ascii="Arial" w:eastAsia="Calibri" w:hAnsi="Arial" w:cs="Arial"/>
                        <w:color w:val="0000FF"/>
                        <w:sz w:val="20"/>
                        <w:szCs w:val="20"/>
                        <w:u w:val="single"/>
                        <w:lang w:eastAsia="en-US"/>
                      </w:rPr>
                      <w:t>Занятие 7 Упражнения на стуле для позвоночника</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7" w:tgtFrame="_blank" w:history="1">
                    <w:r w:rsidR="009A7D46" w:rsidRPr="009A7D46">
                      <w:rPr>
                        <w:rFonts w:ascii="Arial" w:eastAsia="Calibri" w:hAnsi="Arial" w:cs="Arial"/>
                        <w:color w:val="0000FF"/>
                        <w:sz w:val="20"/>
                        <w:szCs w:val="20"/>
                        <w:u w:val="single"/>
                        <w:lang w:eastAsia="en-US"/>
                      </w:rPr>
                      <w:t>Занятие 8 Что такое ГТО?</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8" w:tgtFrame="_blank" w:history="1">
                    <w:r w:rsidR="009A7D46" w:rsidRPr="009A7D46">
                      <w:rPr>
                        <w:rFonts w:ascii="Arial" w:eastAsia="Calibri" w:hAnsi="Arial" w:cs="Arial"/>
                        <w:color w:val="0000FF"/>
                        <w:sz w:val="20"/>
                        <w:szCs w:val="20"/>
                        <w:u w:val="single"/>
                        <w:lang w:eastAsia="en-US"/>
                      </w:rPr>
                      <w:t xml:space="preserve">Нормы ГТО </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09" w:tgtFrame="_blank" w:history="1">
                    <w:r w:rsidR="009A7D46" w:rsidRPr="009A7D46">
                      <w:rPr>
                        <w:rFonts w:ascii="Arial" w:eastAsia="Calibri" w:hAnsi="Arial" w:cs="Arial"/>
                        <w:color w:val="0000FF"/>
                        <w:sz w:val="20"/>
                        <w:szCs w:val="20"/>
                        <w:u w:val="single"/>
                        <w:lang w:eastAsia="en-US"/>
                      </w:rPr>
                      <w:t>Занятие 9 Как тренироваться дома с подручными средствами</w:t>
                    </w:r>
                  </w:hyperlink>
                </w:p>
              </w:tc>
            </w:tr>
            <w:tr w:rsidR="009A7D46" w:rsidRPr="009A7D46" w:rsidTr="00795BA8">
              <w:trPr>
                <w:trHeight w:val="315"/>
              </w:trPr>
              <w:tc>
                <w:tcPr>
                  <w:tcW w:w="593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spacing w:after="160" w:line="259" w:lineRule="auto"/>
                    <w:rPr>
                      <w:rFonts w:ascii="Arial" w:eastAsia="Calibri" w:hAnsi="Arial" w:cs="Arial"/>
                      <w:color w:val="1155CC"/>
                      <w:sz w:val="20"/>
                      <w:szCs w:val="20"/>
                      <w:u w:val="single"/>
                      <w:lang w:eastAsia="en-US"/>
                    </w:rPr>
                  </w:pPr>
                  <w:hyperlink r:id="rId110" w:tgtFrame="_blank" w:history="1">
                    <w:r w:rsidR="009A7D46" w:rsidRPr="009A7D46">
                      <w:rPr>
                        <w:rFonts w:ascii="Arial" w:eastAsia="Calibri" w:hAnsi="Arial" w:cs="Arial"/>
                        <w:color w:val="0000FF"/>
                        <w:sz w:val="20"/>
                        <w:szCs w:val="20"/>
                        <w:u w:val="single"/>
                        <w:lang w:eastAsia="en-US"/>
                      </w:rPr>
                      <w:t>Занятие 10 Флешмоб "Здоровье в порядке - спасибо зарядке!"</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Цикл занятий факультета «Культура и искусство» напрвление «Танцы народов мира»</w:t>
            </w:r>
          </w:p>
        </w:tc>
        <w:tc>
          <w:tcPr>
            <w:tcW w:w="7082" w:type="dxa"/>
          </w:tcPr>
          <w:tbl>
            <w:tblPr>
              <w:tblW w:w="0" w:type="dxa"/>
              <w:tblLayout w:type="fixed"/>
              <w:tblCellMar>
                <w:left w:w="0" w:type="dxa"/>
                <w:right w:w="0" w:type="dxa"/>
              </w:tblCellMar>
              <w:tblLook w:val="04A0" w:firstRow="1" w:lastRow="0" w:firstColumn="1" w:lastColumn="0" w:noHBand="0" w:noVBand="1"/>
            </w:tblPr>
            <w:tblGrid>
              <w:gridCol w:w="3981"/>
            </w:tblGrid>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1"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1.Что</w:t>
                    </w:r>
                    <w:proofErr w:type="gramEnd"/>
                    <w:r w:rsidR="009A7D46" w:rsidRPr="009A7D46">
                      <w:rPr>
                        <w:rFonts w:ascii="Arial" w:eastAsia="Times New Roman" w:hAnsi="Arial" w:cs="Arial"/>
                        <w:color w:val="0000FF"/>
                        <w:sz w:val="20"/>
                        <w:szCs w:val="20"/>
                        <w:u w:val="single"/>
                        <w:lang w:eastAsia="ru-RU"/>
                      </w:rPr>
                      <w:t xml:space="preserve"> такое зумба</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2"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2.Урок</w:t>
                    </w:r>
                    <w:proofErr w:type="gramEnd"/>
                    <w:r w:rsidR="009A7D46" w:rsidRPr="009A7D46">
                      <w:rPr>
                        <w:rFonts w:ascii="Arial" w:eastAsia="Times New Roman" w:hAnsi="Arial" w:cs="Arial"/>
                        <w:color w:val="0000FF"/>
                        <w:sz w:val="20"/>
                        <w:szCs w:val="20"/>
                        <w:u w:val="single"/>
                        <w:lang w:eastAsia="ru-RU"/>
                      </w:rPr>
                      <w:t xml:space="preserve"> первый </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3"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3.Урок</w:t>
                    </w:r>
                    <w:proofErr w:type="gramEnd"/>
                    <w:r w:rsidR="009A7D46" w:rsidRPr="009A7D46">
                      <w:rPr>
                        <w:rFonts w:ascii="Arial" w:eastAsia="Times New Roman" w:hAnsi="Arial" w:cs="Arial"/>
                        <w:color w:val="0000FF"/>
                        <w:sz w:val="20"/>
                        <w:szCs w:val="20"/>
                        <w:u w:val="single"/>
                        <w:lang w:eastAsia="ru-RU"/>
                      </w:rPr>
                      <w:t xml:space="preserve"> второй, элементы сальсы</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4" w:tgtFrame="_blank" w:history="1">
                    <w:r w:rsidR="009A7D46" w:rsidRPr="009A7D46">
                      <w:rPr>
                        <w:rFonts w:ascii="Arial" w:eastAsia="Times New Roman" w:hAnsi="Arial" w:cs="Arial"/>
                        <w:color w:val="0000FF"/>
                        <w:sz w:val="20"/>
                        <w:szCs w:val="20"/>
                        <w:u w:val="single"/>
                        <w:lang w:eastAsia="ru-RU"/>
                      </w:rPr>
                      <w:t xml:space="preserve">Занятие </w:t>
                    </w:r>
                    <w:proofErr w:type="gramStart"/>
                    <w:r w:rsidR="009A7D46" w:rsidRPr="009A7D46">
                      <w:rPr>
                        <w:rFonts w:ascii="Arial" w:eastAsia="Times New Roman" w:hAnsi="Arial" w:cs="Arial"/>
                        <w:color w:val="0000FF"/>
                        <w:sz w:val="20"/>
                        <w:szCs w:val="20"/>
                        <w:u w:val="single"/>
                        <w:lang w:eastAsia="ru-RU"/>
                      </w:rPr>
                      <w:t>4.Повторение</w:t>
                    </w:r>
                    <w:proofErr w:type="gramEnd"/>
                    <w:r w:rsidR="009A7D46" w:rsidRPr="009A7D46">
                      <w:rPr>
                        <w:rFonts w:ascii="Arial" w:eastAsia="Times New Roman" w:hAnsi="Arial" w:cs="Arial"/>
                        <w:color w:val="0000FF"/>
                        <w:sz w:val="20"/>
                        <w:szCs w:val="20"/>
                        <w:u w:val="single"/>
                        <w:lang w:eastAsia="ru-RU"/>
                      </w:rPr>
                      <w:t xml:space="preserve"> с дополнением </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5" w:tgtFrame="_blank" w:history="1">
                    <w:r w:rsidR="009A7D46" w:rsidRPr="009A7D46">
                      <w:rPr>
                        <w:rFonts w:ascii="Arial" w:eastAsia="Times New Roman" w:hAnsi="Arial" w:cs="Arial"/>
                        <w:color w:val="0000FF"/>
                        <w:sz w:val="20"/>
                        <w:szCs w:val="20"/>
                        <w:u w:val="single"/>
                        <w:lang w:eastAsia="ru-RU"/>
                      </w:rPr>
                      <w:t>Занятие 5. Разновидность зумбыголд</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6" w:tgtFrame="_blank" w:history="1">
                    <w:r w:rsidR="009A7D46" w:rsidRPr="009A7D46">
                      <w:rPr>
                        <w:rFonts w:ascii="Arial" w:eastAsia="Times New Roman" w:hAnsi="Arial" w:cs="Arial"/>
                        <w:color w:val="0000FF"/>
                        <w:sz w:val="20"/>
                        <w:szCs w:val="20"/>
                        <w:u w:val="single"/>
                        <w:lang w:eastAsia="ru-RU"/>
                      </w:rPr>
                      <w:t>Занятие 6. Ритм латины</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7" w:tgtFrame="_blank" w:history="1">
                    <w:r w:rsidR="009A7D46" w:rsidRPr="009A7D46">
                      <w:rPr>
                        <w:rFonts w:ascii="Arial" w:eastAsia="Times New Roman" w:hAnsi="Arial" w:cs="Arial"/>
                        <w:color w:val="0000FF"/>
                        <w:sz w:val="20"/>
                        <w:szCs w:val="20"/>
                        <w:u w:val="single"/>
                        <w:lang w:eastAsia="ru-RU"/>
                      </w:rPr>
                      <w:t xml:space="preserve">Занятие 7. Для тех кому </w:t>
                    </w:r>
                    <w:proofErr w:type="gramStart"/>
                    <w:r w:rsidR="009A7D46" w:rsidRPr="009A7D46">
                      <w:rPr>
                        <w:rFonts w:ascii="Arial" w:eastAsia="Times New Roman" w:hAnsi="Arial" w:cs="Arial"/>
                        <w:color w:val="0000FF"/>
                        <w:sz w:val="20"/>
                        <w:szCs w:val="20"/>
                        <w:u w:val="single"/>
                        <w:lang w:eastAsia="ru-RU"/>
                      </w:rPr>
                      <w:t>за....</w:t>
                    </w:r>
                    <w:proofErr w:type="gramEnd"/>
                    <w:r w:rsidR="009A7D46" w:rsidRPr="009A7D46">
                      <w:rPr>
                        <w:rFonts w:ascii="Arial" w:eastAsia="Times New Roman" w:hAnsi="Arial" w:cs="Arial"/>
                        <w:color w:val="0000FF"/>
                        <w:sz w:val="20"/>
                        <w:szCs w:val="20"/>
                        <w:u w:val="single"/>
                        <w:lang w:eastAsia="ru-RU"/>
                      </w:rPr>
                      <w:t>.</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8" w:tgtFrame="_blank" w:history="1">
                    <w:r w:rsidR="009A7D46" w:rsidRPr="009A7D46">
                      <w:rPr>
                        <w:rFonts w:ascii="Arial" w:eastAsia="Times New Roman" w:hAnsi="Arial" w:cs="Arial"/>
                        <w:color w:val="0000FF"/>
                        <w:sz w:val="20"/>
                        <w:szCs w:val="20"/>
                        <w:u w:val="single"/>
                        <w:lang w:eastAsia="ru-RU"/>
                      </w:rPr>
                      <w:t xml:space="preserve">Занятие 8. Твист </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19" w:tgtFrame="_blank" w:history="1">
                    <w:r w:rsidR="009A7D46" w:rsidRPr="009A7D46">
                      <w:rPr>
                        <w:rFonts w:ascii="Arial" w:eastAsia="Times New Roman" w:hAnsi="Arial" w:cs="Arial"/>
                        <w:color w:val="0000FF"/>
                        <w:sz w:val="20"/>
                        <w:szCs w:val="20"/>
                        <w:u w:val="single"/>
                        <w:lang w:eastAsia="ru-RU"/>
                      </w:rPr>
                      <w:t>Занятие 9. Руки выше, шире шаг!</w:t>
                    </w:r>
                  </w:hyperlink>
                </w:p>
              </w:tc>
            </w:tr>
            <w:tr w:rsidR="009A7D46" w:rsidRPr="009A7D46" w:rsidTr="00795BA8">
              <w:trPr>
                <w:trHeight w:val="315"/>
              </w:trPr>
              <w:tc>
                <w:tcPr>
                  <w:tcW w:w="398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20" w:tgtFrame="_blank" w:history="1">
                    <w:r w:rsidR="009A7D46" w:rsidRPr="009A7D46">
                      <w:rPr>
                        <w:rFonts w:ascii="Arial" w:eastAsia="Times New Roman" w:hAnsi="Arial" w:cs="Arial"/>
                        <w:color w:val="0000FF"/>
                        <w:sz w:val="20"/>
                        <w:szCs w:val="20"/>
                        <w:u w:val="single"/>
                        <w:lang w:eastAsia="ru-RU"/>
                      </w:rPr>
                      <w:t>Занятие 10. Танцуют все!</w:t>
                    </w:r>
                  </w:hyperlink>
                </w:p>
              </w:tc>
            </w:tr>
          </w:tbl>
          <w:p w:rsidR="009A7D46" w:rsidRPr="009A7D46" w:rsidRDefault="009A7D46" w:rsidP="009A7D46">
            <w:pPr>
              <w:rPr>
                <w:rFonts w:ascii="Calibri" w:eastAsia="Calibri" w:hAnsi="Calibri"/>
                <w:lang w:eastAsia="en-US"/>
              </w:rPr>
            </w:pPr>
          </w:p>
        </w:tc>
      </w:tr>
      <w:tr w:rsidR="009A7D46" w:rsidRPr="009A7D46" w:rsidTr="00795BA8">
        <w:tc>
          <w:tcPr>
            <w:tcW w:w="2263" w:type="dxa"/>
          </w:tcPr>
          <w:p w:rsidR="009A7D46" w:rsidRPr="009A7D46" w:rsidRDefault="009A7D46" w:rsidP="009A7D46">
            <w:pPr>
              <w:rPr>
                <w:rFonts w:ascii="Calibri" w:eastAsia="Calibri" w:hAnsi="Calibri"/>
                <w:lang w:eastAsia="en-US"/>
              </w:rPr>
            </w:pPr>
            <w:r w:rsidRPr="009A7D46">
              <w:rPr>
                <w:rFonts w:eastAsia="Calibri"/>
                <w:lang w:eastAsia="en-US"/>
              </w:rPr>
              <w:t>Цикл занятий с психологом в рамках факультета «Здоровое долголетие»</w:t>
            </w:r>
          </w:p>
        </w:tc>
        <w:tc>
          <w:tcPr>
            <w:tcW w:w="7082" w:type="dxa"/>
          </w:tcPr>
          <w:tbl>
            <w:tblPr>
              <w:tblW w:w="4049" w:type="dxa"/>
              <w:tblLayout w:type="fixed"/>
              <w:tblCellMar>
                <w:left w:w="0" w:type="dxa"/>
                <w:right w:w="0" w:type="dxa"/>
              </w:tblCellMar>
              <w:tblLook w:val="04A0" w:firstRow="1" w:lastRow="0" w:firstColumn="1" w:lastColumn="0" w:noHBand="0" w:noVBand="1"/>
            </w:tblPr>
            <w:tblGrid>
              <w:gridCol w:w="4049"/>
            </w:tblGrid>
            <w:tr w:rsidR="009A7D46" w:rsidRPr="009A7D46" w:rsidTr="00795BA8">
              <w:trPr>
                <w:trHeight w:val="315"/>
              </w:trPr>
              <w:tc>
                <w:tcPr>
                  <w:tcW w:w="40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21" w:tgtFrame="_blank" w:history="1">
                    <w:r w:rsidR="009A7D46" w:rsidRPr="009A7D46">
                      <w:rPr>
                        <w:rFonts w:ascii="Arial" w:eastAsia="Times New Roman" w:hAnsi="Arial" w:cs="Arial"/>
                        <w:color w:val="0000FF"/>
                        <w:sz w:val="20"/>
                        <w:szCs w:val="20"/>
                        <w:u w:val="single"/>
                        <w:lang w:eastAsia="ru-RU"/>
                      </w:rPr>
                      <w:t>Урок 1: Создай себе хорошее настроение!</w:t>
                    </w:r>
                  </w:hyperlink>
                </w:p>
              </w:tc>
            </w:tr>
            <w:tr w:rsidR="009A7D46" w:rsidRPr="009A7D46" w:rsidTr="00795BA8">
              <w:trPr>
                <w:trHeight w:val="315"/>
              </w:trPr>
              <w:tc>
                <w:tcPr>
                  <w:tcW w:w="40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A7D46" w:rsidRPr="009A7D46" w:rsidRDefault="005F1A6D" w:rsidP="009A7D46">
                  <w:pPr>
                    <w:rPr>
                      <w:rFonts w:ascii="Arial" w:eastAsia="Times New Roman" w:hAnsi="Arial" w:cs="Arial"/>
                      <w:color w:val="1155CC"/>
                      <w:sz w:val="20"/>
                      <w:szCs w:val="20"/>
                      <w:u w:val="single"/>
                      <w:lang w:eastAsia="ru-RU"/>
                    </w:rPr>
                  </w:pPr>
                  <w:hyperlink r:id="rId122" w:tgtFrame="_blank" w:history="1">
                    <w:r w:rsidR="009A7D46" w:rsidRPr="009A7D46">
                      <w:rPr>
                        <w:rFonts w:ascii="Arial" w:eastAsia="Times New Roman" w:hAnsi="Arial" w:cs="Arial"/>
                        <w:color w:val="0000FF"/>
                        <w:sz w:val="20"/>
                        <w:szCs w:val="20"/>
                        <w:u w:val="single"/>
                        <w:lang w:eastAsia="ru-RU"/>
                      </w:rPr>
                      <w:t>Урок 2: Циферблат жизни-здоровье</w:t>
                    </w:r>
                  </w:hyperlink>
                </w:p>
              </w:tc>
            </w:tr>
          </w:tbl>
          <w:p w:rsidR="009A7D46" w:rsidRPr="009A7D46" w:rsidRDefault="009A7D46" w:rsidP="009A7D46">
            <w:pPr>
              <w:rPr>
                <w:rFonts w:ascii="Calibri" w:eastAsia="Calibri" w:hAnsi="Calibri"/>
                <w:lang w:eastAsia="en-US"/>
              </w:rPr>
            </w:pPr>
          </w:p>
        </w:tc>
      </w:tr>
    </w:tbl>
    <w:p w:rsidR="009A7D46" w:rsidRPr="009A7D46" w:rsidRDefault="009A7D46" w:rsidP="009A7D46">
      <w:pPr>
        <w:jc w:val="both"/>
        <w:rPr>
          <w:rFonts w:eastAsia="Calibri"/>
          <w:sz w:val="28"/>
          <w:szCs w:val="28"/>
          <w:lang w:eastAsia="en-US"/>
        </w:rPr>
      </w:pPr>
    </w:p>
    <w:p w:rsidR="009A7D46" w:rsidRDefault="009A7D46" w:rsidP="009A7D46">
      <w:pPr>
        <w:ind w:firstLine="426"/>
        <w:jc w:val="center"/>
        <w:rPr>
          <w:rFonts w:eastAsia="Calibri"/>
          <w:b/>
          <w:color w:val="1F1F1F"/>
          <w:lang w:eastAsia="en-US"/>
        </w:rPr>
      </w:pPr>
    </w:p>
    <w:p w:rsidR="009A7D46" w:rsidRDefault="009A7D46" w:rsidP="009A7D46">
      <w:pPr>
        <w:ind w:firstLine="426"/>
        <w:jc w:val="center"/>
        <w:rPr>
          <w:rFonts w:eastAsia="Calibri"/>
          <w:b/>
          <w:color w:val="1F1F1F"/>
          <w:lang w:eastAsia="en-US"/>
        </w:rPr>
      </w:pPr>
    </w:p>
    <w:p w:rsidR="009A7D46" w:rsidRPr="009A7D46" w:rsidRDefault="009A7D46" w:rsidP="009A7D46">
      <w:pPr>
        <w:ind w:firstLine="426"/>
        <w:jc w:val="center"/>
        <w:rPr>
          <w:rFonts w:eastAsia="Calibri"/>
          <w:b/>
          <w:color w:val="1F1F1F"/>
          <w:lang w:eastAsia="en-US"/>
        </w:rPr>
      </w:pPr>
      <w:r w:rsidRPr="009A7D46">
        <w:rPr>
          <w:rFonts w:eastAsia="Calibri"/>
          <w:b/>
          <w:color w:val="1F1F1F"/>
          <w:lang w:eastAsia="en-US"/>
        </w:rPr>
        <w:t>РЕСУРСЫ.</w:t>
      </w:r>
    </w:p>
    <w:p w:rsidR="009A7D46" w:rsidRPr="009A7D46" w:rsidRDefault="009A7D46" w:rsidP="009A7D46">
      <w:pPr>
        <w:ind w:firstLine="426"/>
        <w:jc w:val="center"/>
        <w:rPr>
          <w:rFonts w:eastAsia="Calibri"/>
          <w:b/>
          <w:color w:val="1F1F1F"/>
          <w:lang w:eastAsia="en-US"/>
        </w:rPr>
      </w:pPr>
    </w:p>
    <w:p w:rsidR="009A7D46" w:rsidRPr="009A7D46" w:rsidRDefault="009A7D46" w:rsidP="009A7D46">
      <w:pPr>
        <w:rPr>
          <w:rFonts w:eastAsia="Calibri"/>
          <w:b/>
          <w:lang w:eastAsia="en-US"/>
        </w:rPr>
      </w:pPr>
      <w:r w:rsidRPr="009A7D46">
        <w:rPr>
          <w:rFonts w:eastAsia="Calibri"/>
          <w:b/>
          <w:lang w:eastAsia="en-US"/>
        </w:rPr>
        <w:t>Кадровые ресурсы</w:t>
      </w:r>
    </w:p>
    <w:p w:rsidR="009A7D46" w:rsidRPr="009A7D46" w:rsidRDefault="009A7D46" w:rsidP="009A7D46">
      <w:pPr>
        <w:ind w:firstLine="426"/>
        <w:jc w:val="both"/>
        <w:rPr>
          <w:rFonts w:eastAsia="Calibri"/>
          <w:color w:val="1F1F1F"/>
          <w:sz w:val="28"/>
          <w:szCs w:val="28"/>
          <w:lang w:eastAsia="en-US"/>
        </w:rPr>
      </w:pPr>
      <w:r w:rsidRPr="009A7D46">
        <w:rPr>
          <w:rFonts w:eastAsia="Calibri"/>
          <w:color w:val="1F1F1F"/>
          <w:lang w:eastAsia="en-US"/>
        </w:rPr>
        <w:t>В реализации программы «Серебряного университета» будут задействованы все специалисты ОГБУСО «ПГПВ в р.п.Языково».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850"/>
        <w:gridCol w:w="5068"/>
      </w:tblGrid>
      <w:tr w:rsidR="009A7D46" w:rsidRPr="009A7D46" w:rsidTr="00795BA8">
        <w:tc>
          <w:tcPr>
            <w:tcW w:w="675" w:type="dxa"/>
          </w:tcPr>
          <w:p w:rsidR="009A7D46" w:rsidRPr="009A7D46" w:rsidRDefault="009A7D46" w:rsidP="009A7D46">
            <w:pPr>
              <w:jc w:val="center"/>
              <w:rPr>
                <w:rFonts w:eastAsia="Calibri"/>
                <w:lang w:eastAsia="en-US"/>
              </w:rPr>
            </w:pPr>
            <w:r w:rsidRPr="009A7D46">
              <w:rPr>
                <w:rFonts w:eastAsia="Calibri"/>
                <w:sz w:val="22"/>
                <w:szCs w:val="22"/>
                <w:lang w:eastAsia="en-US"/>
              </w:rPr>
              <w:t>№ п/п</w:t>
            </w:r>
          </w:p>
        </w:tc>
        <w:tc>
          <w:tcPr>
            <w:tcW w:w="2694" w:type="dxa"/>
          </w:tcPr>
          <w:p w:rsidR="009A7D46" w:rsidRPr="009A7D46" w:rsidRDefault="009A7D46" w:rsidP="009A7D46">
            <w:pPr>
              <w:jc w:val="center"/>
              <w:rPr>
                <w:rFonts w:eastAsia="Calibri"/>
                <w:lang w:eastAsia="en-US"/>
              </w:rPr>
            </w:pPr>
            <w:r w:rsidRPr="009A7D46">
              <w:rPr>
                <w:rFonts w:eastAsia="Calibri"/>
                <w:sz w:val="22"/>
                <w:szCs w:val="22"/>
                <w:lang w:eastAsia="en-US"/>
              </w:rPr>
              <w:t>Должность</w:t>
            </w:r>
          </w:p>
        </w:tc>
        <w:tc>
          <w:tcPr>
            <w:tcW w:w="850" w:type="dxa"/>
          </w:tcPr>
          <w:p w:rsidR="009A7D46" w:rsidRPr="009A7D46" w:rsidRDefault="009A7D46" w:rsidP="009A7D46">
            <w:pPr>
              <w:jc w:val="center"/>
              <w:rPr>
                <w:rFonts w:eastAsia="Calibri"/>
                <w:lang w:eastAsia="en-US"/>
              </w:rPr>
            </w:pPr>
            <w:r w:rsidRPr="009A7D46">
              <w:rPr>
                <w:rFonts w:eastAsia="Calibri"/>
                <w:sz w:val="22"/>
                <w:szCs w:val="22"/>
                <w:lang w:eastAsia="en-US"/>
              </w:rPr>
              <w:t xml:space="preserve">Кол-во </w:t>
            </w:r>
            <w:proofErr w:type="gramStart"/>
            <w:r w:rsidRPr="009A7D46">
              <w:rPr>
                <w:rFonts w:eastAsia="Calibri"/>
                <w:sz w:val="22"/>
                <w:szCs w:val="22"/>
                <w:lang w:eastAsia="en-US"/>
              </w:rPr>
              <w:lastRenderedPageBreak/>
              <w:t>шт.ед</w:t>
            </w:r>
            <w:proofErr w:type="gramEnd"/>
          </w:p>
        </w:tc>
        <w:tc>
          <w:tcPr>
            <w:tcW w:w="5068" w:type="dxa"/>
          </w:tcPr>
          <w:p w:rsidR="009A7D46" w:rsidRPr="009A7D46" w:rsidRDefault="009A7D46" w:rsidP="009A7D46">
            <w:pPr>
              <w:jc w:val="center"/>
              <w:rPr>
                <w:rFonts w:eastAsia="Calibri"/>
                <w:lang w:eastAsia="en-US"/>
              </w:rPr>
            </w:pPr>
            <w:r w:rsidRPr="009A7D46">
              <w:rPr>
                <w:rFonts w:eastAsia="Calibri"/>
                <w:sz w:val="22"/>
                <w:szCs w:val="22"/>
                <w:lang w:eastAsia="en-US"/>
              </w:rPr>
              <w:lastRenderedPageBreak/>
              <w:t>Функции</w:t>
            </w:r>
          </w:p>
        </w:tc>
      </w:tr>
      <w:tr w:rsidR="009A7D46" w:rsidRPr="009A7D46" w:rsidTr="00795BA8">
        <w:tc>
          <w:tcPr>
            <w:tcW w:w="675" w:type="dxa"/>
          </w:tcPr>
          <w:p w:rsidR="009A7D46" w:rsidRPr="009A7D46" w:rsidRDefault="009A7D46" w:rsidP="009A7D46">
            <w:pPr>
              <w:jc w:val="both"/>
              <w:rPr>
                <w:rFonts w:eastAsia="Calibri"/>
                <w:lang w:eastAsia="en-US"/>
              </w:rPr>
            </w:pPr>
            <w:r w:rsidRPr="009A7D46">
              <w:rPr>
                <w:rFonts w:eastAsia="Calibri"/>
                <w:sz w:val="22"/>
                <w:szCs w:val="22"/>
                <w:lang w:eastAsia="en-US"/>
              </w:rPr>
              <w:t>1.</w:t>
            </w:r>
          </w:p>
        </w:tc>
        <w:tc>
          <w:tcPr>
            <w:tcW w:w="2694" w:type="dxa"/>
          </w:tcPr>
          <w:p w:rsidR="009A7D46" w:rsidRPr="009A7D46" w:rsidRDefault="009A7D46" w:rsidP="009A7D46">
            <w:pPr>
              <w:jc w:val="both"/>
              <w:rPr>
                <w:rFonts w:eastAsia="Calibri"/>
                <w:lang w:eastAsia="en-US"/>
              </w:rPr>
            </w:pPr>
            <w:r w:rsidRPr="009A7D46">
              <w:rPr>
                <w:rFonts w:eastAsia="Calibri"/>
                <w:sz w:val="22"/>
                <w:szCs w:val="22"/>
                <w:lang w:eastAsia="en-US"/>
              </w:rPr>
              <w:t>Заместитель директора по социальной работе.</w:t>
            </w:r>
          </w:p>
        </w:tc>
        <w:tc>
          <w:tcPr>
            <w:tcW w:w="850" w:type="dxa"/>
          </w:tcPr>
          <w:p w:rsidR="009A7D46" w:rsidRPr="009A7D46" w:rsidRDefault="009A7D46" w:rsidP="009A7D46">
            <w:pPr>
              <w:jc w:val="center"/>
              <w:rPr>
                <w:rFonts w:eastAsia="Calibri"/>
                <w:lang w:eastAsia="en-US"/>
              </w:rPr>
            </w:pPr>
            <w:r w:rsidRPr="009A7D46">
              <w:rPr>
                <w:rFonts w:eastAsia="Calibri"/>
                <w:sz w:val="22"/>
                <w:szCs w:val="22"/>
                <w:lang w:eastAsia="en-US"/>
              </w:rPr>
              <w:t>1</w:t>
            </w:r>
          </w:p>
        </w:tc>
        <w:tc>
          <w:tcPr>
            <w:tcW w:w="5068" w:type="dxa"/>
          </w:tcPr>
          <w:p w:rsidR="009A7D46" w:rsidRPr="009A7D46" w:rsidRDefault="009A7D46" w:rsidP="009A7D46">
            <w:pPr>
              <w:ind w:left="34"/>
              <w:jc w:val="both"/>
              <w:rPr>
                <w:rFonts w:eastAsia="Calibri"/>
                <w:lang w:eastAsia="en-US"/>
              </w:rPr>
            </w:pPr>
            <w:r w:rsidRPr="009A7D46">
              <w:rPr>
                <w:rFonts w:eastAsia="Calibri"/>
                <w:sz w:val="22"/>
                <w:szCs w:val="22"/>
                <w:lang w:eastAsia="en-US"/>
              </w:rPr>
              <w:t>1.Выявление и учет граждан старшего поколения, желающих получить образование в «Серебряном университете».</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2.Формирование группы «слушателей»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3.Составление расписания занятий;</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4.Привлечение представителей межведомственных структур;</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5. Составление тематического плана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6.Организация учебного процесса посредством проведения тематических и практических занятий</w:t>
            </w:r>
            <w:r w:rsidRPr="009A7D46">
              <w:rPr>
                <w:rFonts w:eastAsia="Calibri"/>
                <w:lang w:eastAsia="en-US"/>
              </w:rPr>
              <w:t xml:space="preserve"> в</w:t>
            </w:r>
            <w:r w:rsidRPr="009A7D46">
              <w:rPr>
                <w:rFonts w:eastAsia="Calibri"/>
                <w:lang w:eastAsia="ru-RU"/>
              </w:rPr>
              <w:t>onlain-формате</w:t>
            </w:r>
            <w:r w:rsidRPr="009A7D46">
              <w:rPr>
                <w:rFonts w:eastAsia="Calibri"/>
                <w:sz w:val="22"/>
                <w:szCs w:val="22"/>
                <w:lang w:eastAsia="en-US"/>
              </w:rPr>
              <w:t>.</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7.Ведение учетно-отчетной документации</w:t>
            </w:r>
          </w:p>
        </w:tc>
      </w:tr>
      <w:tr w:rsidR="009A7D46" w:rsidRPr="009A7D46" w:rsidTr="00795BA8">
        <w:tc>
          <w:tcPr>
            <w:tcW w:w="675" w:type="dxa"/>
          </w:tcPr>
          <w:p w:rsidR="009A7D46" w:rsidRPr="009A7D46" w:rsidRDefault="009A7D46" w:rsidP="009A7D46">
            <w:pPr>
              <w:jc w:val="both"/>
              <w:rPr>
                <w:rFonts w:eastAsia="Calibri"/>
                <w:lang w:eastAsia="en-US"/>
              </w:rPr>
            </w:pPr>
            <w:r w:rsidRPr="009A7D46">
              <w:rPr>
                <w:rFonts w:eastAsia="Calibri"/>
                <w:sz w:val="22"/>
                <w:szCs w:val="22"/>
                <w:lang w:eastAsia="en-US"/>
              </w:rPr>
              <w:t>2.</w:t>
            </w:r>
          </w:p>
        </w:tc>
        <w:tc>
          <w:tcPr>
            <w:tcW w:w="2694" w:type="dxa"/>
          </w:tcPr>
          <w:p w:rsidR="009A7D46" w:rsidRPr="009A7D46" w:rsidRDefault="009A7D46" w:rsidP="009A7D46">
            <w:pPr>
              <w:jc w:val="both"/>
              <w:rPr>
                <w:rFonts w:eastAsia="Calibri"/>
                <w:lang w:eastAsia="en-US"/>
              </w:rPr>
            </w:pPr>
            <w:r w:rsidRPr="009A7D46">
              <w:rPr>
                <w:rFonts w:eastAsia="Calibri"/>
                <w:sz w:val="22"/>
                <w:szCs w:val="22"/>
                <w:lang w:eastAsia="en-US"/>
              </w:rPr>
              <w:t>Соц.педагоги.</w:t>
            </w:r>
          </w:p>
        </w:tc>
        <w:tc>
          <w:tcPr>
            <w:tcW w:w="850" w:type="dxa"/>
          </w:tcPr>
          <w:p w:rsidR="009A7D46" w:rsidRPr="009A7D46" w:rsidRDefault="009A7D46" w:rsidP="009A7D46">
            <w:pPr>
              <w:jc w:val="center"/>
              <w:rPr>
                <w:rFonts w:eastAsia="Calibri"/>
                <w:lang w:eastAsia="en-US"/>
              </w:rPr>
            </w:pPr>
            <w:r w:rsidRPr="009A7D46">
              <w:rPr>
                <w:rFonts w:eastAsia="Calibri"/>
                <w:sz w:val="22"/>
                <w:szCs w:val="22"/>
                <w:lang w:eastAsia="en-US"/>
              </w:rPr>
              <w:t>5 ставок</w:t>
            </w:r>
          </w:p>
        </w:tc>
        <w:tc>
          <w:tcPr>
            <w:tcW w:w="5068" w:type="dxa"/>
          </w:tcPr>
          <w:p w:rsidR="009A7D46" w:rsidRPr="009A7D46" w:rsidRDefault="009A7D46" w:rsidP="009A7D46">
            <w:pPr>
              <w:ind w:left="34" w:right="100"/>
              <w:jc w:val="both"/>
              <w:rPr>
                <w:rFonts w:eastAsia="Calibri"/>
                <w:lang w:eastAsia="en-US"/>
              </w:rPr>
            </w:pPr>
            <w:r w:rsidRPr="009A7D46">
              <w:rPr>
                <w:rFonts w:eastAsia="Calibri"/>
                <w:sz w:val="22"/>
                <w:szCs w:val="22"/>
                <w:lang w:eastAsia="en-US"/>
              </w:rPr>
              <w:t>1.Формирование группы «слушателей»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2. Составление тематического плана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3. Организация учебного процесса посредством проведения тематических и практических занятий</w:t>
            </w:r>
            <w:r w:rsidRPr="009A7D46">
              <w:rPr>
                <w:rFonts w:eastAsia="Calibri"/>
                <w:lang w:eastAsia="en-US"/>
              </w:rPr>
              <w:t xml:space="preserve"> в</w:t>
            </w:r>
            <w:r w:rsidRPr="009A7D46">
              <w:rPr>
                <w:rFonts w:eastAsia="Calibri"/>
                <w:lang w:eastAsia="ru-RU"/>
              </w:rPr>
              <w:t>onlain-формате</w:t>
            </w:r>
            <w:r w:rsidRPr="009A7D46">
              <w:rPr>
                <w:rFonts w:eastAsia="Calibri"/>
                <w:sz w:val="22"/>
                <w:szCs w:val="22"/>
                <w:lang w:eastAsia="en-US"/>
              </w:rPr>
              <w:t>.</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4. Ведение журнала учета посещаемости слушателей факультета.</w:t>
            </w:r>
          </w:p>
        </w:tc>
      </w:tr>
      <w:tr w:rsidR="009A7D46" w:rsidRPr="009A7D46" w:rsidTr="00795BA8">
        <w:tc>
          <w:tcPr>
            <w:tcW w:w="675" w:type="dxa"/>
          </w:tcPr>
          <w:p w:rsidR="009A7D46" w:rsidRPr="009A7D46" w:rsidRDefault="009A7D46" w:rsidP="009A7D46">
            <w:pPr>
              <w:jc w:val="both"/>
              <w:rPr>
                <w:rFonts w:eastAsia="Calibri"/>
                <w:lang w:eastAsia="en-US"/>
              </w:rPr>
            </w:pPr>
            <w:r w:rsidRPr="009A7D46">
              <w:rPr>
                <w:rFonts w:eastAsia="Calibri"/>
                <w:sz w:val="22"/>
                <w:szCs w:val="22"/>
                <w:lang w:eastAsia="en-US"/>
              </w:rPr>
              <w:t>3.</w:t>
            </w:r>
          </w:p>
        </w:tc>
        <w:tc>
          <w:tcPr>
            <w:tcW w:w="2694" w:type="dxa"/>
          </w:tcPr>
          <w:p w:rsidR="009A7D46" w:rsidRPr="009A7D46" w:rsidRDefault="009A7D46" w:rsidP="009A7D46">
            <w:pPr>
              <w:jc w:val="both"/>
              <w:rPr>
                <w:rFonts w:eastAsia="Calibri"/>
                <w:lang w:eastAsia="en-US"/>
              </w:rPr>
            </w:pPr>
            <w:r w:rsidRPr="009A7D46">
              <w:rPr>
                <w:rFonts w:eastAsia="Calibri"/>
                <w:sz w:val="22"/>
                <w:szCs w:val="22"/>
                <w:lang w:eastAsia="en-US"/>
              </w:rPr>
              <w:t>Инструктор ЛФК</w:t>
            </w:r>
            <w:r w:rsidRPr="009A7D46">
              <w:rPr>
                <w:rFonts w:eastAsia="Calibri"/>
                <w:lang w:eastAsia="en-US"/>
              </w:rPr>
              <w:t xml:space="preserve">, </w:t>
            </w:r>
            <w:proofErr w:type="gramStart"/>
            <w:r w:rsidRPr="009A7D46">
              <w:rPr>
                <w:rFonts w:eastAsia="Calibri"/>
                <w:sz w:val="22"/>
                <w:szCs w:val="22"/>
                <w:lang w:eastAsia="en-US"/>
              </w:rPr>
              <w:t>мед.работник</w:t>
            </w:r>
            <w:proofErr w:type="gramEnd"/>
            <w:r w:rsidRPr="009A7D46">
              <w:rPr>
                <w:rFonts w:eastAsia="Calibri"/>
                <w:sz w:val="22"/>
                <w:szCs w:val="22"/>
                <w:lang w:eastAsia="en-US"/>
              </w:rPr>
              <w:t xml:space="preserve">  по массажу</w:t>
            </w:r>
            <w:r w:rsidRPr="009A7D46">
              <w:rPr>
                <w:rFonts w:eastAsia="Calibri"/>
                <w:lang w:eastAsia="en-US"/>
              </w:rPr>
              <w:t xml:space="preserve">, </w:t>
            </w:r>
          </w:p>
          <w:p w:rsidR="009A7D46" w:rsidRPr="009A7D46" w:rsidRDefault="009A7D46" w:rsidP="009A7D46">
            <w:pPr>
              <w:jc w:val="both"/>
              <w:rPr>
                <w:rFonts w:eastAsia="Calibri"/>
                <w:lang w:eastAsia="en-US"/>
              </w:rPr>
            </w:pPr>
            <w:r w:rsidRPr="009A7D46">
              <w:rPr>
                <w:rFonts w:eastAsia="Calibri"/>
                <w:sz w:val="22"/>
                <w:szCs w:val="22"/>
                <w:lang w:eastAsia="en-US"/>
              </w:rPr>
              <w:t>физиотерапевт</w:t>
            </w:r>
          </w:p>
        </w:tc>
        <w:tc>
          <w:tcPr>
            <w:tcW w:w="850" w:type="dxa"/>
          </w:tcPr>
          <w:p w:rsidR="009A7D46" w:rsidRPr="009A7D46" w:rsidRDefault="009A7D46" w:rsidP="009A7D46">
            <w:pPr>
              <w:jc w:val="center"/>
              <w:rPr>
                <w:rFonts w:eastAsia="Calibri"/>
                <w:lang w:eastAsia="en-US"/>
              </w:rPr>
            </w:pPr>
            <w:r w:rsidRPr="009A7D46">
              <w:rPr>
                <w:rFonts w:eastAsia="Calibri"/>
                <w:sz w:val="22"/>
                <w:szCs w:val="22"/>
                <w:lang w:val="en-US" w:eastAsia="en-US"/>
              </w:rPr>
              <w:t>0</w:t>
            </w:r>
            <w:r w:rsidRPr="009A7D46">
              <w:rPr>
                <w:rFonts w:eastAsia="Calibri"/>
                <w:sz w:val="22"/>
                <w:szCs w:val="22"/>
                <w:lang w:eastAsia="en-US"/>
              </w:rPr>
              <w:t>,25</w:t>
            </w:r>
          </w:p>
          <w:p w:rsidR="009A7D46" w:rsidRPr="009A7D46" w:rsidRDefault="009A7D46" w:rsidP="009A7D46">
            <w:pPr>
              <w:jc w:val="center"/>
              <w:rPr>
                <w:rFonts w:eastAsia="Calibri"/>
                <w:lang w:eastAsia="en-US"/>
              </w:rPr>
            </w:pPr>
            <w:r w:rsidRPr="009A7D46">
              <w:rPr>
                <w:rFonts w:eastAsia="Calibri"/>
                <w:sz w:val="22"/>
                <w:szCs w:val="22"/>
                <w:lang w:eastAsia="en-US"/>
              </w:rPr>
              <w:t>0,5</w:t>
            </w:r>
          </w:p>
          <w:p w:rsidR="009A7D46" w:rsidRPr="009A7D46" w:rsidRDefault="009A7D46" w:rsidP="009A7D46">
            <w:pPr>
              <w:jc w:val="center"/>
              <w:rPr>
                <w:rFonts w:eastAsia="Calibri"/>
                <w:lang w:eastAsia="en-US"/>
              </w:rPr>
            </w:pPr>
          </w:p>
          <w:p w:rsidR="009A7D46" w:rsidRPr="009A7D46" w:rsidRDefault="009A7D46" w:rsidP="009A7D46">
            <w:pPr>
              <w:jc w:val="center"/>
              <w:rPr>
                <w:rFonts w:eastAsia="Calibri"/>
                <w:lang w:eastAsia="en-US"/>
              </w:rPr>
            </w:pPr>
            <w:r w:rsidRPr="009A7D46">
              <w:rPr>
                <w:rFonts w:eastAsia="Calibri"/>
                <w:sz w:val="22"/>
                <w:szCs w:val="22"/>
                <w:lang w:eastAsia="en-US"/>
              </w:rPr>
              <w:t>0,5</w:t>
            </w:r>
          </w:p>
        </w:tc>
        <w:tc>
          <w:tcPr>
            <w:tcW w:w="5068" w:type="dxa"/>
          </w:tcPr>
          <w:p w:rsidR="009A7D46" w:rsidRPr="009A7D46" w:rsidRDefault="009A7D46" w:rsidP="009A7D46">
            <w:pPr>
              <w:ind w:left="34" w:right="100"/>
              <w:jc w:val="both"/>
              <w:rPr>
                <w:rFonts w:eastAsia="Calibri"/>
                <w:lang w:eastAsia="en-US"/>
              </w:rPr>
            </w:pPr>
            <w:r w:rsidRPr="009A7D46">
              <w:rPr>
                <w:rFonts w:eastAsia="Calibri"/>
                <w:sz w:val="22"/>
                <w:szCs w:val="22"/>
                <w:lang w:eastAsia="en-US"/>
              </w:rPr>
              <w:t>1.Формирование группы «слушателей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2. Составление тематического плана на курс обучения.</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3.Организация учебного процесса посредством проведения тематических и практических занятий.</w:t>
            </w:r>
          </w:p>
          <w:p w:rsidR="009A7D46" w:rsidRPr="009A7D46" w:rsidRDefault="009A7D46" w:rsidP="009A7D46">
            <w:pPr>
              <w:ind w:left="34" w:right="100"/>
              <w:jc w:val="both"/>
              <w:rPr>
                <w:rFonts w:eastAsia="Calibri"/>
                <w:lang w:eastAsia="en-US"/>
              </w:rPr>
            </w:pPr>
            <w:r w:rsidRPr="009A7D46">
              <w:rPr>
                <w:rFonts w:eastAsia="Calibri"/>
                <w:sz w:val="22"/>
                <w:szCs w:val="22"/>
                <w:lang w:eastAsia="en-US"/>
              </w:rPr>
              <w:t>4.Ведение журнала «Учета посещаемости слушателей факультета».</w:t>
            </w:r>
          </w:p>
        </w:tc>
      </w:tr>
    </w:tbl>
    <w:p w:rsidR="009A7D46" w:rsidRPr="009A7D46" w:rsidRDefault="009A7D46" w:rsidP="009A7D46">
      <w:pPr>
        <w:jc w:val="both"/>
        <w:rPr>
          <w:rFonts w:eastAsia="Calibri"/>
          <w:b/>
          <w:lang w:eastAsia="en-US"/>
        </w:rPr>
      </w:pPr>
    </w:p>
    <w:p w:rsidR="009A7D46" w:rsidRPr="009A7D46" w:rsidRDefault="009A7D46" w:rsidP="009A7D46">
      <w:pPr>
        <w:jc w:val="both"/>
        <w:rPr>
          <w:rFonts w:eastAsia="Calibri"/>
          <w:b/>
          <w:lang w:eastAsia="en-US"/>
        </w:rPr>
      </w:pPr>
      <w:r w:rsidRPr="009A7D46">
        <w:rPr>
          <w:rFonts w:eastAsia="Calibri"/>
          <w:b/>
          <w:lang w:eastAsia="en-US"/>
        </w:rPr>
        <w:t>Материально-технические ресурсы</w:t>
      </w:r>
    </w:p>
    <w:p w:rsidR="009A7D46" w:rsidRPr="009A7D46" w:rsidRDefault="009A7D46" w:rsidP="009A7D46">
      <w:pPr>
        <w:ind w:firstLine="567"/>
        <w:jc w:val="both"/>
        <w:rPr>
          <w:rFonts w:eastAsia="Calibri"/>
          <w:lang w:eastAsia="en-US"/>
        </w:rPr>
      </w:pPr>
      <w:r w:rsidRPr="009A7D46">
        <w:rPr>
          <w:rFonts w:eastAsia="Calibri"/>
          <w:lang w:eastAsia="en-US"/>
        </w:rPr>
        <w:t xml:space="preserve">Для реализации программы будет задействована оргтехника: персональный компьютер, принтер, копировальный аппарат, телефонный аппарат, мультимедийное оборудование, музыкальный центр, телевизор. </w:t>
      </w:r>
    </w:p>
    <w:p w:rsidR="009A7D46" w:rsidRPr="009A7D46" w:rsidRDefault="009A7D46" w:rsidP="009A7D46">
      <w:pPr>
        <w:ind w:firstLine="567"/>
        <w:jc w:val="both"/>
        <w:rPr>
          <w:rFonts w:eastAsia="Calibri"/>
          <w:lang w:eastAsia="en-US"/>
        </w:rPr>
      </w:pPr>
      <w:r w:rsidRPr="009A7D46">
        <w:rPr>
          <w:rFonts w:eastAsia="Calibri"/>
          <w:lang w:eastAsia="en-US"/>
        </w:rPr>
        <w:t>Необходимое канцелярское оборудование: трафареты разных видов, тесьма, ленты атласные, ножницы, нитки, иглы швейные, циркуль, карандаши, ручки, фломастеры, краски, картон, калька, линейки, рамки, предметы для отделки, леска, клей силикатный и ПВА, клеевой пистолет, фоамиран, бумага формат А4 белая и цветная.</w:t>
      </w:r>
    </w:p>
    <w:p w:rsidR="009A7D46" w:rsidRPr="009A7D46" w:rsidRDefault="009A7D46" w:rsidP="009A7D46">
      <w:pPr>
        <w:jc w:val="both"/>
        <w:rPr>
          <w:rFonts w:eastAsia="Calibri"/>
          <w:b/>
          <w:lang w:eastAsia="en-US"/>
        </w:rPr>
      </w:pPr>
      <w:r w:rsidRPr="009A7D46">
        <w:rPr>
          <w:rFonts w:eastAsia="Calibri"/>
          <w:b/>
          <w:lang w:eastAsia="en-US"/>
        </w:rPr>
        <w:t>Информационные ресурсы.</w:t>
      </w:r>
    </w:p>
    <w:p w:rsidR="009A7D46" w:rsidRPr="009A7D46" w:rsidRDefault="009A7D46" w:rsidP="009A7D46">
      <w:pPr>
        <w:tabs>
          <w:tab w:val="left" w:pos="1620"/>
        </w:tabs>
        <w:ind w:firstLine="567"/>
        <w:jc w:val="both"/>
        <w:rPr>
          <w:rFonts w:eastAsia="Calibri"/>
          <w:lang w:eastAsia="en-US"/>
        </w:rPr>
      </w:pPr>
      <w:r w:rsidRPr="009A7D46">
        <w:rPr>
          <w:rFonts w:eastAsia="Calibri"/>
          <w:lang w:eastAsia="en-US"/>
        </w:rPr>
        <w:t xml:space="preserve">Для того чтобы выявить и привлечь заинтересованных граждан старшего поколения для участия в данной программе необходимо разработать информационные памятки, в которых мы кратко расскажем о самой программе ее целях и задачах, а также познакомим с основными направлениями обучения в «Серебряном университете» о сроках и условиях обучения. Запланировано, также разместить на сайте организации и социальных сетях тематические планы, объявления о наборе группы слушателей.  </w:t>
      </w:r>
    </w:p>
    <w:p w:rsidR="009A7D46" w:rsidRPr="009A7D46" w:rsidRDefault="009A7D46" w:rsidP="009A7D46">
      <w:pPr>
        <w:tabs>
          <w:tab w:val="left" w:pos="709"/>
        </w:tabs>
        <w:jc w:val="both"/>
        <w:rPr>
          <w:rFonts w:eastAsia="Calibri"/>
          <w:b/>
          <w:lang w:eastAsia="en-US"/>
        </w:rPr>
      </w:pPr>
      <w:r w:rsidRPr="009A7D46">
        <w:rPr>
          <w:rFonts w:eastAsia="Calibri"/>
          <w:b/>
          <w:lang w:eastAsia="en-US"/>
        </w:rPr>
        <w:t>Методические ресурсы.</w:t>
      </w:r>
    </w:p>
    <w:p w:rsidR="009A7D46" w:rsidRPr="009A7D46" w:rsidRDefault="009A7D46" w:rsidP="009A7D46">
      <w:pPr>
        <w:ind w:firstLine="567"/>
        <w:jc w:val="both"/>
        <w:rPr>
          <w:rFonts w:eastAsia="Calibri"/>
          <w:lang w:eastAsia="ru-RU"/>
        </w:rPr>
      </w:pPr>
      <w:r w:rsidRPr="009A7D46">
        <w:rPr>
          <w:rFonts w:eastAsia="Calibri"/>
          <w:lang w:eastAsia="ru-RU"/>
        </w:rPr>
        <w:t xml:space="preserve">В ходе реализации программы будет осуществляться подборка методического материала для тематических занятий, тренингов, семинаров с разработкой наглядного материала (памятки, буклеты). Для подборки видео материала будут использованы интернет ресурсы. </w:t>
      </w:r>
    </w:p>
    <w:p w:rsidR="009A7D46" w:rsidRPr="009A7D46" w:rsidRDefault="009A7D46" w:rsidP="009A7D46">
      <w:pPr>
        <w:rPr>
          <w:rFonts w:eastAsia="Calibri"/>
          <w:b/>
          <w:sz w:val="28"/>
          <w:szCs w:val="28"/>
          <w:lang w:eastAsia="ru-RU"/>
        </w:rPr>
      </w:pPr>
    </w:p>
    <w:p w:rsidR="009A7D46" w:rsidRPr="009A7D46" w:rsidRDefault="009A7D46" w:rsidP="009A7D46">
      <w:pPr>
        <w:jc w:val="center"/>
        <w:rPr>
          <w:rFonts w:eastAsia="Calibri"/>
          <w:b/>
          <w:lang w:eastAsia="ru-RU"/>
        </w:rPr>
      </w:pPr>
      <w:r w:rsidRPr="009A7D46">
        <w:rPr>
          <w:rFonts w:eastAsia="Calibri"/>
          <w:b/>
          <w:lang w:eastAsia="ru-RU"/>
        </w:rPr>
        <w:t>Управление реализацией программы.</w:t>
      </w:r>
    </w:p>
    <w:p w:rsidR="009A7D46" w:rsidRPr="009A7D46" w:rsidRDefault="009A7D46" w:rsidP="009A7D46">
      <w:pPr>
        <w:jc w:val="both"/>
        <w:rPr>
          <w:rFonts w:eastAsia="Calibri"/>
          <w:b/>
          <w:sz w:val="28"/>
          <w:szCs w:val="28"/>
          <w:lang w:eastAsia="ru-RU"/>
        </w:rPr>
      </w:pPr>
    </w:p>
    <w:p w:rsidR="009A7D46" w:rsidRPr="009A7D46" w:rsidRDefault="009A7D46" w:rsidP="009A7D46">
      <w:pPr>
        <w:jc w:val="both"/>
        <w:rPr>
          <w:rFonts w:eastAsia="Calibri"/>
          <w:b/>
          <w:sz w:val="28"/>
          <w:szCs w:val="28"/>
          <w:lang w:eastAsia="ru-RU"/>
        </w:rPr>
      </w:pPr>
      <w:r w:rsidRPr="009A7D46">
        <w:rPr>
          <w:rFonts w:eastAsia="Calibri"/>
          <w:b/>
          <w:noProof/>
          <w:sz w:val="28"/>
          <w:szCs w:val="28"/>
          <w:lang w:eastAsia="ru-RU"/>
        </w:rPr>
        <w:drawing>
          <wp:inline distT="0" distB="0" distL="0" distR="0">
            <wp:extent cx="5662246" cy="4466492"/>
            <wp:effectExtent l="0" t="38100" r="0" b="67945"/>
            <wp:docPr id="3" name="Организационная диаграм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9A7D46" w:rsidRPr="009A7D46" w:rsidRDefault="009A7D46" w:rsidP="009A7D46">
      <w:pPr>
        <w:jc w:val="both"/>
        <w:rPr>
          <w:rFonts w:eastAsia="Calibri"/>
          <w:b/>
          <w:lang w:eastAsia="en-US"/>
        </w:rPr>
      </w:pPr>
    </w:p>
    <w:p w:rsidR="009A7D46" w:rsidRPr="009A7D46" w:rsidRDefault="009A7D46" w:rsidP="009A7D46">
      <w:pPr>
        <w:jc w:val="both"/>
        <w:rPr>
          <w:rFonts w:eastAsia="Calibri"/>
          <w:b/>
          <w:lang w:eastAsia="en-US"/>
        </w:rPr>
      </w:pPr>
    </w:p>
    <w:p w:rsidR="009A7D46" w:rsidRPr="009A7D46" w:rsidRDefault="009A7D46" w:rsidP="009A7D46">
      <w:pPr>
        <w:jc w:val="both"/>
        <w:rPr>
          <w:rFonts w:eastAsia="Calibri"/>
          <w:b/>
          <w:lang w:eastAsia="en-US"/>
        </w:rPr>
      </w:pPr>
    </w:p>
    <w:p w:rsidR="009A7D46" w:rsidRPr="009A7D46" w:rsidRDefault="009A7D46" w:rsidP="002D4B3A">
      <w:pPr>
        <w:numPr>
          <w:ilvl w:val="0"/>
          <w:numId w:val="19"/>
        </w:numPr>
        <w:spacing w:after="200" w:line="276" w:lineRule="auto"/>
        <w:ind w:left="426" w:hanging="426"/>
        <w:jc w:val="both"/>
        <w:rPr>
          <w:rFonts w:eastAsia="Calibri"/>
          <w:b/>
          <w:bCs/>
          <w:lang w:eastAsia="en-US"/>
        </w:rPr>
      </w:pPr>
      <w:r w:rsidRPr="009A7D46">
        <w:rPr>
          <w:rFonts w:eastAsia="Calibri"/>
          <w:lang w:eastAsia="en-US"/>
        </w:rPr>
        <w:t>Наличие соглашений о взаимодействии в рамках реализации данной программы с представителями межведомственных структур;</w:t>
      </w:r>
    </w:p>
    <w:p w:rsidR="009A7D46" w:rsidRPr="009A7D46" w:rsidRDefault="009A7D46" w:rsidP="002D4B3A">
      <w:pPr>
        <w:numPr>
          <w:ilvl w:val="0"/>
          <w:numId w:val="19"/>
        </w:numPr>
        <w:tabs>
          <w:tab w:val="left" w:pos="426"/>
        </w:tabs>
        <w:spacing w:after="200" w:line="276" w:lineRule="auto"/>
        <w:ind w:left="426" w:hanging="426"/>
        <w:jc w:val="both"/>
        <w:rPr>
          <w:rFonts w:eastAsia="Calibri"/>
          <w:i/>
          <w:color w:val="FF0000"/>
          <w:lang w:eastAsia="en-US"/>
        </w:rPr>
      </w:pPr>
      <w:r w:rsidRPr="009A7D46">
        <w:rPr>
          <w:rFonts w:eastAsia="Calibri"/>
          <w:lang w:eastAsia="en-US"/>
        </w:rPr>
        <w:t xml:space="preserve"> Высокий уровень информированности и грамотности граждан пожилого возраста.</w:t>
      </w:r>
    </w:p>
    <w:p w:rsidR="009A7D46" w:rsidRPr="009A7D46" w:rsidRDefault="009A7D46" w:rsidP="002D4B3A">
      <w:pPr>
        <w:numPr>
          <w:ilvl w:val="0"/>
          <w:numId w:val="19"/>
        </w:numPr>
        <w:tabs>
          <w:tab w:val="left" w:pos="426"/>
        </w:tabs>
        <w:spacing w:after="200" w:line="276" w:lineRule="auto"/>
        <w:ind w:left="426" w:hanging="426"/>
        <w:jc w:val="both"/>
        <w:rPr>
          <w:rFonts w:eastAsia="Calibri"/>
          <w:lang w:eastAsia="en-US"/>
        </w:rPr>
      </w:pPr>
      <w:r w:rsidRPr="009A7D46">
        <w:rPr>
          <w:rFonts w:eastAsia="Calibri"/>
          <w:lang w:eastAsia="en-US"/>
        </w:rPr>
        <w:t xml:space="preserve">Участие в работе «Серебряного университета» позволит пожилым и престарелым активно включиться в жизнь своих муниципальных образований; </w:t>
      </w:r>
    </w:p>
    <w:p w:rsidR="009A7D46" w:rsidRPr="009A7D46" w:rsidRDefault="009A7D46" w:rsidP="002D4B3A">
      <w:pPr>
        <w:numPr>
          <w:ilvl w:val="0"/>
          <w:numId w:val="19"/>
        </w:numPr>
        <w:tabs>
          <w:tab w:val="left" w:pos="426"/>
        </w:tabs>
        <w:spacing w:after="200" w:line="276" w:lineRule="auto"/>
        <w:ind w:left="426" w:hanging="426"/>
        <w:jc w:val="both"/>
        <w:rPr>
          <w:rFonts w:eastAsia="Calibri"/>
          <w:lang w:eastAsia="en-US"/>
        </w:rPr>
      </w:pPr>
      <w:r w:rsidRPr="009A7D46">
        <w:rPr>
          <w:rFonts w:eastAsia="Calibri"/>
          <w:lang w:eastAsia="en-US"/>
        </w:rPr>
        <w:t xml:space="preserve">Анализ реализации программы с выявлением сильных и слабых сторон программы, внесение коррективов. </w:t>
      </w:r>
    </w:p>
    <w:p w:rsidR="009A7D46" w:rsidRPr="009A7D46" w:rsidRDefault="009A7D46" w:rsidP="009A7D46">
      <w:pPr>
        <w:tabs>
          <w:tab w:val="left" w:pos="0"/>
          <w:tab w:val="left" w:pos="1620"/>
        </w:tabs>
        <w:ind w:firstLine="360"/>
        <w:jc w:val="both"/>
        <w:rPr>
          <w:rFonts w:eastAsia="Calibri"/>
          <w:lang w:eastAsia="en-US"/>
        </w:rPr>
      </w:pPr>
      <w:r w:rsidRPr="009A7D46">
        <w:rPr>
          <w:rFonts w:eastAsia="Calibri"/>
          <w:lang w:eastAsia="en-US"/>
        </w:rPr>
        <w:t xml:space="preserve">Реализуя данную программу, мы ожидаем получить социальный эффект, выражающийся не только в повышении информационной культуры и грамотности среди граждан старшего поколения, но и практическое применение полученных знаний в повседневной жизни.  </w:t>
      </w:r>
    </w:p>
    <w:p w:rsidR="009A7D46" w:rsidRPr="009A7D46" w:rsidRDefault="009A7D46" w:rsidP="009A7D46">
      <w:pPr>
        <w:tabs>
          <w:tab w:val="left" w:pos="0"/>
          <w:tab w:val="left" w:pos="1620"/>
        </w:tabs>
        <w:ind w:firstLine="360"/>
        <w:jc w:val="both"/>
        <w:rPr>
          <w:rFonts w:eastAsia="Calibri"/>
          <w:lang w:eastAsia="en-US"/>
        </w:rPr>
      </w:pPr>
      <w:r w:rsidRPr="009A7D46">
        <w:rPr>
          <w:rFonts w:eastAsia="Calibri"/>
          <w:lang w:eastAsia="en-US"/>
        </w:rPr>
        <w:t xml:space="preserve">Разносторонние темы факультетов «Серебряного университета» позволят гражданам пожилого возраста адаптироваться к изменившимся условиям жизни (выход на пенсию) и сохранить позитивное отношение к ней, минимизировать последствия стрессов.       </w:t>
      </w:r>
    </w:p>
    <w:p w:rsidR="009A7D46" w:rsidRPr="009A7D46" w:rsidRDefault="009A7D46" w:rsidP="009A7D46">
      <w:pPr>
        <w:tabs>
          <w:tab w:val="left" w:pos="0"/>
          <w:tab w:val="left" w:pos="1620"/>
        </w:tabs>
        <w:ind w:firstLine="360"/>
        <w:jc w:val="both"/>
        <w:rPr>
          <w:rFonts w:eastAsia="Calibri"/>
          <w:lang w:eastAsia="en-US"/>
        </w:rPr>
      </w:pPr>
      <w:r w:rsidRPr="009A7D46">
        <w:rPr>
          <w:rFonts w:eastAsia="Calibri"/>
          <w:lang w:eastAsia="en-US"/>
        </w:rPr>
        <w:t>Благодаря участию граждан, указанной категории в лекциях и беседах с представителями ведомственных структур в</w:t>
      </w:r>
      <w:r w:rsidRPr="009A7D46">
        <w:rPr>
          <w:rFonts w:eastAsia="Calibri"/>
          <w:lang w:eastAsia="ru-RU"/>
        </w:rPr>
        <w:t>onlain-формате</w:t>
      </w:r>
      <w:r w:rsidRPr="009A7D46">
        <w:rPr>
          <w:rFonts w:eastAsia="Calibri"/>
          <w:lang w:eastAsia="en-US"/>
        </w:rPr>
        <w:t xml:space="preserve"> они смогут решить давно интересовавшие их вопросы и повысить не только уровень правовой грамотности, но и расширить знания в плане сохранения и укрепления физического здоровья. </w:t>
      </w:r>
    </w:p>
    <w:p w:rsidR="009A7D46" w:rsidRPr="009A7D46" w:rsidRDefault="009A7D46" w:rsidP="009A7D46">
      <w:pPr>
        <w:tabs>
          <w:tab w:val="left" w:pos="0"/>
        </w:tabs>
        <w:ind w:firstLine="360"/>
        <w:rPr>
          <w:rFonts w:eastAsia="Calibri"/>
          <w:lang w:eastAsia="en-US"/>
        </w:rPr>
      </w:pPr>
      <w:r w:rsidRPr="009A7D46">
        <w:rPr>
          <w:rFonts w:eastAsia="Calibri"/>
          <w:lang w:eastAsia="en-US"/>
        </w:rPr>
        <w:lastRenderedPageBreak/>
        <w:t>Участие в культурно-массовых мероприятиях, мастер классах, творческих мастерских в</w:t>
      </w:r>
      <w:r w:rsidRPr="009A7D46">
        <w:rPr>
          <w:rFonts w:eastAsia="Calibri"/>
          <w:lang w:eastAsia="ru-RU"/>
        </w:rPr>
        <w:t>onlain-формате</w:t>
      </w:r>
      <w:r w:rsidRPr="009A7D46">
        <w:rPr>
          <w:rFonts w:eastAsia="Calibri"/>
          <w:lang w:eastAsia="en-US"/>
        </w:rPr>
        <w:t xml:space="preserve"> помогут активизировать творческий потенциал, приобрести новые знания и навыки, влиться в активную общественную жизнь не только своего поселка, города, но и района.  </w:t>
      </w:r>
    </w:p>
    <w:p w:rsidR="009A7D46" w:rsidRPr="009A7D46" w:rsidRDefault="009A7D46" w:rsidP="009A7D46">
      <w:pPr>
        <w:ind w:firstLine="360"/>
        <w:jc w:val="both"/>
        <w:rPr>
          <w:rFonts w:eastAsia="Calibri"/>
          <w:lang w:eastAsia="en-US"/>
        </w:rPr>
      </w:pPr>
      <w:r w:rsidRPr="009A7D46">
        <w:rPr>
          <w:rFonts w:eastAsia="Calibri"/>
          <w:lang w:eastAsia="en-US"/>
        </w:rPr>
        <w:t>Более того, мы очень надеемся на максимальную оптимизацию совместных усилий посредством межведомственного взаимодействия.</w:t>
      </w:r>
    </w:p>
    <w:p w:rsidR="009A7D46" w:rsidRPr="009A7D46" w:rsidRDefault="009A7D46" w:rsidP="009A7D46">
      <w:pPr>
        <w:tabs>
          <w:tab w:val="left" w:pos="426"/>
        </w:tabs>
        <w:ind w:left="426"/>
        <w:jc w:val="both"/>
        <w:rPr>
          <w:rFonts w:eastAsia="Calibri"/>
          <w:lang w:eastAsia="en-US"/>
        </w:rPr>
      </w:pPr>
    </w:p>
    <w:p w:rsidR="009A7D46" w:rsidRPr="009A7D46" w:rsidRDefault="009A7D46" w:rsidP="009A7D46">
      <w:pPr>
        <w:jc w:val="both"/>
        <w:rPr>
          <w:rFonts w:eastAsia="Calibri"/>
          <w:b/>
          <w:lang w:eastAsia="en-US"/>
        </w:rPr>
      </w:pPr>
    </w:p>
    <w:p w:rsidR="009A7D46" w:rsidRPr="009A7D46" w:rsidRDefault="009A7D46" w:rsidP="009A7D46">
      <w:pPr>
        <w:jc w:val="both"/>
        <w:rPr>
          <w:rFonts w:eastAsia="Calibri"/>
          <w:b/>
          <w:lang w:eastAsia="en-US"/>
        </w:rPr>
      </w:pPr>
      <w:r w:rsidRPr="009A7D46">
        <w:rPr>
          <w:rFonts w:eastAsia="Calibri"/>
          <w:b/>
          <w:lang w:eastAsia="en-US"/>
        </w:rPr>
        <w:t xml:space="preserve">Критерии оценки эффективности. </w:t>
      </w:r>
    </w:p>
    <w:p w:rsidR="009A7D46" w:rsidRPr="009A7D46" w:rsidRDefault="009A7D46" w:rsidP="009A7D46">
      <w:pPr>
        <w:jc w:val="both"/>
        <w:rPr>
          <w:rFonts w:eastAsia="Calibri"/>
          <w:b/>
          <w:lang w:eastAsia="en-US"/>
        </w:rPr>
      </w:pPr>
    </w:p>
    <w:p w:rsidR="009A7D46" w:rsidRPr="009A7D46" w:rsidRDefault="009A7D46" w:rsidP="009A7D46">
      <w:pPr>
        <w:ind w:firstLine="709"/>
        <w:jc w:val="both"/>
        <w:rPr>
          <w:rFonts w:eastAsia="Calibri"/>
          <w:color w:val="000000"/>
          <w:lang w:eastAsia="en-US"/>
        </w:rPr>
      </w:pPr>
      <w:r w:rsidRPr="009A7D46">
        <w:rPr>
          <w:rFonts w:eastAsia="Calibri"/>
          <w:color w:val="000000"/>
          <w:lang w:eastAsia="en-US"/>
        </w:rPr>
        <w:t>Для того чтобы предусмотреть успех, не допустить провала программы и избежать неудач важно вести постоянный сбор и анализ информации по вопросам, связанным с программой. Для этого в ходе реализации предусмотрены периодические социологические исследования способом анкетирования и наблюдения</w:t>
      </w:r>
      <w:r w:rsidRPr="009A7D46">
        <w:rPr>
          <w:rFonts w:eastAsia="Calibri"/>
          <w:lang w:eastAsia="en-US"/>
        </w:rPr>
        <w:t xml:space="preserve"> в</w:t>
      </w:r>
      <w:r w:rsidRPr="009A7D46">
        <w:rPr>
          <w:rFonts w:eastAsia="Calibri"/>
          <w:lang w:eastAsia="ru-RU"/>
        </w:rPr>
        <w:t>onlain-формате</w:t>
      </w:r>
      <w:r w:rsidRPr="009A7D46">
        <w:rPr>
          <w:rFonts w:eastAsia="Calibri"/>
          <w:color w:val="000000"/>
          <w:lang w:eastAsia="en-US"/>
        </w:rPr>
        <w:t xml:space="preserve"> и, как следствие разработка рекомендаций для корректировки программы. </w:t>
      </w:r>
    </w:p>
    <w:p w:rsidR="009A7D46" w:rsidRPr="009A7D46" w:rsidRDefault="009A7D46" w:rsidP="009A7D46">
      <w:pPr>
        <w:ind w:firstLine="709"/>
        <w:jc w:val="both"/>
        <w:rPr>
          <w:rFonts w:eastAsia="Calibri"/>
          <w:color w:val="000000"/>
          <w:lang w:eastAsia="en-US"/>
        </w:rPr>
      </w:pPr>
      <w:r w:rsidRPr="009A7D46">
        <w:rPr>
          <w:rFonts w:eastAsia="Calibri"/>
          <w:color w:val="000000"/>
          <w:lang w:eastAsia="en-US"/>
        </w:rPr>
        <w:t xml:space="preserve">Всего в ходе реализации программы планируется проводить социологические исследования после каждого курса занятий, благодаря которым мы сможем выявить такие факторы как степень удовлетворенности обучающихся граждан в учебном процессе, их отзывы и предложения по совершенствованию учебного процесса. </w:t>
      </w:r>
    </w:p>
    <w:p w:rsidR="009A7D46" w:rsidRPr="009A7D46" w:rsidRDefault="009A7D46" w:rsidP="009A7D46">
      <w:pPr>
        <w:jc w:val="both"/>
        <w:rPr>
          <w:rFonts w:eastAsia="Calibri"/>
          <w:b/>
          <w:caps/>
          <w:lang w:eastAsia="en-US"/>
        </w:rPr>
      </w:pPr>
      <w:r w:rsidRPr="009A7D46">
        <w:rPr>
          <w:rFonts w:eastAsia="Calibri"/>
          <w:b/>
          <w:lang w:eastAsia="en-US"/>
        </w:rPr>
        <w:t>Количественные</w:t>
      </w:r>
    </w:p>
    <w:p w:rsidR="009A7D46" w:rsidRPr="009A7D46" w:rsidRDefault="009A7D46" w:rsidP="002D4B3A">
      <w:pPr>
        <w:numPr>
          <w:ilvl w:val="0"/>
          <w:numId w:val="20"/>
        </w:numPr>
        <w:tabs>
          <w:tab w:val="num" w:pos="426"/>
        </w:tabs>
        <w:spacing w:after="200" w:line="276" w:lineRule="auto"/>
        <w:ind w:left="0" w:firstLine="0"/>
        <w:jc w:val="both"/>
        <w:rPr>
          <w:rFonts w:eastAsia="Calibri"/>
          <w:caps/>
          <w:lang w:eastAsia="en-US"/>
        </w:rPr>
      </w:pPr>
      <w:r w:rsidRPr="009A7D46">
        <w:rPr>
          <w:rFonts w:eastAsia="Calibri"/>
          <w:lang w:eastAsia="en-US"/>
        </w:rPr>
        <w:t xml:space="preserve">100% охват граждан пожилого возраста от запланированных; </w:t>
      </w:r>
    </w:p>
    <w:p w:rsidR="009A7D46" w:rsidRPr="009A7D46" w:rsidRDefault="009A7D46" w:rsidP="002D4B3A">
      <w:pPr>
        <w:numPr>
          <w:ilvl w:val="0"/>
          <w:numId w:val="20"/>
        </w:numPr>
        <w:tabs>
          <w:tab w:val="num" w:pos="426"/>
        </w:tabs>
        <w:spacing w:after="200" w:line="276" w:lineRule="auto"/>
        <w:ind w:left="0" w:firstLine="0"/>
        <w:jc w:val="both"/>
        <w:rPr>
          <w:rFonts w:eastAsia="Calibri"/>
          <w:caps/>
          <w:lang w:eastAsia="en-US"/>
        </w:rPr>
      </w:pPr>
      <w:r w:rsidRPr="009A7D46">
        <w:rPr>
          <w:rFonts w:eastAsia="Calibri"/>
          <w:lang w:eastAsia="en-US"/>
        </w:rPr>
        <w:t>Выполненные в полном объеме тематически</w:t>
      </w:r>
      <w:r w:rsidRPr="009A7D46">
        <w:rPr>
          <w:rFonts w:eastAsia="Calibri"/>
          <w:color w:val="000000"/>
          <w:lang w:eastAsia="en-US"/>
        </w:rPr>
        <w:t>х</w:t>
      </w:r>
      <w:r w:rsidRPr="009A7D46">
        <w:rPr>
          <w:rFonts w:eastAsia="Calibri"/>
          <w:lang w:eastAsia="en-US"/>
        </w:rPr>
        <w:t xml:space="preserve"> планов факультетов;</w:t>
      </w:r>
    </w:p>
    <w:p w:rsidR="009A7D46" w:rsidRPr="009A7D46" w:rsidRDefault="009A7D46" w:rsidP="002D4B3A">
      <w:pPr>
        <w:numPr>
          <w:ilvl w:val="0"/>
          <w:numId w:val="20"/>
        </w:numPr>
        <w:tabs>
          <w:tab w:val="num" w:pos="426"/>
        </w:tabs>
        <w:spacing w:after="200" w:line="276" w:lineRule="auto"/>
        <w:ind w:left="0" w:firstLine="0"/>
        <w:jc w:val="both"/>
        <w:rPr>
          <w:rFonts w:eastAsia="Calibri"/>
          <w:caps/>
          <w:lang w:eastAsia="en-US"/>
        </w:rPr>
      </w:pPr>
      <w:r w:rsidRPr="009A7D46">
        <w:rPr>
          <w:rFonts w:eastAsia="Calibri"/>
          <w:lang w:eastAsia="en-US"/>
        </w:rPr>
        <w:t>Высокий уровень заинтересованности «слушателей» в учебном процессе (измеряется количеством посещений занятий и практических семинаров)</w:t>
      </w:r>
      <w:r w:rsidRPr="009A7D46">
        <w:rPr>
          <w:rFonts w:eastAsia="Calibri"/>
          <w:caps/>
          <w:lang w:eastAsia="en-US"/>
        </w:rPr>
        <w:t>.</w:t>
      </w:r>
    </w:p>
    <w:p w:rsidR="009A7D46" w:rsidRPr="009A7D46" w:rsidRDefault="009A7D46" w:rsidP="009A7D46">
      <w:pPr>
        <w:rPr>
          <w:rFonts w:eastAsia="Calibri"/>
          <w:b/>
          <w:caps/>
          <w:lang w:eastAsia="en-US"/>
        </w:rPr>
      </w:pPr>
      <w:r w:rsidRPr="009A7D46">
        <w:rPr>
          <w:rFonts w:eastAsia="Calibri"/>
          <w:b/>
          <w:lang w:eastAsia="en-US"/>
        </w:rPr>
        <w:t>Качественные</w:t>
      </w:r>
    </w:p>
    <w:p w:rsidR="009A7D46" w:rsidRPr="009A7D46" w:rsidRDefault="009A7D46" w:rsidP="009A7D46">
      <w:pPr>
        <w:jc w:val="both"/>
        <w:rPr>
          <w:rFonts w:eastAsia="Calibri"/>
          <w:caps/>
          <w:lang w:eastAsia="en-US"/>
        </w:rPr>
      </w:pPr>
      <w:r w:rsidRPr="009A7D46">
        <w:rPr>
          <w:rFonts w:eastAsia="Calibri"/>
          <w:lang w:eastAsia="en-US"/>
        </w:rPr>
        <w:t>Высокий уровень удовлетворенности оказываемыми услугами;</w:t>
      </w:r>
    </w:p>
    <w:p w:rsidR="009A7D46" w:rsidRPr="009A7D46" w:rsidRDefault="009A7D46" w:rsidP="009A7D46">
      <w:pPr>
        <w:jc w:val="both"/>
        <w:rPr>
          <w:rFonts w:eastAsia="Calibri"/>
          <w:bCs/>
          <w:lang w:eastAsia="en-US"/>
        </w:rPr>
      </w:pPr>
      <w:r w:rsidRPr="009A7D46">
        <w:rPr>
          <w:rFonts w:eastAsia="Calibri"/>
          <w:b/>
          <w:bCs/>
          <w:lang w:eastAsia="en-US"/>
        </w:rPr>
        <w:t xml:space="preserve">Инструмент оценки: </w:t>
      </w:r>
      <w:r w:rsidRPr="009A7D46">
        <w:rPr>
          <w:rFonts w:eastAsia="Calibri"/>
          <w:bCs/>
          <w:lang w:eastAsia="en-US"/>
        </w:rPr>
        <w:t xml:space="preserve">Анкета. </w:t>
      </w:r>
    </w:p>
    <w:p w:rsidR="009A7D46" w:rsidRPr="009A7D46" w:rsidRDefault="009A7D46" w:rsidP="009A7D46">
      <w:pPr>
        <w:jc w:val="both"/>
        <w:rPr>
          <w:rFonts w:eastAsia="Calibri"/>
          <w:sz w:val="28"/>
          <w:szCs w:val="28"/>
          <w:lang w:eastAsia="en-US"/>
        </w:rPr>
      </w:pPr>
    </w:p>
    <w:p w:rsidR="009A7D46" w:rsidRPr="009A7D46" w:rsidRDefault="009A7D46" w:rsidP="009A7D46">
      <w:pPr>
        <w:jc w:val="both"/>
        <w:rPr>
          <w:rFonts w:eastAsia="Calibri"/>
          <w:sz w:val="28"/>
          <w:szCs w:val="28"/>
          <w:lang w:eastAsia="en-US"/>
        </w:rPr>
      </w:pPr>
    </w:p>
    <w:p w:rsidR="009A7D46" w:rsidRPr="009A7D46" w:rsidRDefault="009A7D46" w:rsidP="009A7D46">
      <w:pPr>
        <w:jc w:val="center"/>
        <w:rPr>
          <w:rFonts w:eastAsia="Calibri"/>
          <w:b/>
          <w:lang w:eastAsia="en-US"/>
        </w:rPr>
      </w:pPr>
      <w:r w:rsidRPr="009A7D46">
        <w:rPr>
          <w:rFonts w:eastAsia="Calibri"/>
          <w:b/>
          <w:lang w:eastAsia="en-US"/>
        </w:rPr>
        <w:t>СПИСОК ЛИТЕРАТУРЫ.</w:t>
      </w:r>
    </w:p>
    <w:p w:rsidR="009A7D46" w:rsidRPr="009A7D46" w:rsidRDefault="009A7D46" w:rsidP="009A7D46">
      <w:pPr>
        <w:jc w:val="center"/>
        <w:rPr>
          <w:rFonts w:eastAsia="Calibri"/>
          <w:b/>
          <w:lang w:eastAsia="en-US"/>
        </w:rPr>
      </w:pPr>
    </w:p>
    <w:p w:rsidR="009A7D46" w:rsidRPr="009A7D46" w:rsidRDefault="009A7D46" w:rsidP="009A7D46">
      <w:pPr>
        <w:jc w:val="both"/>
        <w:rPr>
          <w:rFonts w:eastAsia="Calibri"/>
          <w:lang w:eastAsia="en-US"/>
        </w:rPr>
      </w:pPr>
      <w:r w:rsidRPr="009A7D46">
        <w:rPr>
          <w:rFonts w:eastAsia="Calibri"/>
          <w:lang w:eastAsia="en-US"/>
        </w:rPr>
        <w:t>1. Федеральный закон от 28 декабря 2013 года «442-ФЗ «Об основах социального обслуживания граждан Российской Федерации»</w:t>
      </w:r>
    </w:p>
    <w:p w:rsidR="009A7D46" w:rsidRPr="009A7D46" w:rsidRDefault="009A7D46" w:rsidP="009A7D46">
      <w:pPr>
        <w:jc w:val="both"/>
        <w:rPr>
          <w:rFonts w:eastAsia="Calibri"/>
          <w:lang w:eastAsia="en-US"/>
        </w:rPr>
      </w:pPr>
      <w:r w:rsidRPr="009A7D46">
        <w:rPr>
          <w:rFonts w:eastAsia="Calibri"/>
          <w:lang w:eastAsia="en-US"/>
        </w:rPr>
        <w:t xml:space="preserve">2. Закона Ульяновской области от 30.10.2014 №174-ЗО </w:t>
      </w:r>
      <w:proofErr w:type="gramStart"/>
      <w:r w:rsidRPr="009A7D46">
        <w:rPr>
          <w:rFonts w:eastAsia="Calibri"/>
          <w:lang w:eastAsia="en-US"/>
        </w:rPr>
        <w:t>« О</w:t>
      </w:r>
      <w:proofErr w:type="gramEnd"/>
      <w:r w:rsidRPr="009A7D46">
        <w:rPr>
          <w:rFonts w:eastAsia="Calibri"/>
          <w:lang w:eastAsia="en-US"/>
        </w:rPr>
        <w:t xml:space="preserve"> регулировании некоторых вопросов в сфере социального обслуживания населения на территории Ульяновской области».</w:t>
      </w:r>
    </w:p>
    <w:p w:rsidR="009A7D46" w:rsidRPr="009A7D46" w:rsidRDefault="009A7D46" w:rsidP="009A7D46">
      <w:pPr>
        <w:jc w:val="both"/>
        <w:rPr>
          <w:rFonts w:eastAsia="Calibri"/>
          <w:color w:val="000000"/>
          <w:lang w:eastAsia="en-US"/>
        </w:rPr>
      </w:pPr>
      <w:r w:rsidRPr="009A7D46">
        <w:rPr>
          <w:rFonts w:eastAsia="Calibri"/>
          <w:bCs/>
          <w:lang w:eastAsia="en-US"/>
        </w:rPr>
        <w:t xml:space="preserve">3. </w:t>
      </w:r>
      <w:r w:rsidRPr="009A7D46">
        <w:rPr>
          <w:rFonts w:eastAsia="Calibri"/>
          <w:color w:val="000000"/>
          <w:lang w:eastAsia="en-US"/>
        </w:rPr>
        <w:t>Тарарышко С.И. Дополнительное образование взрослых: опыт программно-методического обеспечения: сборник программ дополнительного образования взрослых / Минск: «Пропилеи», 2012. -180 с.</w:t>
      </w:r>
    </w:p>
    <w:p w:rsidR="009A7D46" w:rsidRPr="009A7D46" w:rsidRDefault="009A7D46" w:rsidP="009A7D46">
      <w:pPr>
        <w:jc w:val="both"/>
        <w:rPr>
          <w:rFonts w:eastAsia="Calibri"/>
          <w:color w:val="000000"/>
          <w:lang w:eastAsia="en-US"/>
        </w:rPr>
      </w:pPr>
      <w:r w:rsidRPr="009A7D46">
        <w:rPr>
          <w:rFonts w:eastAsia="Calibri"/>
          <w:lang w:eastAsia="en-US"/>
        </w:rPr>
        <w:t>4. Демченко А. Культурно – досуговая деятельность и народное творчество. – Москва, 1996 г. – 231 с.</w:t>
      </w:r>
    </w:p>
    <w:p w:rsidR="009A7D46" w:rsidRPr="009A7D46" w:rsidRDefault="009A7D46" w:rsidP="009A7D46">
      <w:pPr>
        <w:jc w:val="both"/>
        <w:rPr>
          <w:rFonts w:eastAsia="Calibri"/>
          <w:color w:val="000000"/>
          <w:lang w:eastAsia="en-US"/>
        </w:rPr>
      </w:pPr>
      <w:r w:rsidRPr="009A7D46">
        <w:rPr>
          <w:rFonts w:eastAsia="Calibri"/>
          <w:color w:val="000000"/>
          <w:lang w:eastAsia="en-US"/>
        </w:rPr>
        <w:t xml:space="preserve">5. Расходова О.А. Практика работы отделения социальной реабилитации в центре социального обслуживания граждан пожилого возраста и инвалидов / О.А.Расходова, Г.Г.Рамодина, Н.Н.Федорова // Социальное обслуживание – 2015. - №4. – С 23 - 32. </w:t>
      </w:r>
    </w:p>
    <w:p w:rsidR="009A7D46" w:rsidRPr="009A7D46" w:rsidRDefault="009A7D46" w:rsidP="009A7D46">
      <w:pPr>
        <w:jc w:val="both"/>
        <w:rPr>
          <w:rFonts w:eastAsia="Calibri"/>
          <w:color w:val="000000"/>
          <w:lang w:eastAsia="en-US"/>
        </w:rPr>
      </w:pPr>
      <w:r w:rsidRPr="009A7D46">
        <w:rPr>
          <w:rFonts w:eastAsia="Calibri"/>
          <w:color w:val="000000"/>
          <w:lang w:eastAsia="en-US"/>
        </w:rPr>
        <w:t>6. Тютрина С.Ф. Социальный туризм: возможности, результаты, перспективы / С.Ф. Тютрина // Социальное обслуживание – 2016. - №9. – С 38 - 49.</w:t>
      </w:r>
    </w:p>
    <w:p w:rsidR="009A7D46" w:rsidRPr="009A7D46" w:rsidRDefault="009A7D46" w:rsidP="009A7D46">
      <w:pPr>
        <w:jc w:val="both"/>
        <w:rPr>
          <w:rFonts w:eastAsia="Calibri"/>
          <w:color w:val="000000"/>
          <w:lang w:eastAsia="en-US"/>
        </w:rPr>
      </w:pPr>
      <w:r w:rsidRPr="009A7D46">
        <w:rPr>
          <w:rFonts w:eastAsia="Calibri"/>
          <w:color w:val="000000"/>
          <w:lang w:eastAsia="en-US"/>
        </w:rPr>
        <w:t>7. Терещенко О.В. Отделение дневного пребывания граждан пожилого возраста и инвалидов: организация и содержание деятельности / О.В. Терещенко // Социальное обслуживание – 2014. - №9. – С 73 - 78.</w:t>
      </w:r>
    </w:p>
    <w:p w:rsidR="00B602A6" w:rsidRDefault="00B602A6" w:rsidP="008949D0">
      <w:pPr>
        <w:jc w:val="center"/>
        <w:rPr>
          <w:b/>
          <w:bCs/>
          <w:color w:val="FF0000"/>
        </w:rPr>
      </w:pPr>
    </w:p>
    <w:sectPr w:rsidR="00B602A6" w:rsidSect="00864842">
      <w:footerReference w:type="default" r:id="rId12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6D" w:rsidRDefault="005F1A6D" w:rsidP="00DA4E03">
      <w:r>
        <w:separator/>
      </w:r>
    </w:p>
  </w:endnote>
  <w:endnote w:type="continuationSeparator" w:id="0">
    <w:p w:rsidR="005F1A6D" w:rsidRDefault="005F1A6D" w:rsidP="00DA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973697"/>
      <w:docPartObj>
        <w:docPartGallery w:val="Page Numbers (Bottom of Page)"/>
        <w:docPartUnique/>
      </w:docPartObj>
    </w:sdtPr>
    <w:sdtEndPr/>
    <w:sdtContent>
      <w:p w:rsidR="00D111A8" w:rsidRDefault="00D111A8">
        <w:pPr>
          <w:pStyle w:val="a6"/>
          <w:jc w:val="right"/>
        </w:pPr>
        <w:r>
          <w:fldChar w:fldCharType="begin"/>
        </w:r>
        <w:r>
          <w:instrText>PAGE   \* MERGEFORMAT</w:instrText>
        </w:r>
        <w:r>
          <w:fldChar w:fldCharType="separate"/>
        </w:r>
        <w:r w:rsidR="00AE38A4">
          <w:rPr>
            <w:noProof/>
          </w:rPr>
          <w:t>50</w:t>
        </w:r>
        <w:r>
          <w:rPr>
            <w:noProof/>
          </w:rPr>
          <w:fldChar w:fldCharType="end"/>
        </w:r>
      </w:p>
    </w:sdtContent>
  </w:sdt>
  <w:p w:rsidR="00D111A8" w:rsidRDefault="00D111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6D" w:rsidRDefault="005F1A6D" w:rsidP="00DA4E03">
      <w:r>
        <w:separator/>
      </w:r>
    </w:p>
  </w:footnote>
  <w:footnote w:type="continuationSeparator" w:id="0">
    <w:p w:rsidR="005F1A6D" w:rsidRDefault="005F1A6D" w:rsidP="00DA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60"/>
    <w:multiLevelType w:val="hybridMultilevel"/>
    <w:tmpl w:val="06040876"/>
    <w:lvl w:ilvl="0" w:tplc="0419000F">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15:restartNumberingAfterBreak="0">
    <w:nsid w:val="02EB18CF"/>
    <w:multiLevelType w:val="hybridMultilevel"/>
    <w:tmpl w:val="839C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B58F9"/>
    <w:multiLevelType w:val="hybridMultilevel"/>
    <w:tmpl w:val="08A88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3009C4"/>
    <w:multiLevelType w:val="hybridMultilevel"/>
    <w:tmpl w:val="90F460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03B42"/>
    <w:multiLevelType w:val="hybridMultilevel"/>
    <w:tmpl w:val="0698479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140E1FDF"/>
    <w:multiLevelType w:val="hybridMultilevel"/>
    <w:tmpl w:val="C9F0BB10"/>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6" w15:restartNumberingAfterBreak="0">
    <w:nsid w:val="151B6E05"/>
    <w:multiLevelType w:val="hybridMultilevel"/>
    <w:tmpl w:val="FCA6113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5F5D23"/>
    <w:multiLevelType w:val="hybridMultilevel"/>
    <w:tmpl w:val="10E0AE9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2AA713F3"/>
    <w:multiLevelType w:val="hybridMultilevel"/>
    <w:tmpl w:val="00DA22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23B4051"/>
    <w:multiLevelType w:val="hybridMultilevel"/>
    <w:tmpl w:val="3998044E"/>
    <w:lvl w:ilvl="0" w:tplc="3682A10A">
      <w:start w:val="1"/>
      <w:numFmt w:val="decimal"/>
      <w:lvlText w:val="%1."/>
      <w:lvlJc w:val="right"/>
      <w:pPr>
        <w:ind w:left="642" w:hanging="32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48097D"/>
    <w:multiLevelType w:val="hybridMultilevel"/>
    <w:tmpl w:val="06040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272C73"/>
    <w:multiLevelType w:val="hybridMultilevel"/>
    <w:tmpl w:val="B44068EA"/>
    <w:lvl w:ilvl="0" w:tplc="7D488FB8">
      <w:start w:val="1"/>
      <w:numFmt w:val="decimal"/>
      <w:lvlText w:val="%1."/>
      <w:lvlJc w:val="center"/>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12" w15:restartNumberingAfterBreak="0">
    <w:nsid w:val="413F5059"/>
    <w:multiLevelType w:val="hybridMultilevel"/>
    <w:tmpl w:val="BF3601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5952C4A"/>
    <w:multiLevelType w:val="hybridMultilevel"/>
    <w:tmpl w:val="8DC64EE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4E030991"/>
    <w:multiLevelType w:val="hybridMultilevel"/>
    <w:tmpl w:val="569639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5B6CE7"/>
    <w:multiLevelType w:val="hybridMultilevel"/>
    <w:tmpl w:val="14BCC6D8"/>
    <w:lvl w:ilvl="0" w:tplc="2D3E2B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93B7F22"/>
    <w:multiLevelType w:val="hybridMultilevel"/>
    <w:tmpl w:val="0B8692E0"/>
    <w:lvl w:ilvl="0" w:tplc="6C9E772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E67AE3"/>
    <w:multiLevelType w:val="hybridMultilevel"/>
    <w:tmpl w:val="BDE46760"/>
    <w:lvl w:ilvl="0" w:tplc="F4562A7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5EA62C4">
      <w:start w:val="1"/>
      <w:numFmt w:val="decimal"/>
      <w:lvlText w:val="%4."/>
      <w:lvlJc w:val="left"/>
      <w:pPr>
        <w:tabs>
          <w:tab w:val="num" w:pos="2880"/>
        </w:tabs>
        <w:ind w:left="2880" w:hanging="360"/>
      </w:pPr>
      <w:rPr>
        <w:u w:val="none"/>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CA45A9B"/>
    <w:multiLevelType w:val="hybridMultilevel"/>
    <w:tmpl w:val="89A024E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D0965DC"/>
    <w:multiLevelType w:val="hybridMultilevel"/>
    <w:tmpl w:val="1F36CA1E"/>
    <w:lvl w:ilvl="0" w:tplc="3FC264B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DB8139D"/>
    <w:multiLevelType w:val="hybridMultilevel"/>
    <w:tmpl w:val="25C6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721B7"/>
    <w:multiLevelType w:val="hybridMultilevel"/>
    <w:tmpl w:val="5D806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23C6029"/>
    <w:multiLevelType w:val="hybridMultilevel"/>
    <w:tmpl w:val="77A2F2FC"/>
    <w:lvl w:ilvl="0" w:tplc="F0349F66">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3CA0D1C"/>
    <w:multiLevelType w:val="hybridMultilevel"/>
    <w:tmpl w:val="3C4A4636"/>
    <w:lvl w:ilvl="0" w:tplc="073E3BBA">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9A032B7"/>
    <w:multiLevelType w:val="hybridMultilevel"/>
    <w:tmpl w:val="11CAAEEE"/>
    <w:lvl w:ilvl="0" w:tplc="5332359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8D345C"/>
    <w:multiLevelType w:val="hybridMultilevel"/>
    <w:tmpl w:val="AD32EFE4"/>
    <w:lvl w:ilvl="0" w:tplc="01DEF52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CE93A83"/>
    <w:multiLevelType w:val="multilevel"/>
    <w:tmpl w:val="E77C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FF0795"/>
    <w:multiLevelType w:val="hybridMultilevel"/>
    <w:tmpl w:val="CE8ED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7"/>
  </w:num>
  <w:num w:numId="15">
    <w:abstractNumId w:val="17"/>
  </w:num>
  <w:num w:numId="16">
    <w:abstractNumId w:val="19"/>
  </w:num>
  <w:num w:numId="17">
    <w:abstractNumId w:val="15"/>
  </w:num>
  <w:num w:numId="18">
    <w:abstractNumId w:val="0"/>
  </w:num>
  <w:num w:numId="19">
    <w:abstractNumId w:val="24"/>
  </w:num>
  <w:num w:numId="20">
    <w:abstractNumId w:val="27"/>
  </w:num>
  <w:num w:numId="21">
    <w:abstractNumId w:val="18"/>
  </w:num>
  <w:num w:numId="22">
    <w:abstractNumId w:val="14"/>
  </w:num>
  <w:num w:numId="23">
    <w:abstractNumId w:val="26"/>
  </w:num>
  <w:num w:numId="24">
    <w:abstractNumId w:val="10"/>
  </w:num>
  <w:num w:numId="25">
    <w:abstractNumId w:val="12"/>
  </w:num>
  <w:num w:numId="26">
    <w:abstractNumId w:val="1"/>
  </w:num>
  <w:num w:numId="27">
    <w:abstractNumId w:val="8"/>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D7B"/>
    <w:rsid w:val="00004C17"/>
    <w:rsid w:val="0005791A"/>
    <w:rsid w:val="00057D57"/>
    <w:rsid w:val="00066490"/>
    <w:rsid w:val="00066829"/>
    <w:rsid w:val="00081072"/>
    <w:rsid w:val="00084B9E"/>
    <w:rsid w:val="00097856"/>
    <w:rsid w:val="000A065C"/>
    <w:rsid w:val="000B113B"/>
    <w:rsid w:val="000E2986"/>
    <w:rsid w:val="00101CC0"/>
    <w:rsid w:val="00125D7B"/>
    <w:rsid w:val="00130F0A"/>
    <w:rsid w:val="00134FC8"/>
    <w:rsid w:val="0013783A"/>
    <w:rsid w:val="001539FB"/>
    <w:rsid w:val="00156449"/>
    <w:rsid w:val="00185DFD"/>
    <w:rsid w:val="001876B0"/>
    <w:rsid w:val="00194014"/>
    <w:rsid w:val="00196661"/>
    <w:rsid w:val="001C2102"/>
    <w:rsid w:val="001D2772"/>
    <w:rsid w:val="001D7938"/>
    <w:rsid w:val="00200A6A"/>
    <w:rsid w:val="00205FAE"/>
    <w:rsid w:val="00207754"/>
    <w:rsid w:val="0023102C"/>
    <w:rsid w:val="00234B8E"/>
    <w:rsid w:val="00236EE4"/>
    <w:rsid w:val="0024188D"/>
    <w:rsid w:val="00251BA9"/>
    <w:rsid w:val="00256722"/>
    <w:rsid w:val="002715D3"/>
    <w:rsid w:val="002817AD"/>
    <w:rsid w:val="00295704"/>
    <w:rsid w:val="00297D3C"/>
    <w:rsid w:val="002A5F69"/>
    <w:rsid w:val="002B6912"/>
    <w:rsid w:val="002B7F56"/>
    <w:rsid w:val="002D4B3A"/>
    <w:rsid w:val="002E152E"/>
    <w:rsid w:val="002E16D9"/>
    <w:rsid w:val="002E37BF"/>
    <w:rsid w:val="002E6805"/>
    <w:rsid w:val="002F01EB"/>
    <w:rsid w:val="0031238D"/>
    <w:rsid w:val="00315C9E"/>
    <w:rsid w:val="0032202E"/>
    <w:rsid w:val="00345627"/>
    <w:rsid w:val="00353A6C"/>
    <w:rsid w:val="00370AE2"/>
    <w:rsid w:val="0037260E"/>
    <w:rsid w:val="00380863"/>
    <w:rsid w:val="00387AEE"/>
    <w:rsid w:val="003A673E"/>
    <w:rsid w:val="003B5393"/>
    <w:rsid w:val="003C234A"/>
    <w:rsid w:val="003D6E19"/>
    <w:rsid w:val="003D703F"/>
    <w:rsid w:val="003E0993"/>
    <w:rsid w:val="003E438C"/>
    <w:rsid w:val="003E5B06"/>
    <w:rsid w:val="003E7032"/>
    <w:rsid w:val="003F0BE3"/>
    <w:rsid w:val="003F151A"/>
    <w:rsid w:val="00401970"/>
    <w:rsid w:val="00410D2D"/>
    <w:rsid w:val="00442311"/>
    <w:rsid w:val="00443E54"/>
    <w:rsid w:val="00453684"/>
    <w:rsid w:val="00473F3C"/>
    <w:rsid w:val="00483ECE"/>
    <w:rsid w:val="004C0F12"/>
    <w:rsid w:val="004C3526"/>
    <w:rsid w:val="004E1548"/>
    <w:rsid w:val="004F3978"/>
    <w:rsid w:val="004F687C"/>
    <w:rsid w:val="00502D82"/>
    <w:rsid w:val="005174B9"/>
    <w:rsid w:val="00521E17"/>
    <w:rsid w:val="00531ACE"/>
    <w:rsid w:val="00555B5C"/>
    <w:rsid w:val="00563F6B"/>
    <w:rsid w:val="00576C98"/>
    <w:rsid w:val="005A216C"/>
    <w:rsid w:val="005A6668"/>
    <w:rsid w:val="005D20D6"/>
    <w:rsid w:val="005E7A6C"/>
    <w:rsid w:val="005F1A6D"/>
    <w:rsid w:val="00601C9D"/>
    <w:rsid w:val="00624667"/>
    <w:rsid w:val="006313D2"/>
    <w:rsid w:val="0063156C"/>
    <w:rsid w:val="00637428"/>
    <w:rsid w:val="006614C4"/>
    <w:rsid w:val="00661CAF"/>
    <w:rsid w:val="00675BF6"/>
    <w:rsid w:val="00693EE9"/>
    <w:rsid w:val="006B030D"/>
    <w:rsid w:val="006B2A58"/>
    <w:rsid w:val="006C6D8F"/>
    <w:rsid w:val="006D4F6F"/>
    <w:rsid w:val="006E4BCA"/>
    <w:rsid w:val="006F2519"/>
    <w:rsid w:val="006F7B82"/>
    <w:rsid w:val="0071541D"/>
    <w:rsid w:val="007177C3"/>
    <w:rsid w:val="00722E6B"/>
    <w:rsid w:val="00723572"/>
    <w:rsid w:val="0072559A"/>
    <w:rsid w:val="007319BF"/>
    <w:rsid w:val="00733A1B"/>
    <w:rsid w:val="0073435C"/>
    <w:rsid w:val="00747F11"/>
    <w:rsid w:val="00765E7D"/>
    <w:rsid w:val="00770CD9"/>
    <w:rsid w:val="00781737"/>
    <w:rsid w:val="00792B07"/>
    <w:rsid w:val="00795BA8"/>
    <w:rsid w:val="00796136"/>
    <w:rsid w:val="00797A82"/>
    <w:rsid w:val="007D2EB0"/>
    <w:rsid w:val="007D49AF"/>
    <w:rsid w:val="007E00BE"/>
    <w:rsid w:val="007E2445"/>
    <w:rsid w:val="007E381B"/>
    <w:rsid w:val="007F2D66"/>
    <w:rsid w:val="00800551"/>
    <w:rsid w:val="00801724"/>
    <w:rsid w:val="0081168F"/>
    <w:rsid w:val="00813229"/>
    <w:rsid w:val="00823D3C"/>
    <w:rsid w:val="00827E20"/>
    <w:rsid w:val="00834640"/>
    <w:rsid w:val="00840974"/>
    <w:rsid w:val="0084129B"/>
    <w:rsid w:val="00841753"/>
    <w:rsid w:val="00844AE6"/>
    <w:rsid w:val="00863397"/>
    <w:rsid w:val="00864842"/>
    <w:rsid w:val="008735B0"/>
    <w:rsid w:val="00885059"/>
    <w:rsid w:val="008860C3"/>
    <w:rsid w:val="008949D0"/>
    <w:rsid w:val="008B0AF7"/>
    <w:rsid w:val="008C3B0F"/>
    <w:rsid w:val="008C542F"/>
    <w:rsid w:val="008C66A3"/>
    <w:rsid w:val="008C7FA0"/>
    <w:rsid w:val="008D550A"/>
    <w:rsid w:val="009144FB"/>
    <w:rsid w:val="00924299"/>
    <w:rsid w:val="0093379E"/>
    <w:rsid w:val="00950CC0"/>
    <w:rsid w:val="009675DF"/>
    <w:rsid w:val="00991FDB"/>
    <w:rsid w:val="00996CB3"/>
    <w:rsid w:val="00996CFC"/>
    <w:rsid w:val="009A10FA"/>
    <w:rsid w:val="009A7D46"/>
    <w:rsid w:val="009F67B8"/>
    <w:rsid w:val="00A02294"/>
    <w:rsid w:val="00A04651"/>
    <w:rsid w:val="00A0775B"/>
    <w:rsid w:val="00A16AB3"/>
    <w:rsid w:val="00A16CAD"/>
    <w:rsid w:val="00A2603C"/>
    <w:rsid w:val="00A26DCF"/>
    <w:rsid w:val="00A32A96"/>
    <w:rsid w:val="00A52453"/>
    <w:rsid w:val="00A576F5"/>
    <w:rsid w:val="00A85C92"/>
    <w:rsid w:val="00A916A7"/>
    <w:rsid w:val="00A9300F"/>
    <w:rsid w:val="00AA2C9C"/>
    <w:rsid w:val="00AB1395"/>
    <w:rsid w:val="00AB3F72"/>
    <w:rsid w:val="00AC1CCB"/>
    <w:rsid w:val="00AC4F23"/>
    <w:rsid w:val="00AD208B"/>
    <w:rsid w:val="00AE3158"/>
    <w:rsid w:val="00AE38A4"/>
    <w:rsid w:val="00AF3A5F"/>
    <w:rsid w:val="00B16BDE"/>
    <w:rsid w:val="00B174EE"/>
    <w:rsid w:val="00B26273"/>
    <w:rsid w:val="00B41B38"/>
    <w:rsid w:val="00B42601"/>
    <w:rsid w:val="00B602A6"/>
    <w:rsid w:val="00B754F9"/>
    <w:rsid w:val="00B80C00"/>
    <w:rsid w:val="00BC017B"/>
    <w:rsid w:val="00BC6B19"/>
    <w:rsid w:val="00BD6510"/>
    <w:rsid w:val="00BE3CEB"/>
    <w:rsid w:val="00BF4F35"/>
    <w:rsid w:val="00C12149"/>
    <w:rsid w:val="00C13D2D"/>
    <w:rsid w:val="00C21DEF"/>
    <w:rsid w:val="00C30DA4"/>
    <w:rsid w:val="00C419DF"/>
    <w:rsid w:val="00C42952"/>
    <w:rsid w:val="00C46E23"/>
    <w:rsid w:val="00C50B70"/>
    <w:rsid w:val="00C61611"/>
    <w:rsid w:val="00C622A5"/>
    <w:rsid w:val="00C66A60"/>
    <w:rsid w:val="00C66C6B"/>
    <w:rsid w:val="00C74EDA"/>
    <w:rsid w:val="00C8259E"/>
    <w:rsid w:val="00C9237B"/>
    <w:rsid w:val="00C92E6D"/>
    <w:rsid w:val="00CA5F32"/>
    <w:rsid w:val="00CB5C07"/>
    <w:rsid w:val="00CF462F"/>
    <w:rsid w:val="00CF788B"/>
    <w:rsid w:val="00D056F1"/>
    <w:rsid w:val="00D111A8"/>
    <w:rsid w:val="00D20C6F"/>
    <w:rsid w:val="00D2119A"/>
    <w:rsid w:val="00D36BDA"/>
    <w:rsid w:val="00D60484"/>
    <w:rsid w:val="00D65809"/>
    <w:rsid w:val="00D75332"/>
    <w:rsid w:val="00D861D9"/>
    <w:rsid w:val="00D90AF3"/>
    <w:rsid w:val="00DA4E03"/>
    <w:rsid w:val="00DB171F"/>
    <w:rsid w:val="00DB6847"/>
    <w:rsid w:val="00DC5BAE"/>
    <w:rsid w:val="00DD537E"/>
    <w:rsid w:val="00DD7148"/>
    <w:rsid w:val="00E05ACF"/>
    <w:rsid w:val="00E065F5"/>
    <w:rsid w:val="00E06D49"/>
    <w:rsid w:val="00E45054"/>
    <w:rsid w:val="00E52B2F"/>
    <w:rsid w:val="00E74750"/>
    <w:rsid w:val="00EA0B36"/>
    <w:rsid w:val="00EA4131"/>
    <w:rsid w:val="00EA5B6B"/>
    <w:rsid w:val="00EB150D"/>
    <w:rsid w:val="00EB571F"/>
    <w:rsid w:val="00EF53F3"/>
    <w:rsid w:val="00F05663"/>
    <w:rsid w:val="00F4134A"/>
    <w:rsid w:val="00F90244"/>
    <w:rsid w:val="00FB4ACA"/>
    <w:rsid w:val="00FD07A1"/>
    <w:rsid w:val="00FD0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396F-07FE-4096-B3AA-9F6C8735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02A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B602A6"/>
    <w:pPr>
      <w:keepNext/>
      <w:outlineLvl w:val="0"/>
    </w:pPr>
    <w:rPr>
      <w:rFonts w:eastAsia="Times New Roman"/>
      <w:sz w:val="28"/>
      <w:lang w:eastAsia="ru-RU"/>
    </w:rPr>
  </w:style>
  <w:style w:type="paragraph" w:styleId="2">
    <w:name w:val="heading 2"/>
    <w:basedOn w:val="a"/>
    <w:next w:val="a"/>
    <w:link w:val="20"/>
    <w:uiPriority w:val="99"/>
    <w:unhideWhenUsed/>
    <w:qFormat/>
    <w:rsid w:val="003123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9"/>
    <w:qFormat/>
    <w:rsid w:val="009A7D46"/>
    <w:pPr>
      <w:keepNext/>
      <w:spacing w:before="240" w:after="60" w:line="276" w:lineRule="auto"/>
      <w:outlineLvl w:val="3"/>
    </w:pPr>
    <w:rPr>
      <w:rFonts w:ascii="Calibri" w:eastAsia="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2A6"/>
    <w:rPr>
      <w:rFonts w:ascii="Times New Roman" w:eastAsia="Times New Roman" w:hAnsi="Times New Roman" w:cs="Times New Roman"/>
      <w:sz w:val="28"/>
      <w:szCs w:val="24"/>
      <w:lang w:eastAsia="ru-RU"/>
    </w:rPr>
  </w:style>
  <w:style w:type="paragraph" w:customStyle="1" w:styleId="msonormal0">
    <w:name w:val="msonormal"/>
    <w:basedOn w:val="a"/>
    <w:rsid w:val="00B602A6"/>
    <w:pPr>
      <w:spacing w:before="100" w:beforeAutospacing="1" w:after="100" w:afterAutospacing="1"/>
    </w:pPr>
    <w:rPr>
      <w:rFonts w:eastAsia="Times New Roman"/>
      <w:lang w:eastAsia="ru-RU"/>
    </w:rPr>
  </w:style>
  <w:style w:type="paragraph" w:styleId="a3">
    <w:name w:val="header"/>
    <w:basedOn w:val="a"/>
    <w:link w:val="a4"/>
    <w:uiPriority w:val="99"/>
    <w:unhideWhenUsed/>
    <w:rsid w:val="00B602A6"/>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B602A6"/>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B602A6"/>
    <w:rPr>
      <w:rFonts w:ascii="Times New Roman" w:eastAsia="SimSun" w:hAnsi="Times New Roman" w:cs="Times New Roman"/>
      <w:sz w:val="24"/>
      <w:szCs w:val="24"/>
      <w:lang w:eastAsia="zh-CN"/>
    </w:rPr>
  </w:style>
  <w:style w:type="paragraph" w:styleId="a6">
    <w:name w:val="footer"/>
    <w:basedOn w:val="a"/>
    <w:link w:val="a5"/>
    <w:uiPriority w:val="99"/>
    <w:unhideWhenUsed/>
    <w:rsid w:val="00B602A6"/>
    <w:pPr>
      <w:tabs>
        <w:tab w:val="center" w:pos="4677"/>
        <w:tab w:val="right" w:pos="9355"/>
      </w:tabs>
    </w:pPr>
  </w:style>
  <w:style w:type="paragraph" w:styleId="a7">
    <w:name w:val="Body Text"/>
    <w:basedOn w:val="a"/>
    <w:link w:val="a8"/>
    <w:semiHidden/>
    <w:unhideWhenUsed/>
    <w:rsid w:val="00B602A6"/>
    <w:pPr>
      <w:spacing w:after="120"/>
    </w:pPr>
    <w:rPr>
      <w:rFonts w:eastAsia="Times New Roman"/>
      <w:lang w:eastAsia="ru-RU"/>
    </w:rPr>
  </w:style>
  <w:style w:type="character" w:customStyle="1" w:styleId="a8">
    <w:name w:val="Основной текст Знак"/>
    <w:basedOn w:val="a0"/>
    <w:link w:val="a7"/>
    <w:semiHidden/>
    <w:rsid w:val="00B602A6"/>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B602A6"/>
    <w:rPr>
      <w:rFonts w:ascii="Tahoma" w:eastAsia="SimSun" w:hAnsi="Tahoma" w:cs="Tahoma"/>
      <w:sz w:val="16"/>
      <w:szCs w:val="16"/>
      <w:lang w:eastAsia="zh-CN"/>
    </w:rPr>
  </w:style>
  <w:style w:type="paragraph" w:styleId="aa">
    <w:name w:val="Balloon Text"/>
    <w:basedOn w:val="a"/>
    <w:link w:val="a9"/>
    <w:uiPriority w:val="99"/>
    <w:semiHidden/>
    <w:unhideWhenUsed/>
    <w:rsid w:val="00B602A6"/>
    <w:rPr>
      <w:rFonts w:ascii="Tahoma" w:hAnsi="Tahoma" w:cs="Tahoma"/>
      <w:sz w:val="16"/>
      <w:szCs w:val="16"/>
    </w:rPr>
  </w:style>
  <w:style w:type="paragraph" w:styleId="ab">
    <w:name w:val="List Paragraph"/>
    <w:basedOn w:val="a"/>
    <w:uiPriority w:val="34"/>
    <w:qFormat/>
    <w:rsid w:val="00B602A6"/>
    <w:pPr>
      <w:ind w:left="720"/>
      <w:contextualSpacing/>
    </w:pPr>
    <w:rPr>
      <w:rFonts w:eastAsia="Times New Roman"/>
      <w:lang w:eastAsia="ru-RU"/>
    </w:rPr>
  </w:style>
  <w:style w:type="paragraph" w:styleId="ac">
    <w:name w:val="Normal (Web)"/>
    <w:basedOn w:val="a"/>
    <w:unhideWhenUsed/>
    <w:rsid w:val="00864842"/>
  </w:style>
  <w:style w:type="paragraph" w:customStyle="1" w:styleId="ConsPlusNormal">
    <w:name w:val="ConsPlusNormal"/>
    <w:rsid w:val="00693EE9"/>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9"/>
    <w:rsid w:val="0031238D"/>
    <w:rPr>
      <w:rFonts w:asciiTheme="majorHAnsi" w:eastAsiaTheme="majorEastAsia" w:hAnsiTheme="majorHAnsi" w:cstheme="majorBidi"/>
      <w:color w:val="2F5496" w:themeColor="accent1" w:themeShade="BF"/>
      <w:sz w:val="26"/>
      <w:szCs w:val="26"/>
      <w:lang w:eastAsia="zh-CN"/>
    </w:rPr>
  </w:style>
  <w:style w:type="character" w:styleId="ad">
    <w:name w:val="Strong"/>
    <w:basedOn w:val="a0"/>
    <w:uiPriority w:val="99"/>
    <w:qFormat/>
    <w:rsid w:val="0031238D"/>
    <w:rPr>
      <w:b/>
      <w:bCs/>
    </w:rPr>
  </w:style>
  <w:style w:type="character" w:customStyle="1" w:styleId="21">
    <w:name w:val="Основной текст (2)_"/>
    <w:basedOn w:val="a0"/>
    <w:link w:val="22"/>
    <w:rsid w:val="0031238D"/>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31238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31238D"/>
    <w:pPr>
      <w:widowControl w:val="0"/>
      <w:shd w:val="clear" w:color="auto" w:fill="FFFFFF"/>
      <w:spacing w:before="60" w:after="240" w:line="322" w:lineRule="exact"/>
    </w:pPr>
    <w:rPr>
      <w:rFonts w:eastAsia="Times New Roman"/>
      <w:sz w:val="28"/>
      <w:szCs w:val="28"/>
      <w:lang w:eastAsia="en-US"/>
    </w:rPr>
  </w:style>
  <w:style w:type="character" w:customStyle="1" w:styleId="3">
    <w:name w:val="Основной текст (3)_"/>
    <w:basedOn w:val="a0"/>
    <w:link w:val="30"/>
    <w:rsid w:val="0031238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1238D"/>
    <w:pPr>
      <w:widowControl w:val="0"/>
      <w:shd w:val="clear" w:color="auto" w:fill="FFFFFF"/>
      <w:spacing w:after="60" w:line="0" w:lineRule="atLeast"/>
    </w:pPr>
    <w:rPr>
      <w:rFonts w:eastAsia="Times New Roman"/>
      <w:b/>
      <w:bCs/>
      <w:sz w:val="28"/>
      <w:szCs w:val="28"/>
      <w:lang w:eastAsia="en-US"/>
    </w:rPr>
  </w:style>
  <w:style w:type="table" w:styleId="ae">
    <w:name w:val="Table Grid"/>
    <w:basedOn w:val="a1"/>
    <w:uiPriority w:val="39"/>
    <w:rsid w:val="008949D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B150D"/>
    <w:pPr>
      <w:spacing w:after="120" w:line="480" w:lineRule="auto"/>
    </w:pPr>
  </w:style>
  <w:style w:type="character" w:customStyle="1" w:styleId="25">
    <w:name w:val="Основной текст 2 Знак"/>
    <w:basedOn w:val="a0"/>
    <w:link w:val="24"/>
    <w:uiPriority w:val="99"/>
    <w:semiHidden/>
    <w:rsid w:val="00EB150D"/>
    <w:rPr>
      <w:rFonts w:ascii="Times New Roman" w:eastAsia="SimSun" w:hAnsi="Times New Roman" w:cs="Times New Roman"/>
      <w:sz w:val="24"/>
      <w:szCs w:val="24"/>
      <w:lang w:eastAsia="zh-CN"/>
    </w:rPr>
  </w:style>
  <w:style w:type="paragraph" w:customStyle="1" w:styleId="af">
    <w:name w:val="Знак"/>
    <w:basedOn w:val="a"/>
    <w:next w:val="a"/>
    <w:semiHidden/>
    <w:rsid w:val="00EB150D"/>
    <w:pPr>
      <w:spacing w:after="160" w:line="240" w:lineRule="exact"/>
    </w:pPr>
    <w:rPr>
      <w:rFonts w:ascii="Arial" w:eastAsia="Times New Roman" w:hAnsi="Arial" w:cs="Arial"/>
      <w:sz w:val="20"/>
      <w:szCs w:val="20"/>
      <w:lang w:val="en-US" w:eastAsia="en-US"/>
    </w:rPr>
  </w:style>
  <w:style w:type="character" w:customStyle="1" w:styleId="40">
    <w:name w:val="Заголовок 4 Знак"/>
    <w:basedOn w:val="a0"/>
    <w:link w:val="4"/>
    <w:uiPriority w:val="99"/>
    <w:rsid w:val="009A7D46"/>
    <w:rPr>
      <w:rFonts w:ascii="Calibri" w:eastAsia="Calibri" w:hAnsi="Calibri" w:cs="Times New Roman"/>
      <w:b/>
      <w:bCs/>
      <w:sz w:val="28"/>
      <w:szCs w:val="28"/>
    </w:rPr>
  </w:style>
  <w:style w:type="numbering" w:customStyle="1" w:styleId="11">
    <w:name w:val="Нет списка1"/>
    <w:next w:val="a2"/>
    <w:uiPriority w:val="99"/>
    <w:semiHidden/>
    <w:unhideWhenUsed/>
    <w:rsid w:val="009A7D46"/>
  </w:style>
  <w:style w:type="table" w:customStyle="1" w:styleId="12">
    <w:name w:val="Сетка таблицы1"/>
    <w:basedOn w:val="a1"/>
    <w:next w:val="ae"/>
    <w:rsid w:val="009A7D4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9A7D46"/>
    <w:pPr>
      <w:widowControl w:val="0"/>
      <w:suppressAutoHyphens/>
      <w:autoSpaceDN w:val="0"/>
      <w:spacing w:after="0" w:line="240" w:lineRule="auto"/>
      <w:textAlignment w:val="baseline"/>
    </w:pPr>
    <w:rPr>
      <w:rFonts w:ascii="Calibri" w:eastAsia="Calibri" w:hAnsi="Calibri" w:cs="Calibri"/>
      <w:color w:val="000000"/>
      <w:kern w:val="3"/>
      <w:sz w:val="24"/>
      <w:szCs w:val="24"/>
      <w:lang w:val="en-US"/>
    </w:rPr>
  </w:style>
  <w:style w:type="character" w:styleId="af0">
    <w:name w:val="page number"/>
    <w:basedOn w:val="a0"/>
    <w:uiPriority w:val="99"/>
    <w:rsid w:val="009A7D46"/>
  </w:style>
  <w:style w:type="character" w:customStyle="1" w:styleId="apple-converted-space">
    <w:name w:val="apple-converted-space"/>
    <w:basedOn w:val="a0"/>
    <w:uiPriority w:val="99"/>
    <w:rsid w:val="009A7D46"/>
  </w:style>
  <w:style w:type="character" w:styleId="af1">
    <w:name w:val="Emphasis"/>
    <w:uiPriority w:val="99"/>
    <w:qFormat/>
    <w:rsid w:val="009A7D46"/>
    <w:rPr>
      <w:i/>
      <w:iCs/>
    </w:rPr>
  </w:style>
  <w:style w:type="paragraph" w:styleId="af2">
    <w:name w:val="No Spacing"/>
    <w:uiPriority w:val="99"/>
    <w:qFormat/>
    <w:rsid w:val="009A7D46"/>
    <w:pPr>
      <w:spacing w:after="0" w:line="240" w:lineRule="auto"/>
    </w:pPr>
    <w:rPr>
      <w:rFonts w:ascii="Calibri" w:eastAsia="Calibri" w:hAnsi="Calibri" w:cs="Calibri"/>
    </w:rPr>
  </w:style>
  <w:style w:type="paragraph" w:customStyle="1" w:styleId="Default">
    <w:name w:val="Default"/>
    <w:rsid w:val="009A7D46"/>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26">
    <w:name w:val="toc 2"/>
    <w:basedOn w:val="a"/>
    <w:next w:val="a"/>
    <w:autoRedefine/>
    <w:uiPriority w:val="99"/>
    <w:semiHidden/>
    <w:rsid w:val="009A7D46"/>
    <w:pPr>
      <w:spacing w:after="200" w:line="276" w:lineRule="auto"/>
      <w:ind w:left="220"/>
    </w:pPr>
    <w:rPr>
      <w:rFonts w:ascii="Calibri" w:eastAsia="Calibri" w:hAnsi="Calibri" w:cs="Calibri"/>
      <w:sz w:val="22"/>
      <w:szCs w:val="22"/>
      <w:lang w:eastAsia="en-US"/>
    </w:rPr>
  </w:style>
  <w:style w:type="paragraph" w:styleId="13">
    <w:name w:val="toc 1"/>
    <w:basedOn w:val="a"/>
    <w:next w:val="a"/>
    <w:autoRedefine/>
    <w:uiPriority w:val="99"/>
    <w:semiHidden/>
    <w:rsid w:val="009A7D46"/>
    <w:pPr>
      <w:spacing w:after="200" w:line="276" w:lineRule="auto"/>
    </w:pPr>
    <w:rPr>
      <w:rFonts w:ascii="Calibri" w:eastAsia="Calibri" w:hAnsi="Calibri" w:cs="Calibri"/>
      <w:sz w:val="22"/>
      <w:szCs w:val="22"/>
      <w:lang w:eastAsia="en-US"/>
    </w:rPr>
  </w:style>
  <w:style w:type="paragraph" w:styleId="af3">
    <w:name w:val="Title"/>
    <w:basedOn w:val="a"/>
    <w:link w:val="af4"/>
    <w:qFormat/>
    <w:rsid w:val="009A7D46"/>
    <w:pPr>
      <w:jc w:val="center"/>
    </w:pPr>
    <w:rPr>
      <w:rFonts w:eastAsia="Times New Roman"/>
      <w:sz w:val="32"/>
      <w:szCs w:val="20"/>
      <w:lang w:eastAsia="en-US"/>
    </w:rPr>
  </w:style>
  <w:style w:type="character" w:customStyle="1" w:styleId="af4">
    <w:name w:val="Заголовок Знак"/>
    <w:basedOn w:val="a0"/>
    <w:link w:val="af3"/>
    <w:rsid w:val="009A7D46"/>
    <w:rPr>
      <w:rFonts w:ascii="Times New Roman" w:eastAsia="Times New Roman" w:hAnsi="Times New Roman" w:cs="Times New Roman"/>
      <w:sz w:val="32"/>
      <w:szCs w:val="20"/>
    </w:rPr>
  </w:style>
  <w:style w:type="paragraph" w:styleId="af5">
    <w:name w:val="Subtitle"/>
    <w:basedOn w:val="a"/>
    <w:link w:val="af6"/>
    <w:qFormat/>
    <w:rsid w:val="009A7D46"/>
    <w:pPr>
      <w:jc w:val="center"/>
    </w:pPr>
    <w:rPr>
      <w:rFonts w:eastAsia="Times New Roman"/>
      <w:b/>
      <w:sz w:val="32"/>
      <w:szCs w:val="20"/>
      <w:lang w:eastAsia="en-US"/>
    </w:rPr>
  </w:style>
  <w:style w:type="character" w:customStyle="1" w:styleId="af6">
    <w:name w:val="Подзаголовок Знак"/>
    <w:basedOn w:val="a0"/>
    <w:link w:val="af5"/>
    <w:rsid w:val="009A7D46"/>
    <w:rPr>
      <w:rFonts w:ascii="Times New Roman" w:eastAsia="Times New Roman" w:hAnsi="Times New Roman" w:cs="Times New Roman"/>
      <w:b/>
      <w:sz w:val="32"/>
      <w:szCs w:val="20"/>
    </w:rPr>
  </w:style>
  <w:style w:type="table" w:customStyle="1" w:styleId="110">
    <w:name w:val="Сетка таблицы11"/>
    <w:basedOn w:val="a1"/>
    <w:next w:val="ae"/>
    <w:uiPriority w:val="39"/>
    <w:rsid w:val="009A7D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8396">
      <w:bodyDiv w:val="1"/>
      <w:marLeft w:val="0"/>
      <w:marRight w:val="0"/>
      <w:marTop w:val="0"/>
      <w:marBottom w:val="0"/>
      <w:divBdr>
        <w:top w:val="none" w:sz="0" w:space="0" w:color="auto"/>
        <w:left w:val="none" w:sz="0" w:space="0" w:color="auto"/>
        <w:bottom w:val="none" w:sz="0" w:space="0" w:color="auto"/>
        <w:right w:val="none" w:sz="0" w:space="0" w:color="auto"/>
      </w:divBdr>
    </w:div>
    <w:div w:id="151482209">
      <w:bodyDiv w:val="1"/>
      <w:marLeft w:val="0"/>
      <w:marRight w:val="0"/>
      <w:marTop w:val="0"/>
      <w:marBottom w:val="0"/>
      <w:divBdr>
        <w:top w:val="none" w:sz="0" w:space="0" w:color="auto"/>
        <w:left w:val="none" w:sz="0" w:space="0" w:color="auto"/>
        <w:bottom w:val="none" w:sz="0" w:space="0" w:color="auto"/>
        <w:right w:val="none" w:sz="0" w:space="0" w:color="auto"/>
      </w:divBdr>
    </w:div>
    <w:div w:id="270626060">
      <w:bodyDiv w:val="1"/>
      <w:marLeft w:val="0"/>
      <w:marRight w:val="0"/>
      <w:marTop w:val="0"/>
      <w:marBottom w:val="0"/>
      <w:divBdr>
        <w:top w:val="none" w:sz="0" w:space="0" w:color="auto"/>
        <w:left w:val="none" w:sz="0" w:space="0" w:color="auto"/>
        <w:bottom w:val="none" w:sz="0" w:space="0" w:color="auto"/>
        <w:right w:val="none" w:sz="0" w:space="0" w:color="auto"/>
      </w:divBdr>
    </w:div>
    <w:div w:id="402726737">
      <w:bodyDiv w:val="1"/>
      <w:marLeft w:val="0"/>
      <w:marRight w:val="0"/>
      <w:marTop w:val="0"/>
      <w:marBottom w:val="0"/>
      <w:divBdr>
        <w:top w:val="none" w:sz="0" w:space="0" w:color="auto"/>
        <w:left w:val="none" w:sz="0" w:space="0" w:color="auto"/>
        <w:bottom w:val="none" w:sz="0" w:space="0" w:color="auto"/>
        <w:right w:val="none" w:sz="0" w:space="0" w:color="auto"/>
      </w:divBdr>
    </w:div>
    <w:div w:id="489445512">
      <w:bodyDiv w:val="1"/>
      <w:marLeft w:val="0"/>
      <w:marRight w:val="0"/>
      <w:marTop w:val="0"/>
      <w:marBottom w:val="0"/>
      <w:divBdr>
        <w:top w:val="none" w:sz="0" w:space="0" w:color="auto"/>
        <w:left w:val="none" w:sz="0" w:space="0" w:color="auto"/>
        <w:bottom w:val="none" w:sz="0" w:space="0" w:color="auto"/>
        <w:right w:val="none" w:sz="0" w:space="0" w:color="auto"/>
      </w:divBdr>
    </w:div>
    <w:div w:id="568922787">
      <w:bodyDiv w:val="1"/>
      <w:marLeft w:val="0"/>
      <w:marRight w:val="0"/>
      <w:marTop w:val="0"/>
      <w:marBottom w:val="0"/>
      <w:divBdr>
        <w:top w:val="none" w:sz="0" w:space="0" w:color="auto"/>
        <w:left w:val="none" w:sz="0" w:space="0" w:color="auto"/>
        <w:bottom w:val="none" w:sz="0" w:space="0" w:color="auto"/>
        <w:right w:val="none" w:sz="0" w:space="0" w:color="auto"/>
      </w:divBdr>
    </w:div>
    <w:div w:id="655038736">
      <w:bodyDiv w:val="1"/>
      <w:marLeft w:val="0"/>
      <w:marRight w:val="0"/>
      <w:marTop w:val="0"/>
      <w:marBottom w:val="0"/>
      <w:divBdr>
        <w:top w:val="none" w:sz="0" w:space="0" w:color="auto"/>
        <w:left w:val="none" w:sz="0" w:space="0" w:color="auto"/>
        <w:bottom w:val="none" w:sz="0" w:space="0" w:color="auto"/>
        <w:right w:val="none" w:sz="0" w:space="0" w:color="auto"/>
      </w:divBdr>
    </w:div>
    <w:div w:id="695927441">
      <w:bodyDiv w:val="1"/>
      <w:marLeft w:val="0"/>
      <w:marRight w:val="0"/>
      <w:marTop w:val="0"/>
      <w:marBottom w:val="0"/>
      <w:divBdr>
        <w:top w:val="none" w:sz="0" w:space="0" w:color="auto"/>
        <w:left w:val="none" w:sz="0" w:space="0" w:color="auto"/>
        <w:bottom w:val="none" w:sz="0" w:space="0" w:color="auto"/>
        <w:right w:val="none" w:sz="0" w:space="0" w:color="auto"/>
      </w:divBdr>
    </w:div>
    <w:div w:id="706832999">
      <w:bodyDiv w:val="1"/>
      <w:marLeft w:val="0"/>
      <w:marRight w:val="0"/>
      <w:marTop w:val="0"/>
      <w:marBottom w:val="0"/>
      <w:divBdr>
        <w:top w:val="none" w:sz="0" w:space="0" w:color="auto"/>
        <w:left w:val="none" w:sz="0" w:space="0" w:color="auto"/>
        <w:bottom w:val="none" w:sz="0" w:space="0" w:color="auto"/>
        <w:right w:val="none" w:sz="0" w:space="0" w:color="auto"/>
      </w:divBdr>
    </w:div>
    <w:div w:id="739717973">
      <w:bodyDiv w:val="1"/>
      <w:marLeft w:val="0"/>
      <w:marRight w:val="0"/>
      <w:marTop w:val="0"/>
      <w:marBottom w:val="0"/>
      <w:divBdr>
        <w:top w:val="none" w:sz="0" w:space="0" w:color="auto"/>
        <w:left w:val="none" w:sz="0" w:space="0" w:color="auto"/>
        <w:bottom w:val="none" w:sz="0" w:space="0" w:color="auto"/>
        <w:right w:val="none" w:sz="0" w:space="0" w:color="auto"/>
      </w:divBdr>
    </w:div>
    <w:div w:id="941299920">
      <w:bodyDiv w:val="1"/>
      <w:marLeft w:val="0"/>
      <w:marRight w:val="0"/>
      <w:marTop w:val="0"/>
      <w:marBottom w:val="0"/>
      <w:divBdr>
        <w:top w:val="none" w:sz="0" w:space="0" w:color="auto"/>
        <w:left w:val="none" w:sz="0" w:space="0" w:color="auto"/>
        <w:bottom w:val="none" w:sz="0" w:space="0" w:color="auto"/>
        <w:right w:val="none" w:sz="0" w:space="0" w:color="auto"/>
      </w:divBdr>
    </w:div>
    <w:div w:id="984966100">
      <w:bodyDiv w:val="1"/>
      <w:marLeft w:val="0"/>
      <w:marRight w:val="0"/>
      <w:marTop w:val="0"/>
      <w:marBottom w:val="0"/>
      <w:divBdr>
        <w:top w:val="none" w:sz="0" w:space="0" w:color="auto"/>
        <w:left w:val="none" w:sz="0" w:space="0" w:color="auto"/>
        <w:bottom w:val="none" w:sz="0" w:space="0" w:color="auto"/>
        <w:right w:val="none" w:sz="0" w:space="0" w:color="auto"/>
      </w:divBdr>
    </w:div>
    <w:div w:id="1050373896">
      <w:bodyDiv w:val="1"/>
      <w:marLeft w:val="0"/>
      <w:marRight w:val="0"/>
      <w:marTop w:val="0"/>
      <w:marBottom w:val="0"/>
      <w:divBdr>
        <w:top w:val="none" w:sz="0" w:space="0" w:color="auto"/>
        <w:left w:val="none" w:sz="0" w:space="0" w:color="auto"/>
        <w:bottom w:val="none" w:sz="0" w:space="0" w:color="auto"/>
        <w:right w:val="none" w:sz="0" w:space="0" w:color="auto"/>
      </w:divBdr>
    </w:div>
    <w:div w:id="1547373561">
      <w:bodyDiv w:val="1"/>
      <w:marLeft w:val="0"/>
      <w:marRight w:val="0"/>
      <w:marTop w:val="0"/>
      <w:marBottom w:val="0"/>
      <w:divBdr>
        <w:top w:val="none" w:sz="0" w:space="0" w:color="auto"/>
        <w:left w:val="none" w:sz="0" w:space="0" w:color="auto"/>
        <w:bottom w:val="none" w:sz="0" w:space="0" w:color="auto"/>
        <w:right w:val="none" w:sz="0" w:space="0" w:color="auto"/>
      </w:divBdr>
    </w:div>
    <w:div w:id="1828282143">
      <w:bodyDiv w:val="1"/>
      <w:marLeft w:val="0"/>
      <w:marRight w:val="0"/>
      <w:marTop w:val="0"/>
      <w:marBottom w:val="0"/>
      <w:divBdr>
        <w:top w:val="none" w:sz="0" w:space="0" w:color="auto"/>
        <w:left w:val="none" w:sz="0" w:space="0" w:color="auto"/>
        <w:bottom w:val="none" w:sz="0" w:space="0" w:color="auto"/>
        <w:right w:val="none" w:sz="0" w:space="0" w:color="auto"/>
      </w:divBdr>
    </w:div>
    <w:div w:id="1870144938">
      <w:bodyDiv w:val="1"/>
      <w:marLeft w:val="0"/>
      <w:marRight w:val="0"/>
      <w:marTop w:val="0"/>
      <w:marBottom w:val="0"/>
      <w:divBdr>
        <w:top w:val="none" w:sz="0" w:space="0" w:color="auto"/>
        <w:left w:val="none" w:sz="0" w:space="0" w:color="auto"/>
        <w:bottom w:val="none" w:sz="0" w:space="0" w:color="auto"/>
        <w:right w:val="none" w:sz="0" w:space="0" w:color="auto"/>
      </w:divBdr>
    </w:div>
    <w:div w:id="1953516944">
      <w:bodyDiv w:val="1"/>
      <w:marLeft w:val="0"/>
      <w:marRight w:val="0"/>
      <w:marTop w:val="0"/>
      <w:marBottom w:val="0"/>
      <w:divBdr>
        <w:top w:val="none" w:sz="0" w:space="0" w:color="auto"/>
        <w:left w:val="none" w:sz="0" w:space="0" w:color="auto"/>
        <w:bottom w:val="none" w:sz="0" w:space="0" w:color="auto"/>
        <w:right w:val="none" w:sz="0" w:space="0" w:color="auto"/>
      </w:divBdr>
    </w:div>
    <w:div w:id="20495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CTSpcpPlUvc" TargetMode="External"/><Relationship Id="rId21" Type="http://schemas.openxmlformats.org/officeDocument/2006/relationships/hyperlink" Target="https://www.youtube.com/watch?v=lUxVV_FhH4g" TargetMode="External"/><Relationship Id="rId42" Type="http://schemas.openxmlformats.org/officeDocument/2006/relationships/hyperlink" Target="https://www.youtube.com/watch?v=Tsi6Ae-UW1c" TargetMode="External"/><Relationship Id="rId47" Type="http://schemas.openxmlformats.org/officeDocument/2006/relationships/hyperlink" Target="https://www.youtube.com/watch?v=ljEEwF4L9so&amp;t=2s" TargetMode="External"/><Relationship Id="rId63" Type="http://schemas.openxmlformats.org/officeDocument/2006/relationships/hyperlink" Target="https://www.youtube.com/watch?time_continue=30&amp;v=JcmPe1dDpTg&amp;feature=emb_logo" TargetMode="External"/><Relationship Id="rId68" Type="http://schemas.openxmlformats.org/officeDocument/2006/relationships/hyperlink" Target="https://youtu.be/CPnqIr8QPus" TargetMode="External"/><Relationship Id="rId84" Type="http://schemas.openxmlformats.org/officeDocument/2006/relationships/hyperlink" Target="https://ok.ru/video/2637607471683" TargetMode="External"/><Relationship Id="rId89" Type="http://schemas.openxmlformats.org/officeDocument/2006/relationships/hyperlink" Target="https://ok.ru/video/2666634545731" TargetMode="External"/><Relationship Id="rId112" Type="http://schemas.openxmlformats.org/officeDocument/2006/relationships/hyperlink" Target="https://youtu.be/kMcvj1YQjxg" TargetMode="External"/><Relationship Id="rId16" Type="http://schemas.openxmlformats.org/officeDocument/2006/relationships/hyperlink" Target="https://youtu.be/umcGJdMaAdU" TargetMode="External"/><Relationship Id="rId107" Type="http://schemas.openxmlformats.org/officeDocument/2006/relationships/hyperlink" Target="https://www.youtube.com/watch?v=X-76S-DxFYY" TargetMode="External"/><Relationship Id="rId11" Type="http://schemas.openxmlformats.org/officeDocument/2006/relationships/hyperlink" Target="https://youtu.be/ldV_rSpk0O4" TargetMode="External"/><Relationship Id="rId32" Type="http://schemas.openxmlformats.org/officeDocument/2006/relationships/hyperlink" Target="https://www.youtube.com/watch?v=bPTvtBUBtp0" TargetMode="External"/><Relationship Id="rId37" Type="http://schemas.openxmlformats.org/officeDocument/2006/relationships/hyperlink" Target="https://www.youtube.com/watch?v=LDeUZ4GRmzw" TargetMode="External"/><Relationship Id="rId53" Type="http://schemas.openxmlformats.org/officeDocument/2006/relationships/hyperlink" Target="https://www.youtube.com/watch?v=Q8CaHjSel_0" TargetMode="External"/><Relationship Id="rId58" Type="http://schemas.openxmlformats.org/officeDocument/2006/relationships/hyperlink" Target="https://www.youtube.com/watch?v=3gpzRJZSehY" TargetMode="External"/><Relationship Id="rId74" Type="http://schemas.openxmlformats.org/officeDocument/2006/relationships/hyperlink" Target="http://www.microanswers.ru/article/penie-kak-prirodnaja-terapija.html" TargetMode="External"/><Relationship Id="rId79" Type="http://schemas.openxmlformats.org/officeDocument/2006/relationships/hyperlink" Target="https://www.youtube.com/watch?v=KAQexxDjmcs" TargetMode="External"/><Relationship Id="rId102" Type="http://schemas.openxmlformats.org/officeDocument/2006/relationships/hyperlink" Target="https://www.youtube.com/watch?v=umM4uS7EfS4" TargetMode="External"/><Relationship Id="rId123" Type="http://schemas.openxmlformats.org/officeDocument/2006/relationships/diagramData" Target="diagrams/data1.xm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youtube.com/watch?v=3rjtIpTNVFU&amp;feature=emb_rel_pause" TargetMode="External"/><Relationship Id="rId95" Type="http://schemas.openxmlformats.org/officeDocument/2006/relationships/hyperlink" Target="https://youtu.be/JpknF_2BKbk" TargetMode="External"/><Relationship Id="rId22" Type="http://schemas.openxmlformats.org/officeDocument/2006/relationships/hyperlink" Target="https://www.youtube.com/watch?v=TZJalfH53Ig" TargetMode="External"/><Relationship Id="rId27" Type="http://schemas.openxmlformats.org/officeDocument/2006/relationships/hyperlink" Target="https://www.youtube.com/watch?v=uCNWuSbPnt4" TargetMode="External"/><Relationship Id="rId43" Type="http://schemas.openxmlformats.org/officeDocument/2006/relationships/hyperlink" Target="https://www.youtube.com/watch?v=or6TcXjqw6I" TargetMode="External"/><Relationship Id="rId48" Type="http://schemas.openxmlformats.org/officeDocument/2006/relationships/hyperlink" Target="https://www.youtube.com/watch?v=qK6Wn-Be_Fg" TargetMode="External"/><Relationship Id="rId64" Type="http://schemas.openxmlformats.org/officeDocument/2006/relationships/hyperlink" Target="https://www.youtube.com/watch?v=39c2-dhye7E" TargetMode="External"/><Relationship Id="rId69" Type="http://schemas.openxmlformats.org/officeDocument/2006/relationships/hyperlink" Target="https://youtu.be/B5OAJDDJDY8" TargetMode="External"/><Relationship Id="rId113" Type="http://schemas.openxmlformats.org/officeDocument/2006/relationships/hyperlink" Target="https://youtu.be/LWhQm33lz5Q" TargetMode="External"/><Relationship Id="rId118" Type="http://schemas.openxmlformats.org/officeDocument/2006/relationships/hyperlink" Target="https://youtu.be/jYFKtlBkspc" TargetMode="External"/><Relationship Id="rId80" Type="http://schemas.openxmlformats.org/officeDocument/2006/relationships/hyperlink" Target="https://www.youtube.com/watch?v=UY6qh4j8cXw" TargetMode="External"/><Relationship Id="rId85" Type="http://schemas.openxmlformats.org/officeDocument/2006/relationships/hyperlink" Target="https://ok.ru/video/2644924697155" TargetMode="External"/><Relationship Id="rId12" Type="http://schemas.openxmlformats.org/officeDocument/2006/relationships/hyperlink" Target="https://youtu.be/da2RsFGNbY4" TargetMode="External"/><Relationship Id="rId17" Type="http://schemas.openxmlformats.org/officeDocument/2006/relationships/hyperlink" Target="https://youtu.be/vZDs8FDTbn0" TargetMode="External"/><Relationship Id="rId33" Type="http://schemas.openxmlformats.org/officeDocument/2006/relationships/hyperlink" Target="https://www.youtube.com/watch?v=ETaox9aBQ5M" TargetMode="External"/><Relationship Id="rId38" Type="http://schemas.openxmlformats.org/officeDocument/2006/relationships/hyperlink" Target="https://www.youtube.com/watch?v=y8v1Tr84vVI" TargetMode="External"/><Relationship Id="rId59" Type="http://schemas.openxmlformats.org/officeDocument/2006/relationships/hyperlink" Target="https://www.youtube.com/watch?v=oE852Ib5Ark" TargetMode="External"/><Relationship Id="rId103" Type="http://schemas.openxmlformats.org/officeDocument/2006/relationships/hyperlink" Target="https://www.youtube.com/watch?v=QYzP1QiSXLA" TargetMode="External"/><Relationship Id="rId108" Type="http://schemas.openxmlformats.org/officeDocument/2006/relationships/hyperlink" Target="https://www.youtube.com/watch?v=YBVjqXP2GEs" TargetMode="External"/><Relationship Id="rId124" Type="http://schemas.openxmlformats.org/officeDocument/2006/relationships/diagramLayout" Target="diagrams/layout1.xml"/><Relationship Id="rId129" Type="http://schemas.openxmlformats.org/officeDocument/2006/relationships/fontTable" Target="fontTable.xml"/><Relationship Id="rId54" Type="http://schemas.openxmlformats.org/officeDocument/2006/relationships/hyperlink" Target="https://www.youtube.com/watch?v=su2ll2H8fqU" TargetMode="External"/><Relationship Id="rId70" Type="http://schemas.openxmlformats.org/officeDocument/2006/relationships/hyperlink" Target="https://yandex.ru/video/touch/preview/?filmId=7015317376438210499&amp;url=http%3A%2F%2Ffrontend.vh.yandex.ru%2Fplayer%2FvWaznlbVohg8&amp;text=%D0%9F%D0%BE%D0%BB%D1%8C%D0%B7%D0%B0%20%D0%BF%D0%B5%D0%BD%D0%B8%D1%8F&amp;path=sharelink" TargetMode="External"/><Relationship Id="rId75" Type="http://schemas.openxmlformats.org/officeDocument/2006/relationships/hyperlink" Target="https://multiurok.ru/files/vliianie-muzyki-muzykalnaia-apteka.html" TargetMode="External"/><Relationship Id="rId91" Type="http://schemas.openxmlformats.org/officeDocument/2006/relationships/hyperlink" Target="https://yandex.ru/video/preview/?filmId=8027222666229636274&amp;from=tabbar&amp;parent-reqid=1595065257191399-586290804846792580852435-production-app-host-sas-web-yp-131&amp;text=&#1087;&#1088;&#1080;&#1089;&#1083;&#1086;&#1085;&#1080;&#1093;&#1072;+&#1091;&#1083;&#1100;&#1103;&#1085;&#1086;&#1074;&#1089;&#1082;&#1072;&#1103;+&#1086;&#1073;&#1083;&#1072;&#1089;&#1090;&#1100;" TargetMode="External"/><Relationship Id="rId96" Type="http://schemas.openxmlformats.org/officeDocument/2006/relationships/hyperlink" Target="https://youtu.be/CtcxFU2hoM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g-vXuIMdOmQ" TargetMode="External"/><Relationship Id="rId28" Type="http://schemas.openxmlformats.org/officeDocument/2006/relationships/hyperlink" Target="https://www.youtube.com/watch?v=QsaRaVm1mic" TargetMode="External"/><Relationship Id="rId49" Type="http://schemas.openxmlformats.org/officeDocument/2006/relationships/hyperlink" Target="https://www.youtube.com/watch?v=b2RO6cDvJuw" TargetMode="External"/><Relationship Id="rId114" Type="http://schemas.openxmlformats.org/officeDocument/2006/relationships/hyperlink" Target="https://youtu.be/ryorVrGK48o" TargetMode="External"/><Relationship Id="rId119" Type="http://schemas.openxmlformats.org/officeDocument/2006/relationships/hyperlink" Target="https://youtu.be/pdt0mSY9C8M" TargetMode="External"/><Relationship Id="rId44" Type="http://schemas.openxmlformats.org/officeDocument/2006/relationships/hyperlink" Target="https://www.youtube.com/watch?v=mXF9rHP30oA&amp;list=PLcIOoMTB4M13nDa8HAE3_gUhLWyv2Q-io" TargetMode="External"/><Relationship Id="rId60" Type="http://schemas.openxmlformats.org/officeDocument/2006/relationships/hyperlink" Target="https://www.youtube.com/watch?v=kinzzChUxlg" TargetMode="External"/><Relationship Id="rId65" Type="http://schemas.openxmlformats.org/officeDocument/2006/relationships/hyperlink" Target="https://www.youtube.com/watch?time_continue=321&amp;v=vwu55sywJ-U&amp;feature=emb_logo" TargetMode="External"/><Relationship Id="rId81" Type="http://schemas.openxmlformats.org/officeDocument/2006/relationships/hyperlink" Target="https://www.youtube.com/watch?v=g2dai9uZU1g" TargetMode="External"/><Relationship Id="rId86" Type="http://schemas.openxmlformats.org/officeDocument/2006/relationships/hyperlink" Target="https://ok.ru/video/2652047608387" TargetMode="External"/><Relationship Id="rId130" Type="http://schemas.openxmlformats.org/officeDocument/2006/relationships/theme" Target="theme/theme1.xml"/><Relationship Id="rId13" Type="http://schemas.openxmlformats.org/officeDocument/2006/relationships/hyperlink" Target="https://youtu.be/da2RsFGNbY4" TargetMode="External"/><Relationship Id="rId18" Type="http://schemas.openxmlformats.org/officeDocument/2006/relationships/hyperlink" Target="https://www.youtube.com/watch?v=tGHxcgDVKOo" TargetMode="External"/><Relationship Id="rId39" Type="http://schemas.openxmlformats.org/officeDocument/2006/relationships/hyperlink" Target="https://www.youtube.com/watch?v=VnzQEC_8fts" TargetMode="External"/><Relationship Id="rId109" Type="http://schemas.openxmlformats.org/officeDocument/2006/relationships/hyperlink" Target="https://www.youtube.com/watch?v=kMWFqQMYvCw" TargetMode="External"/><Relationship Id="rId34" Type="http://schemas.openxmlformats.org/officeDocument/2006/relationships/hyperlink" Target="https://www.youtube.com/watch?v=R-KGt-pDgYQ" TargetMode="External"/><Relationship Id="rId50" Type="http://schemas.openxmlformats.org/officeDocument/2006/relationships/hyperlink" Target="https://www.youtube.com/watch?v=GN8U2oOI8ZM" TargetMode="External"/><Relationship Id="rId55" Type="http://schemas.openxmlformats.org/officeDocument/2006/relationships/hyperlink" Target="https://www.youtube.com/watch?v=Aj3RJk_49PQ" TargetMode="External"/><Relationship Id="rId76" Type="http://schemas.openxmlformats.org/officeDocument/2006/relationships/hyperlink" Target="https://yandex.ru/video/touch/preview/?filmId=17997861449239242117&amp;url=http%3A%2F%2Fvideo.mail.ru%2Fmail%2Fpisarewa4902%2F62%2F10553.html&amp;text=%D0%92%D0%BB%D0%B8%D1%8F%D0%BD%D0%B8%D0%B5%20%D0%BC%D1%83%D0%B7%D1%8B%D0%BA%D0%B8%20%D0%BD%D0%B0%20%D1%87%D0%B5%D0%BB%D0%BE%D0%B2%D0%B5%D0%BA%D0%B0&amp;path=sharelink" TargetMode="External"/><Relationship Id="rId97" Type="http://schemas.openxmlformats.org/officeDocument/2006/relationships/hyperlink" Target="https://youtu.be/nhZGhiqymNI" TargetMode="External"/><Relationship Id="rId104" Type="http://schemas.openxmlformats.org/officeDocument/2006/relationships/hyperlink" Target="https://www.youtube.com/watch?v=tRgcDwmPXmM" TargetMode="External"/><Relationship Id="rId120" Type="http://schemas.openxmlformats.org/officeDocument/2006/relationships/hyperlink" Target="https://youtu.be/nknh_1GN_lE" TargetMode="External"/><Relationship Id="rId125" Type="http://schemas.openxmlformats.org/officeDocument/2006/relationships/diagramQuickStyle" Target="diagrams/quickStyle1.xml"/><Relationship Id="rId7" Type="http://schemas.openxmlformats.org/officeDocument/2006/relationships/endnotes" Target="endnotes.xml"/><Relationship Id="rId71" Type="http://schemas.openxmlformats.org/officeDocument/2006/relationships/hyperlink" Target="https://yandex.ru/video/touch/preview/?filmId=16263695457861738402&amp;url=http%3A%2F%2Fwww.youtube.com%2Fwatch%3Fv%3DaANGRG6HJqE&amp;text=%D0%9A%D0%B0%D0%BA%20%D0%9F%D1%80%D0%B0%D0%B2%D0%B8%D0%BB%D1%8C%D0%BD%D0%BE%20%D0%94%D1%8B%D1%88%D0%B0%D1%82%D1%8C%20%D0%9F%D1%80%D0%B8%20%D0%9F%D0%B5%D0%BD%D0%B8%D0%B8%3F%3F%3F%20%20%D0%A3%D0%BF%D1%80%D0%B0%D0%B6%D0%BD%D0%B5%D0%BD%D0%B8%D1%8F%20%D0%BD%D0%B0%20%D0%B4%D1%8B%D1%85%D0%B0%D0%BD%D0%B8%D0%B5%20%D0%A4%D0%A8%D0%A7%20%2F%2F%203%20%D0%A3%D0%A0%D0%9E%D0%9A%20%D0%92%D0%BE%D0%BA%D0%B0%D0%BB%D0%B0&amp;path=sharelink" TargetMode="External"/><Relationship Id="rId92" Type="http://schemas.openxmlformats.org/officeDocument/2006/relationships/hyperlink" Target="https://yandex.ru/video/preview/?filmId=4566811766888218716&amp;reqid=1595067458332215-605975178015749681300156-man2-6274&amp;suggest_reqid=736196609159505510775022297764368&amp;text=&#1055;&#1091;&#1096;&#1082;&#1080;&#1085;+&#1080;+&#1089;&#1080;&#1084;&#1073;&#1080;&#1088;&#1089;&#1082;&#1080;&#1081;+&#1082;&#1088;&#1072;&#1081;" TargetMode="External"/><Relationship Id="rId2" Type="http://schemas.openxmlformats.org/officeDocument/2006/relationships/numbering" Target="numbering.xml"/><Relationship Id="rId29" Type="http://schemas.openxmlformats.org/officeDocument/2006/relationships/hyperlink" Target="https://www.youtube.com/watch?v=RlKh2oVq9KI" TargetMode="External"/><Relationship Id="rId24" Type="http://schemas.openxmlformats.org/officeDocument/2006/relationships/hyperlink" Target="https://www.youtube.com/watch?v=5Um_bEMmri4&amp;t=204s" TargetMode="External"/><Relationship Id="rId40" Type="http://schemas.openxmlformats.org/officeDocument/2006/relationships/hyperlink" Target="https://www.youtube.com/watch?v=l2ICrArFZ1Y" TargetMode="External"/><Relationship Id="rId45" Type="http://schemas.openxmlformats.org/officeDocument/2006/relationships/hyperlink" Target="https://www.youtube.com/watch?v=tE8YDGCUnVA" TargetMode="External"/><Relationship Id="rId66" Type="http://schemas.openxmlformats.org/officeDocument/2006/relationships/hyperlink" Target="https://www.youtube.com/watch?v=JnahHiUVBGc" TargetMode="External"/><Relationship Id="rId87" Type="http://schemas.openxmlformats.org/officeDocument/2006/relationships/hyperlink" Target="https://ok.ru/video/2696707181123" TargetMode="External"/><Relationship Id="rId110" Type="http://schemas.openxmlformats.org/officeDocument/2006/relationships/hyperlink" Target="https://www.youtube.com/watch?v=RwDUhhvZq3Q" TargetMode="External"/><Relationship Id="rId115" Type="http://schemas.openxmlformats.org/officeDocument/2006/relationships/hyperlink" Target="https://youtu.be/wHH5BCjb5Qg" TargetMode="External"/><Relationship Id="rId61" Type="http://schemas.openxmlformats.org/officeDocument/2006/relationships/hyperlink" Target="https://www.youtube.com/watch?time_continue=16&amp;v=qVYg-TFNwJM&amp;feature=emb_logo" TargetMode="External"/><Relationship Id="rId82" Type="http://schemas.openxmlformats.org/officeDocument/2006/relationships/hyperlink" Target="https://www.youtube.com/watch?v=v9UUwGbwRPk" TargetMode="External"/><Relationship Id="rId19" Type="http://schemas.openxmlformats.org/officeDocument/2006/relationships/hyperlink" Target="https://www.youtube.com/watch?v=lQX7anR1lkg" TargetMode="External"/><Relationship Id="rId14" Type="http://schemas.openxmlformats.org/officeDocument/2006/relationships/hyperlink" Target="https://youtu.be/_tmGq8vwLuE" TargetMode="External"/><Relationship Id="rId30" Type="http://schemas.openxmlformats.org/officeDocument/2006/relationships/hyperlink" Target="https://www.youtube.com/watch?v=FBkgskM92bE" TargetMode="External"/><Relationship Id="rId35" Type="http://schemas.openxmlformats.org/officeDocument/2006/relationships/hyperlink" Target="https://www.youtube.com/watch?v=WWFnJbtrz8w" TargetMode="External"/><Relationship Id="rId56" Type="http://schemas.openxmlformats.org/officeDocument/2006/relationships/hyperlink" Target="https://www.youtube.com/watch?v=_oDQu3BEw4o" TargetMode="External"/><Relationship Id="rId77" Type="http://schemas.openxmlformats.org/officeDocument/2006/relationships/hyperlink" Target="https://yandex.ru/video/touch/preview/?filmId=18219557772721139960&amp;url=http%3A%2F%2Fwww.youtube.com%2Fwatch%3Fv%3D6c0ByUDgWm0&amp;text=%D0%92%D0%B8%D0%BA%D1%82%D0%BE%D1%80%D0%B8%D0%BD%D0%B0%20%22%D0%9F%D0%B5%D1%81%D0%BD%D0%B8%20%D0%B2%D0%BE%D0%B5%D0%BD%D0%BD%D1%8B%D1%85%20%D0%BB%D0%B5%D1%82%20%D1%81%20%D0%BE%D1%82%D0%B2%D0%B5%D1%82%D0%B0%D0%BC%D0%B8%22&amp;path=sharelink" TargetMode="External"/><Relationship Id="rId100" Type="http://schemas.openxmlformats.org/officeDocument/2006/relationships/hyperlink" Target="https://www.youtube.com/watch?v=Tyoo-81kvCs" TargetMode="External"/><Relationship Id="rId105" Type="http://schemas.openxmlformats.org/officeDocument/2006/relationships/hyperlink" Target="https://www.youtube.com/watch?v=6yGhC8IDwzs" TargetMode="External"/><Relationship Id="rId126" Type="http://schemas.openxmlformats.org/officeDocument/2006/relationships/diagramColors" Target="diagrams/colors1.xml"/><Relationship Id="rId8" Type="http://schemas.openxmlformats.org/officeDocument/2006/relationships/hyperlink" Target="https://youtu.be/daIMnywLrSM" TargetMode="External"/><Relationship Id="rId51" Type="http://schemas.openxmlformats.org/officeDocument/2006/relationships/hyperlink" Target="https://www.youtube.com/watch?v=OomxmNwHalU" TargetMode="External"/><Relationship Id="rId72" Type="http://schemas.openxmlformats.org/officeDocument/2006/relationships/hyperlink" Target="https://zen.yandex.ru/media/rockcult/kak-sviazany-muzyka-i-depressiia-5a7565431410c35bacb9ea65" TargetMode="External"/><Relationship Id="rId93" Type="http://schemas.openxmlformats.org/officeDocument/2006/relationships/hyperlink" Target="https://yandex.ru/video/preview/?filmId=336210067485359711&amp;from=tabbar&amp;text=&#1087;&#1091;&#1096;&#1082;&#1080;&#1085;&#1089;&#1082;&#1080;&#1077;+&#1087;&#1088;&#1072;&#1079;&#1076;&#1085;&#1080;&#1082;&#1080;+&#1074;+&#1103;&#1079;&#1099;&#1082;&#1086;&#1074;&#1086;" TargetMode="External"/><Relationship Id="rId98" Type="http://schemas.openxmlformats.org/officeDocument/2006/relationships/hyperlink" Target="https://youtu.be/ycyvimu1xRg" TargetMode="External"/><Relationship Id="rId121" Type="http://schemas.openxmlformats.org/officeDocument/2006/relationships/hyperlink" Target="https://youtu.be/MuHn4vTTgyE" TargetMode="External"/><Relationship Id="rId3" Type="http://schemas.openxmlformats.org/officeDocument/2006/relationships/styles" Target="styles.xml"/><Relationship Id="rId25" Type="http://schemas.openxmlformats.org/officeDocument/2006/relationships/hyperlink" Target="https://www.youtube.com/watch?v=YpV1kdTWC-M" TargetMode="External"/><Relationship Id="rId46" Type="http://schemas.openxmlformats.org/officeDocument/2006/relationships/hyperlink" Target="https://www.youtube.com/watch?v=rkyOb6KWICY&amp;t=1s" TargetMode="External"/><Relationship Id="rId67" Type="http://schemas.openxmlformats.org/officeDocument/2006/relationships/hyperlink" Target="https://www.youtube.com/watch?v=5dwovBc5O5Q" TargetMode="External"/><Relationship Id="rId116" Type="http://schemas.openxmlformats.org/officeDocument/2006/relationships/hyperlink" Target="https://youtu.be/M6YgRwgox2g" TargetMode="External"/><Relationship Id="rId20" Type="http://schemas.openxmlformats.org/officeDocument/2006/relationships/hyperlink" Target="https://www.youtube.com/watch?v=gT6GXP704yc" TargetMode="External"/><Relationship Id="rId41" Type="http://schemas.openxmlformats.org/officeDocument/2006/relationships/hyperlink" Target="https://www.youtube.com/watch?v=BkDNNMzUs0Y" TargetMode="External"/><Relationship Id="rId62" Type="http://schemas.openxmlformats.org/officeDocument/2006/relationships/hyperlink" Target="https://www.youtube.com/watch?v=P_TgjOKYly0" TargetMode="External"/><Relationship Id="rId83" Type="http://schemas.openxmlformats.org/officeDocument/2006/relationships/hyperlink" Target="https://ok.ru/video/2630630181443" TargetMode="External"/><Relationship Id="rId88" Type="http://schemas.openxmlformats.org/officeDocument/2006/relationships/hyperlink" Target="https://ok.ru/video/2638904691267" TargetMode="External"/><Relationship Id="rId111" Type="http://schemas.openxmlformats.org/officeDocument/2006/relationships/hyperlink" Target="https://lifehacker-ru.turbopages.org/turbo/s/lifehacker.ru/fitnes-zumba/?check_swipe=1&amp;utm_source=stick_link_button" TargetMode="External"/><Relationship Id="rId15" Type="http://schemas.openxmlformats.org/officeDocument/2006/relationships/hyperlink" Target="https://youtu.be/9-kpL18Monc" TargetMode="External"/><Relationship Id="rId36" Type="http://schemas.openxmlformats.org/officeDocument/2006/relationships/hyperlink" Target="https://www.youtube.com/watch?v=JiQM13dse6" TargetMode="External"/><Relationship Id="rId57" Type="http://schemas.openxmlformats.org/officeDocument/2006/relationships/hyperlink" Target="https://www.youtube.com/watch?v=E0YfG-rWWHM" TargetMode="External"/><Relationship Id="rId106" Type="http://schemas.openxmlformats.org/officeDocument/2006/relationships/hyperlink" Target="http://www.youtube.com/watch?v=zmnyfLnfNQE" TargetMode="External"/><Relationship Id="rId127" Type="http://schemas.microsoft.com/office/2007/relationships/diagramDrawing" Target="diagrams/drawing1.xml"/><Relationship Id="rId10" Type="http://schemas.openxmlformats.org/officeDocument/2006/relationships/hyperlink" Target="https://youtu.be/GqfRgGNkLSg" TargetMode="External"/><Relationship Id="rId31" Type="http://schemas.openxmlformats.org/officeDocument/2006/relationships/hyperlink" Target="https://www.youtube.com/watch?v=f2EiUL0v2Ts" TargetMode="External"/><Relationship Id="rId52" Type="http://schemas.openxmlformats.org/officeDocument/2006/relationships/hyperlink" Target="https://www.youtube.com/watch?v=axP4Bry8cRQ&amp;list=PLKuyZOK87OgDYiy9KYbrOMoajYYdQXJy-" TargetMode="External"/><Relationship Id="rId73" Type="http://schemas.openxmlformats.org/officeDocument/2006/relationships/hyperlink" Target="https://naturopiya.com/art-terapiya/vidy-i-metody/vokaloterapiya-lechebnaya-sila-golosa.html" TargetMode="External"/><Relationship Id="rId78" Type="http://schemas.openxmlformats.org/officeDocument/2006/relationships/hyperlink" Target="https://nsportal.ru/ap/library/muzykalnoe-tvorchestvo/2017/09/03/prezentatsiya-muzyka-eto-chast-nashey-zhizni" TargetMode="External"/><Relationship Id="rId94" Type="http://schemas.openxmlformats.org/officeDocument/2006/relationships/hyperlink" Target="https://youtu.be/hwFLUk4yOSk" TargetMode="External"/><Relationship Id="rId99" Type="http://schemas.openxmlformats.org/officeDocument/2006/relationships/hyperlink" Target="https://yandex.ru/video/search?text=%D0%B2%D0%BB%D0%B8%D1%8F%D0%BD%D0%B8%D0%B5%20%D1%84%D0%B8%D0%B7%20%D1%83%D0%BF%D1%80%D0%B0%D0%B6%D0%BD%D0%B5%D0%BD%D0%B8%D0%B5%20%D0%BD%D0%B0%20%D1%84%D0%B8%D0%B7%20%D0%B0%D0%BA%D1%82%D0%B8%D0%B2%D0%BD%D0%BE%D1%81%D1%82%D1%8C%20%D0%BF%D0%BE%D0%B6%D0%B8%D0%BB%D1%8B%D1%85%20%D0%BB%D1%8E%D0%B4%D0%B5%D0%B9%20%D0%B2%D0%B8%D0%B4%D0%B5%D0%BE&amp;path=wizard&amp;parent-reqid=1595214518255150-1283072284646237554248083-prestable-app-host-sas-web-yp-177&amp;wiz_type=vital&amp;filmId=12110050728127293829" TargetMode="External"/><Relationship Id="rId101" Type="http://schemas.openxmlformats.org/officeDocument/2006/relationships/hyperlink" Target="https://yandex.ru/video/search?text=%D0%BB%D0%B5%D1%87%D0%B5%D0%B1%D0%BD%D0%B0%D1%8F%20%D1%84%D0%B8%D0%B7%D0%BA%D1%83%D0%BB%D1%8C%D1%82%D1%83%D1%80%D0%B0%20%D0%B4%D0%BB%D1%8F%20%D0%BF%D0%BE%D0%B6%D0%B8%D0%BB%D1%8B%D1%85%20%D0%BB%D1%8E%D0%B4%D0%B5%D0%B9%20%D0%B2%D0%B8%D0%B4%D0%B5%D0%BE&amp;path=wizard&amp;parent-reqid=1595181112118422-1719479685572478855951353-prestable-app-host-sas-web-yp-117&amp;wiz_type=vital&amp;filmId=16382855576113813541" TargetMode="External"/><Relationship Id="rId122" Type="http://schemas.openxmlformats.org/officeDocument/2006/relationships/hyperlink" Target="https://youtu.be/BJnLeZzSVZM" TargetMode="External"/><Relationship Id="rId4" Type="http://schemas.openxmlformats.org/officeDocument/2006/relationships/settings" Target="settings.xml"/><Relationship Id="rId9" Type="http://schemas.openxmlformats.org/officeDocument/2006/relationships/hyperlink" Target="https://youtu.be/p7EVKYXTznY" TargetMode="External"/><Relationship Id="rId26" Type="http://schemas.openxmlformats.org/officeDocument/2006/relationships/hyperlink" Target="https://www.youtube.com/watch?v=6SDsdhhjR6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78C59D-6B14-450E-AEB2-B516ED44A9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ED59330B-5A8A-45DF-97CC-2D9D54D775F5}">
      <dgm:prSet>
        <dgm:style>
          <a:lnRef idx="1">
            <a:schemeClr val="accent1"/>
          </a:lnRef>
          <a:fillRef idx="2">
            <a:schemeClr val="accent1"/>
          </a:fillRef>
          <a:effectRef idx="1">
            <a:schemeClr val="accent1"/>
          </a:effectRef>
          <a:fontRef idx="minor">
            <a:schemeClr val="dk1"/>
          </a:fontRef>
        </dgm:style>
      </dgm:prSet>
      <dgm:spPr>
        <a:xfrm>
          <a:off x="1668192" y="418"/>
          <a:ext cx="2325861" cy="1162930"/>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pPr marR="0" algn="ctr" rtl="0"/>
          <a:endParaRPr lang="ru-RU" baseline="0">
            <a:solidFill>
              <a:sysClr val="windowText" lastClr="000000"/>
            </a:solidFill>
            <a:latin typeface="Times New Roman"/>
            <a:ea typeface="+mn-ea"/>
            <a:cs typeface="+mn-cs"/>
          </a:endParaRPr>
        </a:p>
        <a:p>
          <a:pPr marR="0" algn="ctr" rtl="0"/>
          <a:r>
            <a:rPr lang="ru-RU" baseline="0">
              <a:solidFill>
                <a:sysClr val="windowText" lastClr="000000"/>
              </a:solidFill>
              <a:latin typeface="Times New Roman"/>
              <a:ea typeface="+mn-ea"/>
              <a:cs typeface="+mn-cs"/>
            </a:rPr>
            <a:t>Директор </a:t>
          </a:r>
          <a:endParaRPr lang="ru-RU">
            <a:solidFill>
              <a:sysClr val="windowText" lastClr="000000"/>
            </a:solidFill>
            <a:latin typeface="Calibri"/>
            <a:ea typeface="+mn-ea"/>
            <a:cs typeface="+mn-cs"/>
          </a:endParaRPr>
        </a:p>
      </dgm:t>
    </dgm:pt>
    <dgm:pt modelId="{2F743CB0-DC1C-4506-96AC-86039AF2E4E2}" type="parTrans" cxnId="{05A3A54A-B87A-45CD-B205-09329C8DE978}">
      <dgm:prSet/>
      <dgm:spPr/>
      <dgm:t>
        <a:bodyPr/>
        <a:lstStyle/>
        <a:p>
          <a:endParaRPr lang="ru-RU"/>
        </a:p>
      </dgm:t>
    </dgm:pt>
    <dgm:pt modelId="{C1193E67-1D6C-466C-A14B-E8C3487597FE}" type="sibTrans" cxnId="{05A3A54A-B87A-45CD-B205-09329C8DE978}">
      <dgm:prSet/>
      <dgm:spPr/>
      <dgm:t>
        <a:bodyPr/>
        <a:lstStyle/>
        <a:p>
          <a:endParaRPr lang="ru-RU"/>
        </a:p>
      </dgm:t>
    </dgm:pt>
    <dgm:pt modelId="{11AF0794-3CCD-4CAB-BC5F-30516050395E}">
      <dgm:prSet>
        <dgm:style>
          <a:lnRef idx="1">
            <a:schemeClr val="accent1"/>
          </a:lnRef>
          <a:fillRef idx="2">
            <a:schemeClr val="accent1"/>
          </a:fillRef>
          <a:effectRef idx="1">
            <a:schemeClr val="accent1"/>
          </a:effectRef>
          <a:fontRef idx="minor">
            <a:schemeClr val="dk1"/>
          </a:fontRef>
        </dgm:style>
      </dgm:prSet>
      <dgm:spPr>
        <a:xfrm>
          <a:off x="1668192" y="1651780"/>
          <a:ext cx="2325861" cy="1162930"/>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pPr marR="0" algn="ctr" rtl="0"/>
          <a:endParaRPr lang="ru-RU" baseline="0">
            <a:solidFill>
              <a:sysClr val="windowText" lastClr="000000"/>
            </a:solidFill>
            <a:latin typeface="Times New Roman"/>
            <a:ea typeface="+mn-ea"/>
            <a:cs typeface="+mn-cs"/>
          </a:endParaRPr>
        </a:p>
        <a:p>
          <a:pPr marR="0" algn="ctr" rtl="0"/>
          <a:r>
            <a:rPr lang="ru-RU" baseline="0">
              <a:solidFill>
                <a:sysClr val="windowText" lastClr="000000"/>
              </a:solidFill>
              <a:latin typeface="Times New Roman"/>
              <a:ea typeface="+mn-ea"/>
              <a:cs typeface="+mn-cs"/>
            </a:rPr>
            <a:t>Заместитель директора по социальной работе</a:t>
          </a:r>
        </a:p>
      </dgm:t>
    </dgm:pt>
    <dgm:pt modelId="{F4B9C749-870B-4B1F-BCFC-C1A4B23557CD}" type="parTrans" cxnId="{1C247A30-16BF-4DB2-BF22-1F37AD9CFCC1}">
      <dgm:prSet/>
      <dgm:spPr>
        <a:xfrm>
          <a:off x="2785403" y="1163349"/>
          <a:ext cx="91440" cy="48843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774F932-557C-4D68-B5C2-08634E4B17C4}" type="sibTrans" cxnId="{1C247A30-16BF-4DB2-BF22-1F37AD9CFCC1}">
      <dgm:prSet/>
      <dgm:spPr/>
      <dgm:t>
        <a:bodyPr/>
        <a:lstStyle/>
        <a:p>
          <a:endParaRPr lang="ru-RU"/>
        </a:p>
      </dgm:t>
    </dgm:pt>
    <dgm:pt modelId="{0C42FF74-CC03-4181-BC02-34E1E8B65C3B}">
      <dgm:prSet>
        <dgm:style>
          <a:lnRef idx="1">
            <a:schemeClr val="accent1"/>
          </a:lnRef>
          <a:fillRef idx="2">
            <a:schemeClr val="accent1"/>
          </a:fillRef>
          <a:effectRef idx="1">
            <a:schemeClr val="accent1"/>
          </a:effectRef>
          <a:fontRef idx="minor">
            <a:schemeClr val="dk1"/>
          </a:fontRef>
        </dgm:style>
      </dgm:prSet>
      <dgm:spPr>
        <a:xfrm>
          <a:off x="1668192" y="3303142"/>
          <a:ext cx="2325861" cy="1162930"/>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pPr marR="0" algn="ctr" rtl="0"/>
          <a:r>
            <a:rPr lang="ru-RU" baseline="0">
              <a:solidFill>
                <a:sysClr val="windowText" lastClr="000000"/>
              </a:solidFill>
              <a:latin typeface="Times New Roman"/>
              <a:ea typeface="+mn-ea"/>
              <a:cs typeface="+mn-cs"/>
            </a:rPr>
            <a:t>Соц.педагоги</a:t>
          </a:r>
        </a:p>
      </dgm:t>
    </dgm:pt>
    <dgm:pt modelId="{26381FF6-02AB-4645-A2A0-B348EE593C16}" type="parTrans" cxnId="{7171AABF-A995-4DF5-826F-253F3F5080ED}">
      <dgm:prSet/>
      <dgm:spPr>
        <a:xfrm>
          <a:off x="2785403" y="2814711"/>
          <a:ext cx="91440" cy="48843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A5C7BE3-09DE-438B-93EC-C7EE6DD71C4D}" type="sibTrans" cxnId="{7171AABF-A995-4DF5-826F-253F3F5080ED}">
      <dgm:prSet/>
      <dgm:spPr/>
      <dgm:t>
        <a:bodyPr/>
        <a:lstStyle/>
        <a:p>
          <a:endParaRPr lang="ru-RU"/>
        </a:p>
      </dgm:t>
    </dgm:pt>
    <dgm:pt modelId="{543EC713-1715-4381-A573-CE8845FA141D}" type="pres">
      <dgm:prSet presAssocID="{FB78C59D-6B14-450E-AEB2-B516ED44A9E5}" presName="hierChild1" presStyleCnt="0">
        <dgm:presLayoutVars>
          <dgm:orgChart val="1"/>
          <dgm:chPref val="1"/>
          <dgm:dir/>
          <dgm:animOne val="branch"/>
          <dgm:animLvl val="lvl"/>
          <dgm:resizeHandles/>
        </dgm:presLayoutVars>
      </dgm:prSet>
      <dgm:spPr/>
    </dgm:pt>
    <dgm:pt modelId="{30417F2E-8311-4DE9-AE77-4AFA159F26B4}" type="pres">
      <dgm:prSet presAssocID="{ED59330B-5A8A-45DF-97CC-2D9D54D775F5}" presName="hierRoot1" presStyleCnt="0">
        <dgm:presLayoutVars>
          <dgm:hierBranch/>
        </dgm:presLayoutVars>
      </dgm:prSet>
      <dgm:spPr/>
    </dgm:pt>
    <dgm:pt modelId="{6FC62C76-6F74-4160-B3CF-3A9B122557EB}" type="pres">
      <dgm:prSet presAssocID="{ED59330B-5A8A-45DF-97CC-2D9D54D775F5}" presName="rootComposite1" presStyleCnt="0"/>
      <dgm:spPr/>
    </dgm:pt>
    <dgm:pt modelId="{3C2362A7-1D8B-4CEE-AB37-220E54E1B5E1}" type="pres">
      <dgm:prSet presAssocID="{ED59330B-5A8A-45DF-97CC-2D9D54D775F5}" presName="rootText1" presStyleLbl="node0" presStyleIdx="0" presStyleCnt="1">
        <dgm:presLayoutVars>
          <dgm:chPref val="3"/>
        </dgm:presLayoutVars>
      </dgm:prSet>
      <dgm:spPr>
        <a:prstGeom prst="rect">
          <a:avLst/>
        </a:prstGeom>
      </dgm:spPr>
    </dgm:pt>
    <dgm:pt modelId="{2D738B11-FF63-48BF-9172-935D7789BA96}" type="pres">
      <dgm:prSet presAssocID="{ED59330B-5A8A-45DF-97CC-2D9D54D775F5}" presName="rootConnector1" presStyleLbl="node1" presStyleIdx="0" presStyleCnt="0"/>
      <dgm:spPr/>
    </dgm:pt>
    <dgm:pt modelId="{12D14760-9875-4DEA-B2E3-7970D46459A3}" type="pres">
      <dgm:prSet presAssocID="{ED59330B-5A8A-45DF-97CC-2D9D54D775F5}" presName="hierChild2" presStyleCnt="0"/>
      <dgm:spPr/>
    </dgm:pt>
    <dgm:pt modelId="{0E601277-441B-4C8C-812D-BDE0E0C00688}" type="pres">
      <dgm:prSet presAssocID="{F4B9C749-870B-4B1F-BCFC-C1A4B23557CD}" presName="Name35" presStyleLbl="parChTrans1D2" presStyleIdx="0" presStyleCnt="1"/>
      <dgm:spPr>
        <a:custGeom>
          <a:avLst/>
          <a:gdLst/>
          <a:ahLst/>
          <a:cxnLst/>
          <a:rect l="0" t="0" r="0" b="0"/>
          <a:pathLst>
            <a:path>
              <a:moveTo>
                <a:pt x="45720" y="0"/>
              </a:moveTo>
              <a:lnTo>
                <a:pt x="45720" y="488430"/>
              </a:lnTo>
            </a:path>
          </a:pathLst>
        </a:custGeom>
      </dgm:spPr>
    </dgm:pt>
    <dgm:pt modelId="{80509C00-0150-47EE-BB8A-D6D34D468807}" type="pres">
      <dgm:prSet presAssocID="{11AF0794-3CCD-4CAB-BC5F-30516050395E}" presName="hierRoot2" presStyleCnt="0">
        <dgm:presLayoutVars>
          <dgm:hierBranch/>
        </dgm:presLayoutVars>
      </dgm:prSet>
      <dgm:spPr/>
    </dgm:pt>
    <dgm:pt modelId="{29421D23-C551-4CC9-B987-AE37D22F851A}" type="pres">
      <dgm:prSet presAssocID="{11AF0794-3CCD-4CAB-BC5F-30516050395E}" presName="rootComposite" presStyleCnt="0"/>
      <dgm:spPr/>
    </dgm:pt>
    <dgm:pt modelId="{6E77B27E-77D4-48EA-B037-093036E29A34}" type="pres">
      <dgm:prSet presAssocID="{11AF0794-3CCD-4CAB-BC5F-30516050395E}" presName="rootText" presStyleLbl="node2" presStyleIdx="0" presStyleCnt="1">
        <dgm:presLayoutVars>
          <dgm:chPref val="3"/>
        </dgm:presLayoutVars>
      </dgm:prSet>
      <dgm:spPr>
        <a:prstGeom prst="rect">
          <a:avLst/>
        </a:prstGeom>
      </dgm:spPr>
    </dgm:pt>
    <dgm:pt modelId="{52464CAD-9861-4D4E-AF42-F7103CCCE9D6}" type="pres">
      <dgm:prSet presAssocID="{11AF0794-3CCD-4CAB-BC5F-30516050395E}" presName="rootConnector" presStyleLbl="node2" presStyleIdx="0" presStyleCnt="1"/>
      <dgm:spPr/>
    </dgm:pt>
    <dgm:pt modelId="{6535BCDD-6A63-4867-A41C-0BEC677ACAA6}" type="pres">
      <dgm:prSet presAssocID="{11AF0794-3CCD-4CAB-BC5F-30516050395E}" presName="hierChild4" presStyleCnt="0"/>
      <dgm:spPr/>
    </dgm:pt>
    <dgm:pt modelId="{D0C0C409-4A60-4BA6-9D0A-455AB5D8785D}" type="pres">
      <dgm:prSet presAssocID="{26381FF6-02AB-4645-A2A0-B348EE593C16}" presName="Name35" presStyleLbl="parChTrans1D3" presStyleIdx="0" presStyleCnt="1"/>
      <dgm:spPr>
        <a:custGeom>
          <a:avLst/>
          <a:gdLst/>
          <a:ahLst/>
          <a:cxnLst/>
          <a:rect l="0" t="0" r="0" b="0"/>
          <a:pathLst>
            <a:path>
              <a:moveTo>
                <a:pt x="45720" y="0"/>
              </a:moveTo>
              <a:lnTo>
                <a:pt x="45720" y="488430"/>
              </a:lnTo>
            </a:path>
          </a:pathLst>
        </a:custGeom>
      </dgm:spPr>
    </dgm:pt>
    <dgm:pt modelId="{F7CB0E82-E3E0-4297-A868-9A8727B4B275}" type="pres">
      <dgm:prSet presAssocID="{0C42FF74-CC03-4181-BC02-34E1E8B65C3B}" presName="hierRoot2" presStyleCnt="0">
        <dgm:presLayoutVars>
          <dgm:hierBranch val="hang"/>
        </dgm:presLayoutVars>
      </dgm:prSet>
      <dgm:spPr/>
    </dgm:pt>
    <dgm:pt modelId="{F38F7A61-E325-42AC-9F5B-55B0BF8D37D6}" type="pres">
      <dgm:prSet presAssocID="{0C42FF74-CC03-4181-BC02-34E1E8B65C3B}" presName="rootComposite" presStyleCnt="0"/>
      <dgm:spPr/>
    </dgm:pt>
    <dgm:pt modelId="{DE2D132E-4E90-4D26-A3FA-34864DB802D9}" type="pres">
      <dgm:prSet presAssocID="{0C42FF74-CC03-4181-BC02-34E1E8B65C3B}" presName="rootText" presStyleLbl="node3" presStyleIdx="0" presStyleCnt="1">
        <dgm:presLayoutVars>
          <dgm:chPref val="3"/>
        </dgm:presLayoutVars>
      </dgm:prSet>
      <dgm:spPr>
        <a:prstGeom prst="rect">
          <a:avLst/>
        </a:prstGeom>
      </dgm:spPr>
    </dgm:pt>
    <dgm:pt modelId="{0E83BCB7-65FE-4447-82F4-081AB2F015C6}" type="pres">
      <dgm:prSet presAssocID="{0C42FF74-CC03-4181-BC02-34E1E8B65C3B}" presName="rootConnector" presStyleLbl="node3" presStyleIdx="0" presStyleCnt="1"/>
      <dgm:spPr/>
    </dgm:pt>
    <dgm:pt modelId="{54E3F224-DBB6-4910-B64F-7216347427BF}" type="pres">
      <dgm:prSet presAssocID="{0C42FF74-CC03-4181-BC02-34E1E8B65C3B}" presName="hierChild4" presStyleCnt="0"/>
      <dgm:spPr/>
    </dgm:pt>
    <dgm:pt modelId="{67A3FFB0-FE98-42CB-B682-BAA7FCC14FAB}" type="pres">
      <dgm:prSet presAssocID="{0C42FF74-CC03-4181-BC02-34E1E8B65C3B}" presName="hierChild5" presStyleCnt="0"/>
      <dgm:spPr/>
    </dgm:pt>
    <dgm:pt modelId="{0D83029A-4861-4A5F-9279-84F439132736}" type="pres">
      <dgm:prSet presAssocID="{11AF0794-3CCD-4CAB-BC5F-30516050395E}" presName="hierChild5" presStyleCnt="0"/>
      <dgm:spPr/>
    </dgm:pt>
    <dgm:pt modelId="{C172AA23-573C-407F-A024-D7AE4A2E9019}" type="pres">
      <dgm:prSet presAssocID="{ED59330B-5A8A-45DF-97CC-2D9D54D775F5}" presName="hierChild3" presStyleCnt="0"/>
      <dgm:spPr/>
    </dgm:pt>
  </dgm:ptLst>
  <dgm:cxnLst>
    <dgm:cxn modelId="{A38AD512-689B-4E46-9F0E-A585554A7979}" type="presOf" srcId="{ED59330B-5A8A-45DF-97CC-2D9D54D775F5}" destId="{2D738B11-FF63-48BF-9172-935D7789BA96}" srcOrd="1" destOrd="0" presId="urn:microsoft.com/office/officeart/2005/8/layout/orgChart1"/>
    <dgm:cxn modelId="{97021A2D-99A9-4DD4-BB81-AD336230F5F4}" type="presOf" srcId="{11AF0794-3CCD-4CAB-BC5F-30516050395E}" destId="{6E77B27E-77D4-48EA-B037-093036E29A34}" srcOrd="0" destOrd="0" presId="urn:microsoft.com/office/officeart/2005/8/layout/orgChart1"/>
    <dgm:cxn modelId="{1C247A30-16BF-4DB2-BF22-1F37AD9CFCC1}" srcId="{ED59330B-5A8A-45DF-97CC-2D9D54D775F5}" destId="{11AF0794-3CCD-4CAB-BC5F-30516050395E}" srcOrd="0" destOrd="0" parTransId="{F4B9C749-870B-4B1F-BCFC-C1A4B23557CD}" sibTransId="{1774F932-557C-4D68-B5C2-08634E4B17C4}"/>
    <dgm:cxn modelId="{EE116839-F207-4B38-A114-97516596B6D6}" type="presOf" srcId="{0C42FF74-CC03-4181-BC02-34E1E8B65C3B}" destId="{DE2D132E-4E90-4D26-A3FA-34864DB802D9}" srcOrd="0" destOrd="0" presId="urn:microsoft.com/office/officeart/2005/8/layout/orgChart1"/>
    <dgm:cxn modelId="{C2E2FA62-9559-4935-8E68-4ABDA39C11AF}" type="presOf" srcId="{0C42FF74-CC03-4181-BC02-34E1E8B65C3B}" destId="{0E83BCB7-65FE-4447-82F4-081AB2F015C6}" srcOrd="1" destOrd="0" presId="urn:microsoft.com/office/officeart/2005/8/layout/orgChart1"/>
    <dgm:cxn modelId="{05A3A54A-B87A-45CD-B205-09329C8DE978}" srcId="{FB78C59D-6B14-450E-AEB2-B516ED44A9E5}" destId="{ED59330B-5A8A-45DF-97CC-2D9D54D775F5}" srcOrd="0" destOrd="0" parTransId="{2F743CB0-DC1C-4506-96AC-86039AF2E4E2}" sibTransId="{C1193E67-1D6C-466C-A14B-E8C3487597FE}"/>
    <dgm:cxn modelId="{F920A285-4DA1-47B2-82F1-428AB7F84D9E}" type="presOf" srcId="{ED59330B-5A8A-45DF-97CC-2D9D54D775F5}" destId="{3C2362A7-1D8B-4CEE-AB37-220E54E1B5E1}" srcOrd="0" destOrd="0" presId="urn:microsoft.com/office/officeart/2005/8/layout/orgChart1"/>
    <dgm:cxn modelId="{08E4098D-82AB-420E-8196-4B4B2DF56B5D}" type="presOf" srcId="{11AF0794-3CCD-4CAB-BC5F-30516050395E}" destId="{52464CAD-9861-4D4E-AF42-F7103CCCE9D6}" srcOrd="1" destOrd="0" presId="urn:microsoft.com/office/officeart/2005/8/layout/orgChart1"/>
    <dgm:cxn modelId="{D99D2793-649E-47F6-811E-8027F1449764}" type="presOf" srcId="{26381FF6-02AB-4645-A2A0-B348EE593C16}" destId="{D0C0C409-4A60-4BA6-9D0A-455AB5D8785D}" srcOrd="0" destOrd="0" presId="urn:microsoft.com/office/officeart/2005/8/layout/orgChart1"/>
    <dgm:cxn modelId="{B4C9E1A5-171C-4991-BCEA-3F14899B4A62}" type="presOf" srcId="{FB78C59D-6B14-450E-AEB2-B516ED44A9E5}" destId="{543EC713-1715-4381-A573-CE8845FA141D}" srcOrd="0" destOrd="0" presId="urn:microsoft.com/office/officeart/2005/8/layout/orgChart1"/>
    <dgm:cxn modelId="{4E4799BE-905D-44A7-8E9A-1692F207F5FA}" type="presOf" srcId="{F4B9C749-870B-4B1F-BCFC-C1A4B23557CD}" destId="{0E601277-441B-4C8C-812D-BDE0E0C00688}" srcOrd="0" destOrd="0" presId="urn:microsoft.com/office/officeart/2005/8/layout/orgChart1"/>
    <dgm:cxn modelId="{7171AABF-A995-4DF5-826F-253F3F5080ED}" srcId="{11AF0794-3CCD-4CAB-BC5F-30516050395E}" destId="{0C42FF74-CC03-4181-BC02-34E1E8B65C3B}" srcOrd="0" destOrd="0" parTransId="{26381FF6-02AB-4645-A2A0-B348EE593C16}" sibTransId="{EA5C7BE3-09DE-438B-93EC-C7EE6DD71C4D}"/>
    <dgm:cxn modelId="{6B25A992-313B-4ED0-8B8D-68F6918C814F}" type="presParOf" srcId="{543EC713-1715-4381-A573-CE8845FA141D}" destId="{30417F2E-8311-4DE9-AE77-4AFA159F26B4}" srcOrd="0" destOrd="0" presId="urn:microsoft.com/office/officeart/2005/8/layout/orgChart1"/>
    <dgm:cxn modelId="{7E9AB2AA-CE4F-404B-A022-885B32514D26}" type="presParOf" srcId="{30417F2E-8311-4DE9-AE77-4AFA159F26B4}" destId="{6FC62C76-6F74-4160-B3CF-3A9B122557EB}" srcOrd="0" destOrd="0" presId="urn:microsoft.com/office/officeart/2005/8/layout/orgChart1"/>
    <dgm:cxn modelId="{2F6807E4-8EE3-4DA7-B860-5438E182B1CE}" type="presParOf" srcId="{6FC62C76-6F74-4160-B3CF-3A9B122557EB}" destId="{3C2362A7-1D8B-4CEE-AB37-220E54E1B5E1}" srcOrd="0" destOrd="0" presId="urn:microsoft.com/office/officeart/2005/8/layout/orgChart1"/>
    <dgm:cxn modelId="{008E531F-2994-4842-A2AD-586E069E1602}" type="presParOf" srcId="{6FC62C76-6F74-4160-B3CF-3A9B122557EB}" destId="{2D738B11-FF63-48BF-9172-935D7789BA96}" srcOrd="1" destOrd="0" presId="urn:microsoft.com/office/officeart/2005/8/layout/orgChart1"/>
    <dgm:cxn modelId="{F2745836-0DDD-405A-BB63-07E79DDCA020}" type="presParOf" srcId="{30417F2E-8311-4DE9-AE77-4AFA159F26B4}" destId="{12D14760-9875-4DEA-B2E3-7970D46459A3}" srcOrd="1" destOrd="0" presId="urn:microsoft.com/office/officeart/2005/8/layout/orgChart1"/>
    <dgm:cxn modelId="{68F2B8D7-816D-4511-9037-D582B02B6396}" type="presParOf" srcId="{12D14760-9875-4DEA-B2E3-7970D46459A3}" destId="{0E601277-441B-4C8C-812D-BDE0E0C00688}" srcOrd="0" destOrd="0" presId="urn:microsoft.com/office/officeart/2005/8/layout/orgChart1"/>
    <dgm:cxn modelId="{4507CBF9-A40F-4336-9AF2-4064BF7D4931}" type="presParOf" srcId="{12D14760-9875-4DEA-B2E3-7970D46459A3}" destId="{80509C00-0150-47EE-BB8A-D6D34D468807}" srcOrd="1" destOrd="0" presId="urn:microsoft.com/office/officeart/2005/8/layout/orgChart1"/>
    <dgm:cxn modelId="{26D9CAD2-05F2-4B4A-80F2-946CC5A91441}" type="presParOf" srcId="{80509C00-0150-47EE-BB8A-D6D34D468807}" destId="{29421D23-C551-4CC9-B987-AE37D22F851A}" srcOrd="0" destOrd="0" presId="urn:microsoft.com/office/officeart/2005/8/layout/orgChart1"/>
    <dgm:cxn modelId="{FDA5738C-3994-4243-816A-C5F66160A4C6}" type="presParOf" srcId="{29421D23-C551-4CC9-B987-AE37D22F851A}" destId="{6E77B27E-77D4-48EA-B037-093036E29A34}" srcOrd="0" destOrd="0" presId="urn:microsoft.com/office/officeart/2005/8/layout/orgChart1"/>
    <dgm:cxn modelId="{D796A91B-D482-4615-B846-0347FE9F2A42}" type="presParOf" srcId="{29421D23-C551-4CC9-B987-AE37D22F851A}" destId="{52464CAD-9861-4D4E-AF42-F7103CCCE9D6}" srcOrd="1" destOrd="0" presId="urn:microsoft.com/office/officeart/2005/8/layout/orgChart1"/>
    <dgm:cxn modelId="{C39FA09D-F245-4CC5-A435-D5D7AA09C5BA}" type="presParOf" srcId="{80509C00-0150-47EE-BB8A-D6D34D468807}" destId="{6535BCDD-6A63-4867-A41C-0BEC677ACAA6}" srcOrd="1" destOrd="0" presId="urn:microsoft.com/office/officeart/2005/8/layout/orgChart1"/>
    <dgm:cxn modelId="{1E23A1E0-662F-4568-9FB5-A7512D473425}" type="presParOf" srcId="{6535BCDD-6A63-4867-A41C-0BEC677ACAA6}" destId="{D0C0C409-4A60-4BA6-9D0A-455AB5D8785D}" srcOrd="0" destOrd="0" presId="urn:microsoft.com/office/officeart/2005/8/layout/orgChart1"/>
    <dgm:cxn modelId="{AC4BD144-E997-4F50-A81D-13065DA93A55}" type="presParOf" srcId="{6535BCDD-6A63-4867-A41C-0BEC677ACAA6}" destId="{F7CB0E82-E3E0-4297-A868-9A8727B4B275}" srcOrd="1" destOrd="0" presId="urn:microsoft.com/office/officeart/2005/8/layout/orgChart1"/>
    <dgm:cxn modelId="{479D9D19-9EBE-48B1-849E-A51DFE4020ED}" type="presParOf" srcId="{F7CB0E82-E3E0-4297-A868-9A8727B4B275}" destId="{F38F7A61-E325-42AC-9F5B-55B0BF8D37D6}" srcOrd="0" destOrd="0" presId="urn:microsoft.com/office/officeart/2005/8/layout/orgChart1"/>
    <dgm:cxn modelId="{4324B0DC-F69B-437C-8814-2E97F3CDE39B}" type="presParOf" srcId="{F38F7A61-E325-42AC-9F5B-55B0BF8D37D6}" destId="{DE2D132E-4E90-4D26-A3FA-34864DB802D9}" srcOrd="0" destOrd="0" presId="urn:microsoft.com/office/officeart/2005/8/layout/orgChart1"/>
    <dgm:cxn modelId="{1440B5EF-A4A4-421E-881D-13FEDBED361E}" type="presParOf" srcId="{F38F7A61-E325-42AC-9F5B-55B0BF8D37D6}" destId="{0E83BCB7-65FE-4447-82F4-081AB2F015C6}" srcOrd="1" destOrd="0" presId="urn:microsoft.com/office/officeart/2005/8/layout/orgChart1"/>
    <dgm:cxn modelId="{60145F4F-06DF-473C-BEE4-D793995EF8CA}" type="presParOf" srcId="{F7CB0E82-E3E0-4297-A868-9A8727B4B275}" destId="{54E3F224-DBB6-4910-B64F-7216347427BF}" srcOrd="1" destOrd="0" presId="urn:microsoft.com/office/officeart/2005/8/layout/orgChart1"/>
    <dgm:cxn modelId="{3FD6AB61-C168-4F86-9586-C814DCADDA80}" type="presParOf" srcId="{F7CB0E82-E3E0-4297-A868-9A8727B4B275}" destId="{67A3FFB0-FE98-42CB-B682-BAA7FCC14FAB}" srcOrd="2" destOrd="0" presId="urn:microsoft.com/office/officeart/2005/8/layout/orgChart1"/>
    <dgm:cxn modelId="{C4B5CE33-6FEA-4EFE-8B99-2B6FD0C36DD0}" type="presParOf" srcId="{80509C00-0150-47EE-BB8A-D6D34D468807}" destId="{0D83029A-4861-4A5F-9279-84F439132736}" srcOrd="2" destOrd="0" presId="urn:microsoft.com/office/officeart/2005/8/layout/orgChart1"/>
    <dgm:cxn modelId="{9EE13B8C-0A26-46F8-845A-79A94664D056}" type="presParOf" srcId="{30417F2E-8311-4DE9-AE77-4AFA159F26B4}" destId="{C172AA23-573C-407F-A024-D7AE4A2E9019}" srcOrd="2" destOrd="0" presId="urn:microsoft.com/office/officeart/2005/8/layout/orgChart1"/>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0C409-4A60-4BA6-9D0A-455AB5D8785D}">
      <dsp:nvSpPr>
        <dsp:cNvPr id="0" name=""/>
        <dsp:cNvSpPr/>
      </dsp:nvSpPr>
      <dsp:spPr>
        <a:xfrm>
          <a:off x="2785403" y="2814711"/>
          <a:ext cx="91440" cy="488430"/>
        </a:xfrm>
        <a:custGeom>
          <a:avLst/>
          <a:gdLst/>
          <a:ahLst/>
          <a:cxnLst/>
          <a:rect l="0" t="0" r="0" b="0"/>
          <a:pathLst>
            <a:path>
              <a:moveTo>
                <a:pt x="45720" y="0"/>
              </a:moveTo>
              <a:lnTo>
                <a:pt x="45720" y="48843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601277-441B-4C8C-812D-BDE0E0C00688}">
      <dsp:nvSpPr>
        <dsp:cNvPr id="0" name=""/>
        <dsp:cNvSpPr/>
      </dsp:nvSpPr>
      <dsp:spPr>
        <a:xfrm>
          <a:off x="2785403" y="1163349"/>
          <a:ext cx="91440" cy="488430"/>
        </a:xfrm>
        <a:custGeom>
          <a:avLst/>
          <a:gdLst/>
          <a:ahLst/>
          <a:cxnLst/>
          <a:rect l="0" t="0" r="0" b="0"/>
          <a:pathLst>
            <a:path>
              <a:moveTo>
                <a:pt x="45720" y="0"/>
              </a:moveTo>
              <a:lnTo>
                <a:pt x="45720" y="48843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2362A7-1D8B-4CEE-AB37-220E54E1B5E1}">
      <dsp:nvSpPr>
        <dsp:cNvPr id="0" name=""/>
        <dsp:cNvSpPr/>
      </dsp:nvSpPr>
      <dsp:spPr>
        <a:xfrm>
          <a:off x="1668192" y="418"/>
          <a:ext cx="2325861" cy="11629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065" tIns="12065" rIns="12065" bIns="12065" numCol="1" spcCol="1270" anchor="ctr" anchorCtr="0">
          <a:noAutofit/>
        </a:bodyPr>
        <a:lstStyle/>
        <a:p>
          <a:pPr marL="0" marR="0" lvl="0" indent="0" algn="ctr" defTabSz="844550" rtl="0">
            <a:lnSpc>
              <a:spcPct val="90000"/>
            </a:lnSpc>
            <a:spcBef>
              <a:spcPct val="0"/>
            </a:spcBef>
            <a:spcAft>
              <a:spcPct val="35000"/>
            </a:spcAft>
            <a:buNone/>
          </a:pPr>
          <a:endParaRPr lang="ru-RU" sz="1900" kern="1200" baseline="0">
            <a:solidFill>
              <a:sysClr val="windowText" lastClr="000000"/>
            </a:solidFill>
            <a:latin typeface="Times New Roman"/>
            <a:ea typeface="+mn-ea"/>
            <a:cs typeface="+mn-cs"/>
          </a:endParaRPr>
        </a:p>
        <a:p>
          <a:pPr marL="0" marR="0" lvl="0" indent="0" algn="ctr" defTabSz="844550" rtl="0">
            <a:lnSpc>
              <a:spcPct val="90000"/>
            </a:lnSpc>
            <a:spcBef>
              <a:spcPct val="0"/>
            </a:spcBef>
            <a:spcAft>
              <a:spcPct val="35000"/>
            </a:spcAft>
            <a:buNone/>
          </a:pPr>
          <a:r>
            <a:rPr lang="ru-RU" sz="1900" kern="1200" baseline="0">
              <a:solidFill>
                <a:sysClr val="windowText" lastClr="000000"/>
              </a:solidFill>
              <a:latin typeface="Times New Roman"/>
              <a:ea typeface="+mn-ea"/>
              <a:cs typeface="+mn-cs"/>
            </a:rPr>
            <a:t>Директор </a:t>
          </a:r>
          <a:endParaRPr lang="ru-RU" sz="1900" kern="1200">
            <a:solidFill>
              <a:sysClr val="windowText" lastClr="000000"/>
            </a:solidFill>
            <a:latin typeface="Calibri"/>
            <a:ea typeface="+mn-ea"/>
            <a:cs typeface="+mn-cs"/>
          </a:endParaRPr>
        </a:p>
      </dsp:txBody>
      <dsp:txXfrm>
        <a:off x="1668192" y="418"/>
        <a:ext cx="2325861" cy="1162930"/>
      </dsp:txXfrm>
    </dsp:sp>
    <dsp:sp modelId="{6E77B27E-77D4-48EA-B037-093036E29A34}">
      <dsp:nvSpPr>
        <dsp:cNvPr id="0" name=""/>
        <dsp:cNvSpPr/>
      </dsp:nvSpPr>
      <dsp:spPr>
        <a:xfrm>
          <a:off x="1668192" y="1651780"/>
          <a:ext cx="2325861" cy="11629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065" tIns="12065" rIns="12065" bIns="12065" numCol="1" spcCol="1270" anchor="ctr" anchorCtr="0">
          <a:noAutofit/>
        </a:bodyPr>
        <a:lstStyle/>
        <a:p>
          <a:pPr marL="0" marR="0" lvl="0" indent="0" algn="ctr" defTabSz="844550" rtl="0">
            <a:lnSpc>
              <a:spcPct val="90000"/>
            </a:lnSpc>
            <a:spcBef>
              <a:spcPct val="0"/>
            </a:spcBef>
            <a:spcAft>
              <a:spcPct val="35000"/>
            </a:spcAft>
            <a:buNone/>
          </a:pPr>
          <a:endParaRPr lang="ru-RU" sz="1900" kern="1200" baseline="0">
            <a:solidFill>
              <a:sysClr val="windowText" lastClr="000000"/>
            </a:solidFill>
            <a:latin typeface="Times New Roman"/>
            <a:ea typeface="+mn-ea"/>
            <a:cs typeface="+mn-cs"/>
          </a:endParaRPr>
        </a:p>
        <a:p>
          <a:pPr marL="0" marR="0" lvl="0" indent="0" algn="ctr" defTabSz="844550" rtl="0">
            <a:lnSpc>
              <a:spcPct val="90000"/>
            </a:lnSpc>
            <a:spcBef>
              <a:spcPct val="0"/>
            </a:spcBef>
            <a:spcAft>
              <a:spcPct val="35000"/>
            </a:spcAft>
            <a:buNone/>
          </a:pPr>
          <a:r>
            <a:rPr lang="ru-RU" sz="1900" kern="1200" baseline="0">
              <a:solidFill>
                <a:sysClr val="windowText" lastClr="000000"/>
              </a:solidFill>
              <a:latin typeface="Times New Roman"/>
              <a:ea typeface="+mn-ea"/>
              <a:cs typeface="+mn-cs"/>
            </a:rPr>
            <a:t>Заместитель директора по социальной работе</a:t>
          </a:r>
        </a:p>
      </dsp:txBody>
      <dsp:txXfrm>
        <a:off x="1668192" y="1651780"/>
        <a:ext cx="2325861" cy="1162930"/>
      </dsp:txXfrm>
    </dsp:sp>
    <dsp:sp modelId="{DE2D132E-4E90-4D26-A3FA-34864DB802D9}">
      <dsp:nvSpPr>
        <dsp:cNvPr id="0" name=""/>
        <dsp:cNvSpPr/>
      </dsp:nvSpPr>
      <dsp:spPr>
        <a:xfrm>
          <a:off x="1668192" y="3303142"/>
          <a:ext cx="2325861" cy="11629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065" tIns="12065" rIns="12065" bIns="12065" numCol="1" spcCol="1270" anchor="ctr" anchorCtr="0">
          <a:noAutofit/>
        </a:bodyPr>
        <a:lstStyle/>
        <a:p>
          <a:pPr marL="0" marR="0" lvl="0" indent="0" algn="ctr" defTabSz="844550" rtl="0">
            <a:lnSpc>
              <a:spcPct val="90000"/>
            </a:lnSpc>
            <a:spcBef>
              <a:spcPct val="0"/>
            </a:spcBef>
            <a:spcAft>
              <a:spcPct val="35000"/>
            </a:spcAft>
            <a:buNone/>
          </a:pPr>
          <a:r>
            <a:rPr lang="ru-RU" sz="1900" kern="1200" baseline="0">
              <a:solidFill>
                <a:sysClr val="windowText" lastClr="000000"/>
              </a:solidFill>
              <a:latin typeface="Times New Roman"/>
              <a:ea typeface="+mn-ea"/>
              <a:cs typeface="+mn-cs"/>
            </a:rPr>
            <a:t>Соц.педагоги</a:t>
          </a:r>
        </a:p>
      </dsp:txBody>
      <dsp:txXfrm>
        <a:off x="1668192" y="3303142"/>
        <a:ext cx="2325861" cy="1162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D54A-9F40-4FB5-BB86-254CAE09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19213</Words>
  <Characters>109515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Морозова В В</cp:lastModifiedBy>
  <cp:revision>20</cp:revision>
  <cp:lastPrinted>2019-12-19T11:50:00Z</cp:lastPrinted>
  <dcterms:created xsi:type="dcterms:W3CDTF">2019-12-06T04:52:00Z</dcterms:created>
  <dcterms:modified xsi:type="dcterms:W3CDTF">2021-07-20T12:40:00Z</dcterms:modified>
</cp:coreProperties>
</file>