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E1" w:rsidRPr="009C4BE1" w:rsidRDefault="009C4BE1" w:rsidP="009C4BE1">
      <w:pPr>
        <w:spacing w:after="0" w:line="240" w:lineRule="auto"/>
        <w:jc w:val="both"/>
        <w:rPr>
          <w:rFonts w:ascii="Times New Roman" w:eastAsia="Times New Roman" w:hAnsi="Times New Roman" w:cs="Times New Roman"/>
          <w:sz w:val="28"/>
          <w:szCs w:val="28"/>
        </w:rPr>
      </w:pPr>
      <w:bookmarkStart w:id="0" w:name="_GoBack"/>
      <w:bookmarkEnd w:id="0"/>
    </w:p>
    <w:p w:rsidR="00F41BB8" w:rsidRDefault="00F41BB8" w:rsidP="00F41BB8">
      <w:pPr>
        <w:jc w:val="center"/>
        <w:rPr>
          <w:b/>
          <w:noProof/>
          <w:sz w:val="32"/>
          <w:szCs w:val="32"/>
        </w:rPr>
      </w:pPr>
      <w:r>
        <w:rPr>
          <w:noProof/>
        </w:rPr>
        <w:drawing>
          <wp:inline distT="0" distB="0" distL="0" distR="0">
            <wp:extent cx="638175" cy="638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F41BB8" w:rsidRDefault="00F41BB8" w:rsidP="00F41BB8">
      <w:pPr>
        <w:pStyle w:val="a3"/>
        <w:jc w:val="center"/>
        <w:rPr>
          <w:rFonts w:ascii="Times New Roman" w:hAnsi="Times New Roman" w:cs="Times New Roman"/>
          <w:sz w:val="26"/>
          <w:szCs w:val="26"/>
        </w:rPr>
      </w:pPr>
      <w:r>
        <w:rPr>
          <w:rFonts w:ascii="Times New Roman" w:hAnsi="Times New Roman" w:cs="Times New Roman"/>
          <w:sz w:val="26"/>
          <w:szCs w:val="26"/>
        </w:rPr>
        <w:t>ОБЛАСТНОЕ ГОСУДАРСТВЕННОЕ БЮДЖЕТНОЕ УЧРЕЖДЕНИЕ СОЦИАЛЬНОГО ОБСЛУЖИВАНИЯ</w:t>
      </w:r>
    </w:p>
    <w:p w:rsidR="00F41BB8" w:rsidRDefault="00F41BB8" w:rsidP="00F41BB8">
      <w:pPr>
        <w:pStyle w:val="a3"/>
        <w:jc w:val="center"/>
        <w:rPr>
          <w:rFonts w:ascii="Times New Roman" w:hAnsi="Times New Roman" w:cs="Times New Roman"/>
          <w:sz w:val="26"/>
          <w:szCs w:val="26"/>
        </w:rPr>
      </w:pPr>
      <w:r>
        <w:rPr>
          <w:rFonts w:ascii="Times New Roman" w:hAnsi="Times New Roman" w:cs="Times New Roman"/>
          <w:sz w:val="26"/>
          <w:szCs w:val="26"/>
        </w:rPr>
        <w:t xml:space="preserve">«Пансионат для граждан пожилого возраста «Серебряный рассвет» в </w:t>
      </w:r>
      <w:proofErr w:type="spellStart"/>
      <w:r>
        <w:rPr>
          <w:rFonts w:ascii="Times New Roman" w:hAnsi="Times New Roman" w:cs="Times New Roman"/>
          <w:sz w:val="26"/>
          <w:szCs w:val="26"/>
        </w:rPr>
        <w:t>р.п</w:t>
      </w:r>
      <w:proofErr w:type="spellEnd"/>
      <w:r>
        <w:rPr>
          <w:rFonts w:ascii="Times New Roman" w:hAnsi="Times New Roman" w:cs="Times New Roman"/>
          <w:sz w:val="26"/>
          <w:szCs w:val="26"/>
        </w:rPr>
        <w:t>. Языково»</w:t>
      </w:r>
    </w:p>
    <w:p w:rsidR="00F41BB8" w:rsidRDefault="00F41BB8" w:rsidP="00F41BB8">
      <w:pPr>
        <w:pStyle w:val="a3"/>
        <w:jc w:val="center"/>
        <w:rPr>
          <w:rFonts w:ascii="Times New Roman" w:hAnsi="Times New Roman" w:cs="Times New Roman"/>
          <w:sz w:val="26"/>
          <w:szCs w:val="26"/>
        </w:rPr>
      </w:pPr>
      <w:r>
        <w:rPr>
          <w:rFonts w:ascii="Times New Roman" w:hAnsi="Times New Roman" w:cs="Times New Roman"/>
          <w:sz w:val="26"/>
          <w:szCs w:val="26"/>
        </w:rPr>
        <w:t xml:space="preserve">433201, </w:t>
      </w:r>
      <w:proofErr w:type="spellStart"/>
      <w:r>
        <w:rPr>
          <w:rFonts w:ascii="Times New Roman" w:hAnsi="Times New Roman" w:cs="Times New Roman"/>
          <w:sz w:val="26"/>
          <w:szCs w:val="26"/>
        </w:rPr>
        <w:t>р.п</w:t>
      </w:r>
      <w:proofErr w:type="spellEnd"/>
      <w:r>
        <w:rPr>
          <w:rFonts w:ascii="Times New Roman" w:hAnsi="Times New Roman" w:cs="Times New Roman"/>
          <w:sz w:val="26"/>
          <w:szCs w:val="26"/>
        </w:rPr>
        <w:t>. Языково, ул. Советская 3А, тел. 8 (84246) 3-45-65; E-</w:t>
      </w:r>
      <w:proofErr w:type="spellStart"/>
      <w:r>
        <w:rPr>
          <w:rFonts w:ascii="Times New Roman" w:hAnsi="Times New Roman" w:cs="Times New Roman"/>
          <w:sz w:val="26"/>
          <w:szCs w:val="26"/>
        </w:rPr>
        <w:t>mail</w:t>
      </w:r>
      <w:proofErr w:type="spellEnd"/>
      <w:r>
        <w:rPr>
          <w:rFonts w:ascii="Times New Roman" w:hAnsi="Times New Roman" w:cs="Times New Roman"/>
          <w:sz w:val="26"/>
          <w:szCs w:val="26"/>
        </w:rPr>
        <w:t>: pgpv.yazykovo@mail.ru, сайт: https://pansionatyazykovo.ru/</w:t>
      </w:r>
    </w:p>
    <w:p w:rsidR="00F41BB8" w:rsidRDefault="00F41BB8" w:rsidP="00F41BB8">
      <w:pPr>
        <w:pStyle w:val="a3"/>
        <w:jc w:val="center"/>
        <w:rPr>
          <w:rFonts w:ascii="Times New Roman" w:hAnsi="Times New Roman" w:cs="Times New Roman"/>
          <w:sz w:val="26"/>
          <w:szCs w:val="26"/>
        </w:rPr>
      </w:pPr>
      <w:r>
        <w:rPr>
          <w:rFonts w:ascii="Times New Roman" w:hAnsi="Times New Roman" w:cs="Times New Roman"/>
          <w:sz w:val="26"/>
          <w:szCs w:val="26"/>
        </w:rPr>
        <w:t>ОКПО 12569751, ОГРН 1137309000542 ИНН/КПП 7309004356/730901001</w:t>
      </w:r>
    </w:p>
    <w:p w:rsidR="009C4BE1" w:rsidRPr="009C4BE1" w:rsidRDefault="009C4BE1" w:rsidP="009C4BE1">
      <w:pPr>
        <w:tabs>
          <w:tab w:val="center" w:pos="4677"/>
          <w:tab w:val="right" w:pos="9355"/>
        </w:tabs>
        <w:spacing w:after="0" w:line="240" w:lineRule="auto"/>
        <w:rPr>
          <w:rFonts w:ascii="Times New Roman" w:eastAsia="Times New Roman" w:hAnsi="Times New Roman" w:cs="Times New Roman"/>
          <w:sz w:val="24"/>
          <w:szCs w:val="24"/>
        </w:rPr>
      </w:pPr>
    </w:p>
    <w:p w:rsidR="009C4BE1" w:rsidRPr="009C4BE1" w:rsidRDefault="009C4BE1" w:rsidP="009C4BE1">
      <w:pPr>
        <w:spacing w:after="0" w:line="240" w:lineRule="auto"/>
        <w:jc w:val="center"/>
        <w:rPr>
          <w:rFonts w:ascii="Times New Roman" w:eastAsia="Calibri" w:hAnsi="Times New Roman" w:cs="Times New Roman"/>
          <w:b/>
          <w:sz w:val="24"/>
          <w:szCs w:val="24"/>
        </w:rPr>
      </w:pPr>
    </w:p>
    <w:p w:rsidR="009C4BE1" w:rsidRDefault="009C4BE1" w:rsidP="009C4BE1">
      <w:pPr>
        <w:spacing w:after="0" w:line="240" w:lineRule="auto"/>
        <w:jc w:val="center"/>
        <w:rPr>
          <w:rFonts w:ascii="Times New Roman" w:eastAsia="Calibri" w:hAnsi="Times New Roman" w:cs="Times New Roman"/>
          <w:b/>
          <w:sz w:val="28"/>
          <w:szCs w:val="28"/>
        </w:rPr>
      </w:pPr>
      <w:r w:rsidRPr="00F41BB8">
        <w:rPr>
          <w:rFonts w:ascii="Times New Roman" w:eastAsia="Calibri" w:hAnsi="Times New Roman" w:cs="Times New Roman"/>
          <w:b/>
          <w:sz w:val="28"/>
          <w:szCs w:val="28"/>
        </w:rPr>
        <w:t>ПРИКАЗ</w:t>
      </w:r>
    </w:p>
    <w:p w:rsidR="00F41BB8" w:rsidRPr="00F41BB8" w:rsidRDefault="00F41BB8" w:rsidP="009C4BE1">
      <w:pPr>
        <w:spacing w:after="0" w:line="240" w:lineRule="auto"/>
        <w:jc w:val="center"/>
        <w:rPr>
          <w:rFonts w:ascii="Times New Roman" w:eastAsia="Calibri" w:hAnsi="Times New Roman" w:cs="Times New Roman"/>
          <w:b/>
          <w:sz w:val="28"/>
          <w:szCs w:val="28"/>
        </w:rPr>
      </w:pPr>
    </w:p>
    <w:p w:rsidR="009C4BE1" w:rsidRPr="009C4BE1" w:rsidRDefault="009C4BE1" w:rsidP="009C4BE1">
      <w:pPr>
        <w:spacing w:after="0" w:line="240" w:lineRule="auto"/>
        <w:jc w:val="center"/>
        <w:rPr>
          <w:rFonts w:ascii="Times New Roman" w:eastAsia="Calibri" w:hAnsi="Times New Roman" w:cs="Times New Roman"/>
          <w:b/>
          <w:sz w:val="24"/>
          <w:szCs w:val="24"/>
        </w:rPr>
      </w:pPr>
    </w:p>
    <w:p w:rsidR="00F41BB8" w:rsidRPr="00876B1A" w:rsidRDefault="009C4BE1" w:rsidP="00F41BB8">
      <w:pPr>
        <w:spacing w:after="0" w:line="240" w:lineRule="auto"/>
        <w:rPr>
          <w:rFonts w:ascii="Times New Roman" w:eastAsia="Calibri" w:hAnsi="Times New Roman" w:cs="Times New Roman"/>
          <w:b/>
          <w:sz w:val="28"/>
          <w:szCs w:val="28"/>
        </w:rPr>
      </w:pPr>
      <w:r w:rsidRPr="00F41BB8">
        <w:rPr>
          <w:rFonts w:ascii="Times New Roman" w:eastAsia="Calibri" w:hAnsi="Times New Roman" w:cs="Times New Roman"/>
          <w:b/>
          <w:sz w:val="24"/>
          <w:szCs w:val="24"/>
        </w:rPr>
        <w:t xml:space="preserve">     </w:t>
      </w:r>
      <w:r w:rsidR="00876B1A">
        <w:rPr>
          <w:rFonts w:ascii="Times New Roman" w:eastAsia="Calibri" w:hAnsi="Times New Roman" w:cs="Times New Roman"/>
          <w:b/>
          <w:sz w:val="24"/>
          <w:szCs w:val="24"/>
        </w:rPr>
        <w:t xml:space="preserve">    </w:t>
      </w:r>
      <w:r w:rsidRPr="00F41BB8">
        <w:rPr>
          <w:rFonts w:ascii="Times New Roman" w:eastAsia="Calibri" w:hAnsi="Times New Roman" w:cs="Times New Roman"/>
          <w:b/>
          <w:sz w:val="24"/>
          <w:szCs w:val="24"/>
        </w:rPr>
        <w:t xml:space="preserve"> </w:t>
      </w:r>
      <w:r w:rsidR="00754385">
        <w:rPr>
          <w:rFonts w:ascii="Times New Roman" w:eastAsia="Calibri" w:hAnsi="Times New Roman" w:cs="Times New Roman"/>
          <w:b/>
          <w:sz w:val="28"/>
          <w:szCs w:val="28"/>
        </w:rPr>
        <w:t>30</w:t>
      </w:r>
      <w:r w:rsidR="00876B1A" w:rsidRPr="00876B1A">
        <w:rPr>
          <w:rFonts w:ascii="Times New Roman" w:eastAsia="Calibri" w:hAnsi="Times New Roman" w:cs="Times New Roman"/>
          <w:b/>
          <w:sz w:val="28"/>
          <w:szCs w:val="28"/>
        </w:rPr>
        <w:t xml:space="preserve"> сентября 2022</w:t>
      </w:r>
      <w:r w:rsidRPr="00876B1A">
        <w:rPr>
          <w:rFonts w:ascii="Times New Roman" w:eastAsia="Calibri" w:hAnsi="Times New Roman" w:cs="Times New Roman"/>
          <w:b/>
          <w:sz w:val="28"/>
          <w:szCs w:val="28"/>
        </w:rPr>
        <w:t xml:space="preserve"> года                                                       </w:t>
      </w:r>
      <w:r w:rsidR="0007160F">
        <w:rPr>
          <w:rFonts w:ascii="Times New Roman" w:eastAsia="Calibri" w:hAnsi="Times New Roman" w:cs="Times New Roman"/>
          <w:b/>
          <w:sz w:val="28"/>
          <w:szCs w:val="28"/>
        </w:rPr>
        <w:t xml:space="preserve">                </w:t>
      </w:r>
      <w:r w:rsidRPr="00876B1A">
        <w:rPr>
          <w:rFonts w:ascii="Times New Roman" w:eastAsia="Calibri" w:hAnsi="Times New Roman" w:cs="Times New Roman"/>
          <w:b/>
          <w:sz w:val="28"/>
          <w:szCs w:val="28"/>
        </w:rPr>
        <w:t xml:space="preserve">№ </w:t>
      </w:r>
      <w:r w:rsidR="0007160F">
        <w:rPr>
          <w:rFonts w:ascii="Times New Roman" w:eastAsia="Calibri" w:hAnsi="Times New Roman" w:cs="Times New Roman"/>
          <w:b/>
          <w:sz w:val="28"/>
          <w:szCs w:val="28"/>
        </w:rPr>
        <w:t>87</w:t>
      </w:r>
    </w:p>
    <w:p w:rsidR="009C4BE1" w:rsidRPr="00876B1A" w:rsidRDefault="00F41BB8" w:rsidP="00F41BB8">
      <w:pPr>
        <w:spacing w:after="0" w:line="240" w:lineRule="auto"/>
        <w:rPr>
          <w:rFonts w:ascii="Times New Roman" w:eastAsia="Calibri" w:hAnsi="Times New Roman" w:cs="Times New Roman"/>
          <w:b/>
          <w:sz w:val="28"/>
          <w:szCs w:val="28"/>
        </w:rPr>
      </w:pPr>
      <w:r w:rsidRPr="00876B1A">
        <w:rPr>
          <w:rFonts w:ascii="Times New Roman" w:eastAsia="Calibri" w:hAnsi="Times New Roman" w:cs="Times New Roman"/>
          <w:b/>
          <w:sz w:val="28"/>
          <w:szCs w:val="28"/>
        </w:rPr>
        <w:t xml:space="preserve">                                                                                                                      </w:t>
      </w:r>
      <w:r w:rsidR="009C4BE1" w:rsidRPr="00876B1A">
        <w:rPr>
          <w:rFonts w:ascii="Times New Roman" w:eastAsia="Times New Roman" w:hAnsi="Times New Roman" w:cs="Times New Roman"/>
          <w:b/>
          <w:color w:val="000000"/>
          <w:sz w:val="28"/>
          <w:szCs w:val="28"/>
        </w:rPr>
        <w:t xml:space="preserve">Экз. № </w:t>
      </w:r>
      <w:r w:rsidRPr="00876B1A">
        <w:rPr>
          <w:rFonts w:ascii="Times New Roman" w:eastAsia="Times New Roman" w:hAnsi="Times New Roman" w:cs="Times New Roman"/>
          <w:b/>
          <w:color w:val="000000"/>
          <w:sz w:val="28"/>
          <w:szCs w:val="28"/>
        </w:rPr>
        <w:t>_</w:t>
      </w:r>
      <w:r w:rsidR="009C4BE1" w:rsidRPr="00876B1A">
        <w:rPr>
          <w:rFonts w:ascii="Times New Roman" w:eastAsia="Times New Roman" w:hAnsi="Times New Roman" w:cs="Times New Roman"/>
          <w:b/>
          <w:color w:val="000000"/>
          <w:sz w:val="28"/>
          <w:szCs w:val="28"/>
        </w:rPr>
        <w:t>_</w:t>
      </w:r>
    </w:p>
    <w:p w:rsidR="00F41BB8" w:rsidRPr="009C4BE1" w:rsidRDefault="00F41BB8" w:rsidP="009C4BE1">
      <w:pPr>
        <w:spacing w:after="0" w:line="240" w:lineRule="auto"/>
        <w:jc w:val="right"/>
        <w:rPr>
          <w:rFonts w:ascii="Times New Roman" w:eastAsia="Calibri" w:hAnsi="Times New Roman" w:cs="Times New Roman"/>
          <w:b/>
          <w:sz w:val="4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C4BE1" w:rsidRPr="009C4BE1" w:rsidTr="00AC2653">
        <w:tc>
          <w:tcPr>
            <w:tcW w:w="4672" w:type="dxa"/>
          </w:tcPr>
          <w:p w:rsidR="009C4BE1" w:rsidRPr="00F41BB8" w:rsidRDefault="009C4BE1" w:rsidP="009C4BE1">
            <w:pPr>
              <w:rPr>
                <w:rFonts w:ascii="Times New Roman" w:eastAsia="Times New Roman" w:hAnsi="Times New Roman" w:cs="Times New Roman"/>
                <w:b/>
                <w:bCs/>
                <w:color w:val="000000"/>
                <w:sz w:val="28"/>
                <w:szCs w:val="28"/>
              </w:rPr>
            </w:pPr>
            <w:r w:rsidRPr="00F41BB8">
              <w:rPr>
                <w:rFonts w:ascii="Times New Roman" w:eastAsia="Times New Roman" w:hAnsi="Times New Roman" w:cs="Times New Roman"/>
                <w:b/>
                <w:bCs/>
                <w:color w:val="000000"/>
                <w:sz w:val="28"/>
                <w:szCs w:val="28"/>
              </w:rPr>
              <w:t>Об утверждении</w:t>
            </w:r>
            <w:r w:rsidRPr="00F41BB8">
              <w:rPr>
                <w:b/>
                <w:sz w:val="28"/>
                <w:szCs w:val="28"/>
              </w:rPr>
              <w:t xml:space="preserve"> </w:t>
            </w:r>
            <w:r w:rsidRPr="00F41BB8">
              <w:rPr>
                <w:rFonts w:ascii="Times New Roman" w:eastAsia="Times New Roman" w:hAnsi="Times New Roman" w:cs="Times New Roman"/>
                <w:b/>
                <w:bCs/>
                <w:color w:val="000000"/>
                <w:sz w:val="28"/>
                <w:szCs w:val="28"/>
              </w:rPr>
              <w:t xml:space="preserve">Правил внутреннего трудового распорядка ОГБУСО «ПГПВ в </w:t>
            </w:r>
            <w:proofErr w:type="spellStart"/>
            <w:r w:rsidRPr="00F41BB8">
              <w:rPr>
                <w:rFonts w:ascii="Times New Roman" w:eastAsia="Times New Roman" w:hAnsi="Times New Roman" w:cs="Times New Roman"/>
                <w:b/>
                <w:bCs/>
                <w:color w:val="000000"/>
                <w:sz w:val="28"/>
                <w:szCs w:val="28"/>
              </w:rPr>
              <w:t>р.п</w:t>
            </w:r>
            <w:proofErr w:type="spellEnd"/>
            <w:r w:rsidRPr="00F41BB8">
              <w:rPr>
                <w:rFonts w:ascii="Times New Roman" w:eastAsia="Times New Roman" w:hAnsi="Times New Roman" w:cs="Times New Roman"/>
                <w:b/>
                <w:bCs/>
                <w:color w:val="000000"/>
                <w:sz w:val="28"/>
                <w:szCs w:val="28"/>
              </w:rPr>
              <w:t>.</w:t>
            </w:r>
            <w:r w:rsidR="00876B1A">
              <w:rPr>
                <w:rFonts w:ascii="Times New Roman" w:eastAsia="Times New Roman" w:hAnsi="Times New Roman" w:cs="Times New Roman"/>
                <w:b/>
                <w:bCs/>
                <w:color w:val="000000"/>
                <w:sz w:val="28"/>
                <w:szCs w:val="28"/>
              </w:rPr>
              <w:t xml:space="preserve"> </w:t>
            </w:r>
            <w:r w:rsidRPr="00F41BB8">
              <w:rPr>
                <w:rFonts w:ascii="Times New Roman" w:eastAsia="Times New Roman" w:hAnsi="Times New Roman" w:cs="Times New Roman"/>
                <w:b/>
                <w:bCs/>
                <w:color w:val="000000"/>
                <w:sz w:val="28"/>
                <w:szCs w:val="28"/>
              </w:rPr>
              <w:t>Языково»</w:t>
            </w:r>
          </w:p>
        </w:tc>
        <w:tc>
          <w:tcPr>
            <w:tcW w:w="4673" w:type="dxa"/>
          </w:tcPr>
          <w:p w:rsidR="009C4BE1" w:rsidRPr="009C4BE1" w:rsidRDefault="009C4BE1" w:rsidP="009C4BE1">
            <w:pPr>
              <w:rPr>
                <w:rFonts w:ascii="Times New Roman" w:eastAsia="Times New Roman" w:hAnsi="Times New Roman" w:cs="Times New Roman"/>
                <w:b/>
                <w:bCs/>
                <w:color w:val="000000"/>
                <w:sz w:val="20"/>
                <w:szCs w:val="20"/>
              </w:rPr>
            </w:pPr>
          </w:p>
        </w:tc>
      </w:tr>
    </w:tbl>
    <w:p w:rsidR="009C4BE1" w:rsidRPr="009C4BE1" w:rsidRDefault="009C4BE1" w:rsidP="009C4BE1">
      <w:pPr>
        <w:spacing w:after="0" w:line="240" w:lineRule="auto"/>
        <w:jc w:val="both"/>
        <w:rPr>
          <w:rFonts w:ascii="Times New Roman" w:eastAsia="Times New Roman" w:hAnsi="Times New Roman" w:cs="Times New Roman"/>
          <w:sz w:val="28"/>
          <w:szCs w:val="28"/>
        </w:rPr>
      </w:pPr>
    </w:p>
    <w:p w:rsidR="009C4BE1" w:rsidRDefault="009C4BE1" w:rsidP="009C4BE1">
      <w:pPr>
        <w:spacing w:after="0" w:line="240" w:lineRule="auto"/>
        <w:ind w:firstLine="709"/>
        <w:jc w:val="both"/>
        <w:rPr>
          <w:rFonts w:ascii="Times New Roman" w:eastAsia="Times New Roman" w:hAnsi="Times New Roman" w:cs="Times New Roman"/>
          <w:sz w:val="28"/>
          <w:szCs w:val="28"/>
        </w:rPr>
      </w:pPr>
      <w:r w:rsidRPr="009C4BE1">
        <w:rPr>
          <w:rFonts w:ascii="Times New Roman" w:eastAsia="Times New Roman" w:hAnsi="Times New Roman" w:cs="Times New Roman"/>
          <w:sz w:val="28"/>
          <w:szCs w:val="28"/>
        </w:rPr>
        <w:t xml:space="preserve">В соответствии с </w:t>
      </w:r>
      <w:r>
        <w:rPr>
          <w:rFonts w:ascii="Times New Roman" w:eastAsia="Times New Roman" w:hAnsi="Times New Roman" w:cs="Times New Roman"/>
          <w:sz w:val="28"/>
          <w:szCs w:val="28"/>
        </w:rPr>
        <w:t xml:space="preserve">изменениями законодательства РФ и необходимостью регулирования вопросов, связанных с регулированием работы сотрудников ОГБУСО «ПГПВ в </w:t>
      </w:r>
      <w:proofErr w:type="spellStart"/>
      <w:r>
        <w:rPr>
          <w:rFonts w:ascii="Times New Roman" w:eastAsia="Times New Roman" w:hAnsi="Times New Roman" w:cs="Times New Roman"/>
          <w:sz w:val="28"/>
          <w:szCs w:val="28"/>
        </w:rPr>
        <w:t>р.п.Языково</w:t>
      </w:r>
      <w:proofErr w:type="spellEnd"/>
      <w:r>
        <w:rPr>
          <w:rFonts w:ascii="Times New Roman" w:eastAsia="Times New Roman" w:hAnsi="Times New Roman" w:cs="Times New Roman"/>
          <w:sz w:val="28"/>
          <w:szCs w:val="28"/>
        </w:rPr>
        <w:t xml:space="preserve">», в соответствии с </w:t>
      </w:r>
      <w:r w:rsidRPr="009C4BE1">
        <w:rPr>
          <w:rFonts w:ascii="Times New Roman" w:eastAsia="Times New Roman" w:hAnsi="Times New Roman" w:cs="Times New Roman"/>
          <w:sz w:val="28"/>
          <w:szCs w:val="28"/>
        </w:rPr>
        <w:t>ГОСТ Р 53060-2008</w:t>
      </w:r>
      <w:r>
        <w:rPr>
          <w:rFonts w:ascii="Times New Roman" w:eastAsia="Times New Roman" w:hAnsi="Times New Roman" w:cs="Times New Roman"/>
          <w:sz w:val="28"/>
          <w:szCs w:val="28"/>
        </w:rPr>
        <w:t xml:space="preserve"> «</w:t>
      </w:r>
      <w:r w:rsidRPr="009C4BE1">
        <w:rPr>
          <w:rFonts w:ascii="Times New Roman" w:eastAsia="Times New Roman" w:hAnsi="Times New Roman" w:cs="Times New Roman"/>
          <w:sz w:val="28"/>
          <w:szCs w:val="28"/>
        </w:rPr>
        <w:t>Социальное обслуживание населения. Документация учреждений социального обслуживания</w:t>
      </w:r>
      <w:r>
        <w:rPr>
          <w:rFonts w:ascii="Times New Roman" w:eastAsia="Times New Roman" w:hAnsi="Times New Roman" w:cs="Times New Roman"/>
          <w:sz w:val="28"/>
          <w:szCs w:val="28"/>
        </w:rPr>
        <w:t>»</w:t>
      </w:r>
    </w:p>
    <w:p w:rsidR="009C4BE1" w:rsidRPr="00F41BB8" w:rsidRDefault="009C4BE1" w:rsidP="009C4BE1">
      <w:pPr>
        <w:spacing w:after="0" w:line="240" w:lineRule="auto"/>
        <w:ind w:firstLine="709"/>
        <w:jc w:val="both"/>
        <w:rPr>
          <w:rFonts w:ascii="Times New Roman" w:eastAsia="Times New Roman" w:hAnsi="Times New Roman" w:cs="Times New Roman"/>
          <w:b/>
          <w:sz w:val="28"/>
          <w:szCs w:val="28"/>
        </w:rPr>
      </w:pPr>
      <w:r w:rsidRPr="00F41BB8">
        <w:rPr>
          <w:rFonts w:ascii="Times New Roman" w:eastAsia="Times New Roman" w:hAnsi="Times New Roman" w:cs="Times New Roman"/>
          <w:b/>
          <w:sz w:val="28"/>
          <w:szCs w:val="28"/>
        </w:rPr>
        <w:t>ПРИКАЗЫВАЮ:</w:t>
      </w:r>
    </w:p>
    <w:p w:rsidR="009C4BE1" w:rsidRPr="009C4BE1" w:rsidRDefault="009C4BE1" w:rsidP="009C4BE1">
      <w:pPr>
        <w:spacing w:after="0" w:line="240" w:lineRule="auto"/>
        <w:ind w:firstLine="709"/>
        <w:jc w:val="both"/>
        <w:rPr>
          <w:rFonts w:ascii="Times New Roman" w:eastAsia="Times New Roman" w:hAnsi="Times New Roman" w:cs="Times New Roman"/>
          <w:sz w:val="28"/>
          <w:szCs w:val="28"/>
        </w:rPr>
      </w:pPr>
      <w:r w:rsidRPr="009C4BE1">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Утвердить </w:t>
      </w:r>
      <w:r w:rsidRPr="009C4BE1">
        <w:rPr>
          <w:rFonts w:ascii="Times New Roman" w:eastAsia="Times New Roman" w:hAnsi="Times New Roman" w:cs="Times New Roman"/>
          <w:sz w:val="28"/>
          <w:szCs w:val="28"/>
        </w:rPr>
        <w:t>Правил</w:t>
      </w:r>
      <w:r>
        <w:rPr>
          <w:rFonts w:ascii="Times New Roman" w:eastAsia="Times New Roman" w:hAnsi="Times New Roman" w:cs="Times New Roman"/>
          <w:sz w:val="28"/>
          <w:szCs w:val="28"/>
        </w:rPr>
        <w:t>а</w:t>
      </w:r>
      <w:r w:rsidRPr="009C4BE1">
        <w:rPr>
          <w:rFonts w:ascii="Times New Roman" w:eastAsia="Times New Roman" w:hAnsi="Times New Roman" w:cs="Times New Roman"/>
          <w:sz w:val="28"/>
          <w:szCs w:val="28"/>
        </w:rPr>
        <w:t xml:space="preserve"> внутреннего трудового распорядка ОГБУСО «ПГПВ в </w:t>
      </w:r>
      <w:proofErr w:type="spellStart"/>
      <w:r w:rsidRPr="009C4BE1">
        <w:rPr>
          <w:rFonts w:ascii="Times New Roman" w:eastAsia="Times New Roman" w:hAnsi="Times New Roman" w:cs="Times New Roman"/>
          <w:sz w:val="28"/>
          <w:szCs w:val="28"/>
        </w:rPr>
        <w:t>р.п.Языково</w:t>
      </w:r>
      <w:proofErr w:type="spellEnd"/>
      <w:r w:rsidRPr="009C4B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 изменениями на 2022 год.</w:t>
      </w:r>
      <w:r w:rsidR="000F17DD">
        <w:rPr>
          <w:rFonts w:ascii="Times New Roman" w:eastAsia="Times New Roman" w:hAnsi="Times New Roman" w:cs="Times New Roman"/>
          <w:sz w:val="28"/>
          <w:szCs w:val="28"/>
        </w:rPr>
        <w:t xml:space="preserve"> (приложение)</w:t>
      </w:r>
    </w:p>
    <w:p w:rsidR="009C4BE1" w:rsidRDefault="009C4BE1" w:rsidP="009C4BE1">
      <w:pPr>
        <w:spacing w:after="0" w:line="240" w:lineRule="auto"/>
        <w:ind w:firstLine="709"/>
        <w:jc w:val="both"/>
        <w:rPr>
          <w:rFonts w:ascii="Times New Roman" w:eastAsia="Times New Roman" w:hAnsi="Times New Roman" w:cs="Times New Roman"/>
          <w:sz w:val="28"/>
          <w:szCs w:val="28"/>
        </w:rPr>
      </w:pPr>
      <w:r w:rsidRPr="009C4BE1">
        <w:rPr>
          <w:rFonts w:ascii="Times New Roman" w:eastAsia="Times New Roman" w:hAnsi="Times New Roman" w:cs="Times New Roman"/>
          <w:sz w:val="28"/>
          <w:szCs w:val="28"/>
        </w:rPr>
        <w:t xml:space="preserve">2. </w:t>
      </w:r>
      <w:r w:rsidR="000F17DD">
        <w:rPr>
          <w:rFonts w:ascii="Times New Roman" w:eastAsia="Times New Roman" w:hAnsi="Times New Roman" w:cs="Times New Roman"/>
          <w:sz w:val="28"/>
          <w:szCs w:val="28"/>
        </w:rPr>
        <w:t>Приказ №126 от 27 декабр</w:t>
      </w:r>
      <w:r w:rsidR="00F41BB8">
        <w:rPr>
          <w:rFonts w:ascii="Times New Roman" w:eastAsia="Times New Roman" w:hAnsi="Times New Roman" w:cs="Times New Roman"/>
          <w:sz w:val="28"/>
          <w:szCs w:val="28"/>
        </w:rPr>
        <w:t>я 2019 признать утратившим силу</w:t>
      </w:r>
      <w:r w:rsidR="000F17DD">
        <w:rPr>
          <w:rFonts w:ascii="Times New Roman" w:eastAsia="Times New Roman" w:hAnsi="Times New Roman" w:cs="Times New Roman"/>
          <w:sz w:val="28"/>
          <w:szCs w:val="28"/>
        </w:rPr>
        <w:t>.</w:t>
      </w:r>
    </w:p>
    <w:p w:rsidR="000F17DD" w:rsidRDefault="000F17DD" w:rsidP="009C4BE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Ввести правила внутреннего распорядка ОГБУСО «ПГП</w:t>
      </w:r>
      <w:r w:rsidR="00F41BB8">
        <w:rPr>
          <w:rFonts w:ascii="Times New Roman" w:eastAsia="Times New Roman" w:hAnsi="Times New Roman" w:cs="Times New Roman"/>
          <w:sz w:val="28"/>
          <w:szCs w:val="28"/>
        </w:rPr>
        <w:t xml:space="preserve">В в </w:t>
      </w:r>
      <w:proofErr w:type="spellStart"/>
      <w:r w:rsidR="00F41BB8">
        <w:rPr>
          <w:rFonts w:ascii="Times New Roman" w:eastAsia="Times New Roman" w:hAnsi="Times New Roman" w:cs="Times New Roman"/>
          <w:sz w:val="28"/>
          <w:szCs w:val="28"/>
        </w:rPr>
        <w:t>р.п.Языково</w:t>
      </w:r>
      <w:proofErr w:type="spellEnd"/>
      <w:r w:rsidR="00F41BB8">
        <w:rPr>
          <w:rFonts w:ascii="Times New Roman" w:eastAsia="Times New Roman" w:hAnsi="Times New Roman" w:cs="Times New Roman"/>
          <w:sz w:val="28"/>
          <w:szCs w:val="28"/>
        </w:rPr>
        <w:t>» в действие с 01</w:t>
      </w:r>
      <w:r>
        <w:rPr>
          <w:rFonts w:ascii="Times New Roman" w:eastAsia="Times New Roman" w:hAnsi="Times New Roman" w:cs="Times New Roman"/>
          <w:sz w:val="28"/>
          <w:szCs w:val="28"/>
        </w:rPr>
        <w:t>.10.2022г.</w:t>
      </w:r>
    </w:p>
    <w:p w:rsidR="000F17DD" w:rsidRDefault="000F17DD" w:rsidP="009C4BE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Специалисту по кадрам ознакомить работников с ПВТР под подпись.</w:t>
      </w:r>
    </w:p>
    <w:p w:rsidR="009C4BE1" w:rsidRPr="009C4BE1" w:rsidRDefault="000F17DD" w:rsidP="009C4BE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C4BE1" w:rsidRPr="009C4BE1">
        <w:rPr>
          <w:rFonts w:ascii="Times New Roman" w:eastAsia="Times New Roman" w:hAnsi="Times New Roman" w:cs="Times New Roman"/>
          <w:sz w:val="28"/>
          <w:szCs w:val="28"/>
        </w:rPr>
        <w:t xml:space="preserve">. Контроль за </w:t>
      </w:r>
      <w:r>
        <w:rPr>
          <w:rFonts w:ascii="Times New Roman" w:eastAsia="Times New Roman" w:hAnsi="Times New Roman" w:cs="Times New Roman"/>
          <w:sz w:val="28"/>
          <w:szCs w:val="28"/>
        </w:rPr>
        <w:t>исполнением приказа оставляю за собой</w:t>
      </w:r>
      <w:r w:rsidR="009C4BE1" w:rsidRPr="009C4BE1">
        <w:rPr>
          <w:rFonts w:ascii="Times New Roman" w:eastAsia="Times New Roman" w:hAnsi="Times New Roman" w:cs="Times New Roman"/>
          <w:sz w:val="28"/>
          <w:szCs w:val="28"/>
        </w:rPr>
        <w:t>.</w:t>
      </w:r>
    </w:p>
    <w:p w:rsidR="009C4BE1" w:rsidRPr="009C4BE1" w:rsidRDefault="009C4BE1" w:rsidP="009C4BE1">
      <w:pPr>
        <w:spacing w:after="0" w:line="240" w:lineRule="auto"/>
        <w:jc w:val="both"/>
        <w:rPr>
          <w:rFonts w:ascii="Times New Roman" w:eastAsia="Times New Roman" w:hAnsi="Times New Roman" w:cs="Times New Roman"/>
          <w:sz w:val="28"/>
          <w:szCs w:val="28"/>
        </w:rPr>
      </w:pPr>
    </w:p>
    <w:p w:rsidR="009C4BE1" w:rsidRPr="009C4BE1" w:rsidRDefault="009C4BE1" w:rsidP="009C4BE1">
      <w:pPr>
        <w:spacing w:after="0" w:line="240" w:lineRule="auto"/>
        <w:jc w:val="both"/>
        <w:rPr>
          <w:rFonts w:ascii="Times New Roman" w:eastAsia="Times New Roman" w:hAnsi="Times New Roman" w:cs="Times New Roman"/>
          <w:sz w:val="28"/>
          <w:szCs w:val="28"/>
        </w:rPr>
      </w:pPr>
    </w:p>
    <w:p w:rsidR="009C4BE1" w:rsidRPr="009C4BE1" w:rsidRDefault="009C4BE1" w:rsidP="009C4BE1">
      <w:pPr>
        <w:spacing w:after="0" w:line="240" w:lineRule="auto"/>
        <w:jc w:val="both"/>
        <w:rPr>
          <w:rFonts w:ascii="Times New Roman" w:eastAsia="Times New Roman" w:hAnsi="Times New Roman" w:cs="Times New Roman"/>
          <w:sz w:val="28"/>
          <w:szCs w:val="28"/>
        </w:rPr>
      </w:pPr>
    </w:p>
    <w:p w:rsidR="009C4BE1" w:rsidRPr="009C4BE1" w:rsidRDefault="009C4BE1" w:rsidP="009C4BE1">
      <w:pPr>
        <w:spacing w:after="0" w:line="240" w:lineRule="auto"/>
        <w:jc w:val="both"/>
        <w:rPr>
          <w:rFonts w:ascii="Times New Roman" w:eastAsia="Times New Roman" w:hAnsi="Times New Roman" w:cs="Times New Roman"/>
          <w:sz w:val="28"/>
          <w:szCs w:val="28"/>
        </w:rPr>
      </w:pPr>
      <w:r w:rsidRPr="009C4BE1">
        <w:rPr>
          <w:rFonts w:ascii="Times New Roman" w:eastAsia="Times New Roman" w:hAnsi="Times New Roman" w:cs="Times New Roman"/>
          <w:sz w:val="28"/>
          <w:szCs w:val="28"/>
        </w:rPr>
        <w:t xml:space="preserve">Директор                                                                                            Ю.А. </w:t>
      </w:r>
      <w:proofErr w:type="spellStart"/>
      <w:r w:rsidRPr="009C4BE1">
        <w:rPr>
          <w:rFonts w:ascii="Times New Roman" w:eastAsia="Times New Roman" w:hAnsi="Times New Roman" w:cs="Times New Roman"/>
          <w:sz w:val="28"/>
          <w:szCs w:val="28"/>
        </w:rPr>
        <w:t>Пузраков</w:t>
      </w:r>
      <w:proofErr w:type="spellEnd"/>
    </w:p>
    <w:p w:rsidR="009C4BE1" w:rsidRPr="00F02B79" w:rsidRDefault="009C4BE1" w:rsidP="009C4BE1">
      <w:pPr>
        <w:spacing w:after="0" w:line="240" w:lineRule="auto"/>
        <w:jc w:val="both"/>
        <w:rPr>
          <w:rFonts w:ascii="Times New Roman" w:hAnsi="Times New Roman" w:cs="Times New Roman"/>
          <w:b/>
        </w:rPr>
      </w:pPr>
      <w:r w:rsidRPr="009C4BE1">
        <w:rPr>
          <w:rFonts w:ascii="Times New Roman" w:eastAsia="Times New Roman" w:hAnsi="Times New Roman" w:cs="Times New Roman"/>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B5586C" w:rsidTr="00B5586C">
        <w:tc>
          <w:tcPr>
            <w:tcW w:w="5097" w:type="dxa"/>
          </w:tcPr>
          <w:p w:rsidR="00B5586C" w:rsidRDefault="00B5586C" w:rsidP="00F02B79">
            <w:pPr>
              <w:pStyle w:val="a3"/>
              <w:jc w:val="center"/>
              <w:rPr>
                <w:rFonts w:ascii="Times New Roman" w:hAnsi="Times New Roman" w:cs="Times New Roman"/>
                <w:b/>
                <w:sz w:val="28"/>
                <w:szCs w:val="28"/>
              </w:rPr>
            </w:pPr>
          </w:p>
        </w:tc>
        <w:tc>
          <w:tcPr>
            <w:tcW w:w="5098" w:type="dxa"/>
          </w:tcPr>
          <w:p w:rsidR="00876B1A" w:rsidRPr="00DE6FD6" w:rsidRDefault="00876B1A" w:rsidP="00876B1A">
            <w:pPr>
              <w:pStyle w:val="a3"/>
              <w:jc w:val="right"/>
              <w:rPr>
                <w:rFonts w:ascii="Times New Roman" w:hAnsi="Times New Roman" w:cs="Times New Roman"/>
                <w:b/>
                <w:sz w:val="28"/>
                <w:szCs w:val="28"/>
              </w:rPr>
            </w:pPr>
            <w:r w:rsidRPr="00DE6FD6">
              <w:rPr>
                <w:rFonts w:ascii="Times New Roman" w:hAnsi="Times New Roman" w:cs="Times New Roman"/>
                <w:b/>
                <w:sz w:val="28"/>
                <w:szCs w:val="28"/>
              </w:rPr>
              <w:t>«УТВЕРЖДАЮ»</w:t>
            </w:r>
          </w:p>
          <w:p w:rsidR="00876B1A" w:rsidRPr="00147227" w:rsidRDefault="00876B1A" w:rsidP="00876B1A">
            <w:pPr>
              <w:jc w:val="right"/>
              <w:textAlignment w:val="baseline"/>
              <w:rPr>
                <w:rFonts w:ascii="Times New Roman" w:hAnsi="Times New Roman" w:cs="Times New Roman"/>
                <w:bCs/>
                <w:sz w:val="28"/>
                <w:szCs w:val="28"/>
                <w:bdr w:val="none" w:sz="0" w:space="0" w:color="auto" w:frame="1"/>
              </w:rPr>
            </w:pPr>
            <w:proofErr w:type="gramStart"/>
            <w:r w:rsidRPr="00DE6FD6">
              <w:rPr>
                <w:rFonts w:ascii="Times New Roman" w:hAnsi="Times New Roman" w:cs="Times New Roman"/>
                <w:sz w:val="28"/>
                <w:szCs w:val="28"/>
              </w:rPr>
              <w:t xml:space="preserve">Директор </w:t>
            </w:r>
            <w:r w:rsidRPr="00DE6FD6">
              <w:rPr>
                <w:rFonts w:ascii="Times New Roman" w:hAnsi="Times New Roman" w:cs="Times New Roman"/>
                <w:bCs/>
                <w:sz w:val="28"/>
                <w:szCs w:val="28"/>
                <w:bdr w:val="none" w:sz="0" w:space="0" w:color="auto" w:frame="1"/>
              </w:rPr>
              <w:t xml:space="preserve"> ОГ</w:t>
            </w:r>
            <w:r>
              <w:rPr>
                <w:rFonts w:ascii="Times New Roman" w:hAnsi="Times New Roman" w:cs="Times New Roman"/>
                <w:bCs/>
                <w:sz w:val="28"/>
                <w:szCs w:val="28"/>
                <w:bdr w:val="none" w:sz="0" w:space="0" w:color="auto" w:frame="1"/>
              </w:rPr>
              <w:t>Б</w:t>
            </w:r>
            <w:r w:rsidRPr="00DE6FD6">
              <w:rPr>
                <w:rFonts w:ascii="Times New Roman" w:hAnsi="Times New Roman" w:cs="Times New Roman"/>
                <w:bCs/>
                <w:sz w:val="28"/>
                <w:szCs w:val="28"/>
                <w:bdr w:val="none" w:sz="0" w:space="0" w:color="auto" w:frame="1"/>
              </w:rPr>
              <w:t>УСО</w:t>
            </w:r>
            <w:proofErr w:type="gramEnd"/>
            <w:r w:rsidRPr="00DE6FD6">
              <w:rPr>
                <w:rFonts w:ascii="Times New Roman" w:hAnsi="Times New Roman" w:cs="Times New Roman"/>
                <w:bCs/>
                <w:sz w:val="28"/>
                <w:szCs w:val="28"/>
                <w:bdr w:val="none" w:sz="0" w:space="0" w:color="auto" w:frame="1"/>
              </w:rPr>
              <w:t xml:space="preserve"> «Пансионат для граждан пожилого возраста</w:t>
            </w:r>
            <w:r>
              <w:rPr>
                <w:rFonts w:ascii="Times New Roman" w:hAnsi="Times New Roman" w:cs="Times New Roman"/>
                <w:bCs/>
                <w:sz w:val="28"/>
                <w:szCs w:val="28"/>
                <w:bdr w:val="none" w:sz="0" w:space="0" w:color="auto" w:frame="1"/>
              </w:rPr>
              <w:t xml:space="preserve"> «Серебряный рассвет»</w:t>
            </w:r>
            <w:r w:rsidRPr="00DE6FD6">
              <w:rPr>
                <w:rFonts w:ascii="Times New Roman" w:hAnsi="Times New Roman" w:cs="Times New Roman"/>
                <w:bCs/>
                <w:sz w:val="28"/>
                <w:szCs w:val="28"/>
                <w:bdr w:val="none" w:sz="0" w:space="0" w:color="auto" w:frame="1"/>
              </w:rPr>
              <w:t xml:space="preserve"> в </w:t>
            </w:r>
            <w:proofErr w:type="spellStart"/>
            <w:r w:rsidRPr="00DE6FD6">
              <w:rPr>
                <w:rFonts w:ascii="Times New Roman" w:hAnsi="Times New Roman" w:cs="Times New Roman"/>
                <w:bCs/>
                <w:sz w:val="28"/>
                <w:szCs w:val="28"/>
                <w:bdr w:val="none" w:sz="0" w:space="0" w:color="auto" w:frame="1"/>
              </w:rPr>
              <w:t>р.п</w:t>
            </w:r>
            <w:proofErr w:type="spellEnd"/>
            <w:r w:rsidRPr="00DE6FD6">
              <w:rPr>
                <w:rFonts w:ascii="Times New Roman" w:hAnsi="Times New Roman" w:cs="Times New Roman"/>
                <w:bCs/>
                <w:sz w:val="28"/>
                <w:szCs w:val="28"/>
                <w:bdr w:val="none" w:sz="0" w:space="0" w:color="auto" w:frame="1"/>
              </w:rPr>
              <w:t>. Языково»</w:t>
            </w:r>
          </w:p>
          <w:p w:rsidR="00876B1A" w:rsidRPr="00DE6FD6" w:rsidRDefault="00876B1A" w:rsidP="00876B1A">
            <w:pPr>
              <w:pStyle w:val="a3"/>
              <w:jc w:val="right"/>
              <w:rPr>
                <w:rFonts w:ascii="Times New Roman" w:hAnsi="Times New Roman" w:cs="Times New Roman"/>
                <w:sz w:val="28"/>
                <w:szCs w:val="28"/>
              </w:rPr>
            </w:pPr>
            <w:r w:rsidRPr="00DE6FD6">
              <w:rPr>
                <w:rFonts w:ascii="Times New Roman" w:hAnsi="Times New Roman" w:cs="Times New Roman"/>
                <w:sz w:val="28"/>
                <w:szCs w:val="28"/>
              </w:rPr>
              <w:t>____________________</w:t>
            </w:r>
            <w:r>
              <w:rPr>
                <w:rFonts w:ascii="Times New Roman" w:hAnsi="Times New Roman" w:cs="Times New Roman"/>
                <w:sz w:val="28"/>
                <w:szCs w:val="28"/>
              </w:rPr>
              <w:t xml:space="preserve"> Ю.А. </w:t>
            </w:r>
            <w:proofErr w:type="spellStart"/>
            <w:r>
              <w:rPr>
                <w:rFonts w:ascii="Times New Roman" w:hAnsi="Times New Roman" w:cs="Times New Roman"/>
                <w:sz w:val="28"/>
                <w:szCs w:val="28"/>
              </w:rPr>
              <w:t>Пузраков</w:t>
            </w:r>
            <w:proofErr w:type="spellEnd"/>
          </w:p>
          <w:p w:rsidR="009C4BE1" w:rsidRDefault="00876B1A" w:rsidP="00876B1A">
            <w:pPr>
              <w:pStyle w:val="a3"/>
              <w:jc w:val="center"/>
              <w:rPr>
                <w:rFonts w:ascii="Times New Roman" w:hAnsi="Times New Roman" w:cs="Times New Roman"/>
                <w:b/>
                <w:sz w:val="28"/>
                <w:szCs w:val="28"/>
              </w:rPr>
            </w:pPr>
            <w:r>
              <w:rPr>
                <w:rFonts w:ascii="Times New Roman" w:hAnsi="Times New Roman" w:cs="Times New Roman"/>
                <w:sz w:val="28"/>
                <w:szCs w:val="28"/>
              </w:rPr>
              <w:t>«__</w:t>
            </w:r>
            <w:r w:rsidRPr="00DE6FD6">
              <w:rPr>
                <w:rFonts w:ascii="Times New Roman" w:hAnsi="Times New Roman" w:cs="Times New Roman"/>
                <w:sz w:val="28"/>
                <w:szCs w:val="28"/>
              </w:rPr>
              <w:t>_»___________20</w:t>
            </w:r>
            <w:r>
              <w:rPr>
                <w:rFonts w:ascii="Times New Roman" w:hAnsi="Times New Roman" w:cs="Times New Roman"/>
                <w:sz w:val="28"/>
                <w:szCs w:val="28"/>
              </w:rPr>
              <w:t>22</w:t>
            </w:r>
            <w:r w:rsidRPr="00DE6FD6">
              <w:rPr>
                <w:rFonts w:ascii="Times New Roman" w:hAnsi="Times New Roman" w:cs="Times New Roman"/>
                <w:sz w:val="28"/>
                <w:szCs w:val="28"/>
              </w:rPr>
              <w:t>г</w:t>
            </w:r>
            <w:r>
              <w:rPr>
                <w:rFonts w:ascii="Times New Roman" w:hAnsi="Times New Roman" w:cs="Times New Roman"/>
                <w:b/>
                <w:sz w:val="28"/>
                <w:szCs w:val="28"/>
              </w:rPr>
              <w:t xml:space="preserve"> </w:t>
            </w:r>
          </w:p>
        </w:tc>
      </w:tr>
    </w:tbl>
    <w:p w:rsidR="00B5586C" w:rsidRDefault="00B5586C" w:rsidP="00F02B79">
      <w:pPr>
        <w:pStyle w:val="a3"/>
        <w:jc w:val="center"/>
        <w:rPr>
          <w:rFonts w:ascii="Times New Roman" w:hAnsi="Times New Roman" w:cs="Times New Roman"/>
          <w:b/>
          <w:sz w:val="28"/>
          <w:szCs w:val="28"/>
        </w:rPr>
      </w:pPr>
    </w:p>
    <w:p w:rsidR="00876B1A" w:rsidRDefault="00876B1A" w:rsidP="00F02B79">
      <w:pPr>
        <w:pStyle w:val="a3"/>
        <w:jc w:val="center"/>
        <w:rPr>
          <w:rFonts w:ascii="Times New Roman" w:hAnsi="Times New Roman" w:cs="Times New Roman"/>
          <w:b/>
          <w:sz w:val="28"/>
          <w:szCs w:val="28"/>
        </w:rPr>
      </w:pPr>
    </w:p>
    <w:p w:rsidR="00876B1A" w:rsidRDefault="00876B1A" w:rsidP="00F02B79">
      <w:pPr>
        <w:pStyle w:val="a3"/>
        <w:jc w:val="center"/>
        <w:rPr>
          <w:rFonts w:ascii="Times New Roman" w:hAnsi="Times New Roman" w:cs="Times New Roman"/>
          <w:b/>
          <w:sz w:val="28"/>
          <w:szCs w:val="28"/>
        </w:rPr>
      </w:pPr>
    </w:p>
    <w:p w:rsidR="00876B1A" w:rsidRDefault="00876B1A" w:rsidP="00F02B79">
      <w:pPr>
        <w:pStyle w:val="a3"/>
        <w:jc w:val="center"/>
        <w:rPr>
          <w:rFonts w:ascii="Times New Roman" w:hAnsi="Times New Roman" w:cs="Times New Roman"/>
          <w:b/>
          <w:sz w:val="28"/>
          <w:szCs w:val="28"/>
        </w:rPr>
      </w:pPr>
    </w:p>
    <w:p w:rsidR="00147227" w:rsidRPr="000F17DD" w:rsidRDefault="0093118C" w:rsidP="00F02B79">
      <w:pPr>
        <w:pStyle w:val="a3"/>
        <w:jc w:val="center"/>
        <w:rPr>
          <w:rFonts w:ascii="Times New Roman" w:hAnsi="Times New Roman" w:cs="Times New Roman"/>
          <w:b/>
          <w:sz w:val="28"/>
          <w:szCs w:val="28"/>
        </w:rPr>
      </w:pPr>
      <w:r w:rsidRPr="000F17DD">
        <w:rPr>
          <w:rFonts w:ascii="Times New Roman" w:hAnsi="Times New Roman" w:cs="Times New Roman"/>
          <w:b/>
          <w:sz w:val="28"/>
          <w:szCs w:val="28"/>
        </w:rPr>
        <w:t>Правила</w:t>
      </w:r>
    </w:p>
    <w:p w:rsidR="0093118C" w:rsidRPr="000F17DD" w:rsidRDefault="0093118C" w:rsidP="00147227">
      <w:pPr>
        <w:pStyle w:val="a3"/>
        <w:jc w:val="center"/>
        <w:rPr>
          <w:rFonts w:ascii="Times New Roman" w:hAnsi="Times New Roman" w:cs="Times New Roman"/>
          <w:b/>
          <w:sz w:val="28"/>
          <w:szCs w:val="28"/>
        </w:rPr>
      </w:pPr>
      <w:r w:rsidRPr="000F17DD">
        <w:rPr>
          <w:rFonts w:ascii="Times New Roman" w:hAnsi="Times New Roman" w:cs="Times New Roman"/>
          <w:b/>
          <w:sz w:val="28"/>
          <w:szCs w:val="28"/>
        </w:rPr>
        <w:t xml:space="preserve"> внутреннего трудового распорядка</w:t>
      </w:r>
      <w:r w:rsidR="00147227" w:rsidRPr="000F17DD">
        <w:rPr>
          <w:rFonts w:ascii="Times New Roman" w:hAnsi="Times New Roman" w:cs="Times New Roman"/>
          <w:b/>
          <w:sz w:val="28"/>
          <w:szCs w:val="28"/>
        </w:rPr>
        <w:t xml:space="preserve"> областного государственного бюджетного учреждения социального обслуживания «Пансионат для граждан пожилого возраста «Серебряный рассвет» в </w:t>
      </w:r>
      <w:proofErr w:type="spellStart"/>
      <w:r w:rsidR="00147227" w:rsidRPr="000F17DD">
        <w:rPr>
          <w:rFonts w:ascii="Times New Roman" w:hAnsi="Times New Roman" w:cs="Times New Roman"/>
          <w:b/>
          <w:sz w:val="28"/>
          <w:szCs w:val="28"/>
        </w:rPr>
        <w:t>р.п</w:t>
      </w:r>
      <w:proofErr w:type="spellEnd"/>
      <w:r w:rsidR="00147227" w:rsidRPr="000F17DD">
        <w:rPr>
          <w:rFonts w:ascii="Times New Roman" w:hAnsi="Times New Roman" w:cs="Times New Roman"/>
          <w:b/>
          <w:sz w:val="28"/>
          <w:szCs w:val="28"/>
        </w:rPr>
        <w:t>.</w:t>
      </w:r>
      <w:r w:rsidR="007A1A05" w:rsidRPr="000F17DD">
        <w:rPr>
          <w:rFonts w:ascii="Times New Roman" w:hAnsi="Times New Roman" w:cs="Times New Roman"/>
          <w:b/>
          <w:sz w:val="28"/>
          <w:szCs w:val="28"/>
        </w:rPr>
        <w:t xml:space="preserve"> </w:t>
      </w:r>
      <w:r w:rsidR="00147227" w:rsidRPr="000F17DD">
        <w:rPr>
          <w:rFonts w:ascii="Times New Roman" w:hAnsi="Times New Roman" w:cs="Times New Roman"/>
          <w:b/>
          <w:sz w:val="28"/>
          <w:szCs w:val="28"/>
        </w:rPr>
        <w:t>Языково»</w:t>
      </w:r>
    </w:p>
    <w:p w:rsidR="004E1D93" w:rsidRPr="000F17DD" w:rsidRDefault="004E1D93" w:rsidP="00B5586C">
      <w:pPr>
        <w:pStyle w:val="a3"/>
        <w:jc w:val="center"/>
        <w:rPr>
          <w:rFonts w:ascii="Times New Roman" w:hAnsi="Times New Roman" w:cs="Times New Roman"/>
          <w:b/>
          <w:sz w:val="28"/>
          <w:szCs w:val="28"/>
        </w:rPr>
      </w:pPr>
      <w:r w:rsidRPr="000F17DD">
        <w:rPr>
          <w:rFonts w:ascii="Times New Roman" w:hAnsi="Times New Roman" w:cs="Times New Roman"/>
          <w:b/>
          <w:sz w:val="28"/>
          <w:szCs w:val="28"/>
        </w:rPr>
        <w:t>(</w:t>
      </w:r>
      <w:r w:rsidR="009C4BE1" w:rsidRPr="000F17DD">
        <w:rPr>
          <w:rFonts w:ascii="Times New Roman" w:hAnsi="Times New Roman" w:cs="Times New Roman"/>
          <w:b/>
          <w:sz w:val="28"/>
          <w:szCs w:val="28"/>
        </w:rPr>
        <w:t>Новая редакция:</w:t>
      </w:r>
      <w:r w:rsidRPr="000F17DD">
        <w:rPr>
          <w:rFonts w:ascii="Times New Roman" w:hAnsi="Times New Roman" w:cs="Times New Roman"/>
          <w:b/>
          <w:sz w:val="28"/>
          <w:szCs w:val="28"/>
        </w:rPr>
        <w:t xml:space="preserve"> </w:t>
      </w:r>
      <w:r w:rsidR="00B5586C" w:rsidRPr="000F17DD">
        <w:rPr>
          <w:rFonts w:ascii="Times New Roman" w:hAnsi="Times New Roman" w:cs="Times New Roman"/>
          <w:b/>
          <w:sz w:val="28"/>
          <w:szCs w:val="28"/>
        </w:rPr>
        <w:t>сентябрь</w:t>
      </w:r>
      <w:r w:rsidRPr="000F17DD">
        <w:rPr>
          <w:rFonts w:ascii="Times New Roman" w:hAnsi="Times New Roman" w:cs="Times New Roman"/>
          <w:b/>
          <w:sz w:val="28"/>
          <w:szCs w:val="28"/>
        </w:rPr>
        <w:t xml:space="preserve"> 202</w:t>
      </w:r>
      <w:r w:rsidR="00B5586C" w:rsidRPr="000F17DD">
        <w:rPr>
          <w:rFonts w:ascii="Times New Roman" w:hAnsi="Times New Roman" w:cs="Times New Roman"/>
          <w:b/>
          <w:sz w:val="28"/>
          <w:szCs w:val="28"/>
        </w:rPr>
        <w:t>2</w:t>
      </w:r>
      <w:r w:rsidRPr="000F17DD">
        <w:rPr>
          <w:rFonts w:ascii="Times New Roman" w:hAnsi="Times New Roman" w:cs="Times New Roman"/>
          <w:b/>
          <w:sz w:val="28"/>
          <w:szCs w:val="28"/>
        </w:rPr>
        <w:t xml:space="preserve"> г</w:t>
      </w:r>
      <w:r w:rsidR="009C4BE1" w:rsidRPr="000F17DD">
        <w:rPr>
          <w:rFonts w:ascii="Times New Roman" w:hAnsi="Times New Roman" w:cs="Times New Roman"/>
          <w:b/>
          <w:sz w:val="28"/>
          <w:szCs w:val="28"/>
        </w:rPr>
        <w:t>.</w:t>
      </w:r>
      <w:r w:rsidRPr="000F17DD">
        <w:rPr>
          <w:rFonts w:ascii="Times New Roman" w:hAnsi="Times New Roman" w:cs="Times New Roman"/>
          <w:b/>
          <w:sz w:val="28"/>
          <w:szCs w:val="28"/>
        </w:rPr>
        <w:t>)</w:t>
      </w:r>
    </w:p>
    <w:p w:rsidR="007A1A05" w:rsidRPr="000F17DD" w:rsidRDefault="007A1A05" w:rsidP="00147227">
      <w:pPr>
        <w:pStyle w:val="a3"/>
        <w:jc w:val="center"/>
        <w:rPr>
          <w:rFonts w:ascii="Times New Roman" w:hAnsi="Times New Roman" w:cs="Times New Roman"/>
          <w:b/>
          <w:sz w:val="28"/>
          <w:szCs w:val="28"/>
        </w:rPr>
      </w:pPr>
    </w:p>
    <w:p w:rsidR="0093118C" w:rsidRPr="000F17DD" w:rsidRDefault="0093118C" w:rsidP="000F17DD">
      <w:pPr>
        <w:pStyle w:val="a3"/>
        <w:jc w:val="center"/>
        <w:rPr>
          <w:rFonts w:ascii="Times New Roman" w:hAnsi="Times New Roman" w:cs="Times New Roman"/>
          <w:b/>
          <w:sz w:val="28"/>
          <w:szCs w:val="28"/>
        </w:rPr>
      </w:pPr>
      <w:r w:rsidRPr="000F17DD">
        <w:rPr>
          <w:rFonts w:ascii="Times New Roman" w:hAnsi="Times New Roman" w:cs="Times New Roman"/>
          <w:b/>
          <w:sz w:val="28"/>
          <w:szCs w:val="28"/>
        </w:rPr>
        <w:t>Глава 1. Общие положения.</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1. Настоящие Правила внутреннего трудового распорядка вводятся для </w:t>
      </w:r>
      <w:r w:rsidR="00F02B79" w:rsidRPr="000F17DD">
        <w:rPr>
          <w:rFonts w:ascii="Times New Roman" w:hAnsi="Times New Roman" w:cs="Times New Roman"/>
          <w:sz w:val="28"/>
          <w:szCs w:val="28"/>
        </w:rPr>
        <w:t xml:space="preserve">областного государственного </w:t>
      </w:r>
      <w:r w:rsidR="00677D65" w:rsidRPr="000F17DD">
        <w:rPr>
          <w:rFonts w:ascii="Times New Roman" w:hAnsi="Times New Roman" w:cs="Times New Roman"/>
          <w:sz w:val="28"/>
          <w:szCs w:val="28"/>
        </w:rPr>
        <w:t>бюджетного</w:t>
      </w:r>
      <w:r w:rsidR="00F02B79" w:rsidRPr="000F17DD">
        <w:rPr>
          <w:rFonts w:ascii="Times New Roman" w:hAnsi="Times New Roman" w:cs="Times New Roman"/>
          <w:sz w:val="28"/>
          <w:szCs w:val="28"/>
        </w:rPr>
        <w:t xml:space="preserve"> учреждения социального обслуживания «Пансионат для граждан пожилого возраста</w:t>
      </w:r>
      <w:r w:rsidR="00677D65" w:rsidRPr="000F17DD">
        <w:rPr>
          <w:rFonts w:ascii="Times New Roman" w:hAnsi="Times New Roman" w:cs="Times New Roman"/>
          <w:sz w:val="28"/>
          <w:szCs w:val="28"/>
        </w:rPr>
        <w:t xml:space="preserve"> «Серебряный рассвет»</w:t>
      </w:r>
      <w:r w:rsidR="00F02B79" w:rsidRPr="000F17DD">
        <w:rPr>
          <w:rFonts w:ascii="Times New Roman" w:hAnsi="Times New Roman" w:cs="Times New Roman"/>
          <w:sz w:val="28"/>
          <w:szCs w:val="28"/>
        </w:rPr>
        <w:t xml:space="preserve"> в </w:t>
      </w:r>
      <w:proofErr w:type="spellStart"/>
      <w:r w:rsidR="00F02B79" w:rsidRPr="000F17DD">
        <w:rPr>
          <w:rFonts w:ascii="Times New Roman" w:hAnsi="Times New Roman" w:cs="Times New Roman"/>
          <w:sz w:val="28"/>
          <w:szCs w:val="28"/>
        </w:rPr>
        <w:t>р.п</w:t>
      </w:r>
      <w:proofErr w:type="spellEnd"/>
      <w:r w:rsidR="00F02B79" w:rsidRPr="000F17DD">
        <w:rPr>
          <w:rFonts w:ascii="Times New Roman" w:hAnsi="Times New Roman" w:cs="Times New Roman"/>
          <w:sz w:val="28"/>
          <w:szCs w:val="28"/>
        </w:rPr>
        <w:t>. Языково» (далее – Учреждение)</w:t>
      </w:r>
      <w:r w:rsidRPr="000F17DD">
        <w:rPr>
          <w:rFonts w:ascii="Times New Roman" w:hAnsi="Times New Roman" w:cs="Times New Roman"/>
          <w:sz w:val="28"/>
          <w:szCs w:val="28"/>
        </w:rPr>
        <w:t xml:space="preserve">.                                                               </w:t>
      </w:r>
    </w:p>
    <w:p w:rsidR="00F02B79" w:rsidRPr="000F17DD" w:rsidRDefault="0093118C" w:rsidP="00F02B79">
      <w:pPr>
        <w:pStyle w:val="ConsPlusNormal"/>
        <w:ind w:firstLine="540"/>
        <w:jc w:val="both"/>
        <w:rPr>
          <w:rFonts w:ascii="Times New Roman" w:hAnsi="Times New Roman" w:cs="Times New Roman"/>
          <w:sz w:val="28"/>
          <w:szCs w:val="28"/>
        </w:rPr>
      </w:pPr>
      <w:r w:rsidRPr="000F17DD">
        <w:rPr>
          <w:rFonts w:ascii="Times New Roman" w:hAnsi="Times New Roman" w:cs="Times New Roman"/>
          <w:sz w:val="28"/>
          <w:szCs w:val="28"/>
        </w:rPr>
        <w:t>2. Настоящие Правила внутреннего трудового распорядка регламентируют порядок приема и увольнения работников, основные права, обязанности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r w:rsidR="00F02B79" w:rsidRPr="000F17DD">
        <w:rPr>
          <w:rFonts w:ascii="Times New Roman" w:hAnsi="Times New Roman" w:cs="Times New Roman"/>
          <w:sz w:val="28"/>
          <w:szCs w:val="28"/>
        </w:rPr>
        <w:t>.</w:t>
      </w:r>
    </w:p>
    <w:p w:rsidR="00F02B79" w:rsidRPr="000F17DD" w:rsidRDefault="00F02B79" w:rsidP="00F02B79">
      <w:pPr>
        <w:pStyle w:val="ConsPlusNormal"/>
        <w:ind w:firstLine="540"/>
        <w:jc w:val="both"/>
        <w:rPr>
          <w:rFonts w:ascii="Times New Roman" w:hAnsi="Times New Roman" w:cs="Times New Roman"/>
          <w:sz w:val="28"/>
          <w:szCs w:val="28"/>
        </w:rPr>
      </w:pPr>
      <w:r w:rsidRPr="000F17DD">
        <w:rPr>
          <w:rFonts w:ascii="Times New Roman" w:hAnsi="Times New Roman" w:cs="Times New Roman"/>
          <w:sz w:val="28"/>
          <w:szCs w:val="28"/>
        </w:rPr>
        <w:t>Правила внутреннего трудового распорядка должны определять режим работы учреждения, порядок действия его структурных подразделений и их взаимодействия между собой при оказании социальных услуг.</w:t>
      </w:r>
    </w:p>
    <w:p w:rsidR="0093118C" w:rsidRPr="000F17DD" w:rsidRDefault="0093118C" w:rsidP="007A1A05">
      <w:pPr>
        <w:pStyle w:val="a3"/>
        <w:jc w:val="both"/>
        <w:rPr>
          <w:rFonts w:ascii="Times New Roman" w:hAnsi="Times New Roman" w:cs="Times New Roman"/>
          <w:b/>
          <w:sz w:val="28"/>
          <w:szCs w:val="28"/>
        </w:rPr>
      </w:pPr>
    </w:p>
    <w:p w:rsidR="00F02B79" w:rsidRPr="000F17DD" w:rsidRDefault="0093118C" w:rsidP="000F17DD">
      <w:pPr>
        <w:pStyle w:val="a3"/>
        <w:jc w:val="center"/>
        <w:rPr>
          <w:rFonts w:ascii="Times New Roman" w:hAnsi="Times New Roman" w:cs="Times New Roman"/>
          <w:b/>
          <w:sz w:val="28"/>
          <w:szCs w:val="28"/>
        </w:rPr>
      </w:pPr>
      <w:r w:rsidRPr="000F17DD">
        <w:rPr>
          <w:rFonts w:ascii="Times New Roman" w:hAnsi="Times New Roman" w:cs="Times New Roman"/>
          <w:b/>
          <w:sz w:val="28"/>
          <w:szCs w:val="28"/>
        </w:rPr>
        <w:t>Глава 2. Основные права и обязанности работников</w:t>
      </w:r>
    </w:p>
    <w:p w:rsidR="0093118C" w:rsidRPr="000F17DD" w:rsidRDefault="0093118C" w:rsidP="001C4945">
      <w:pPr>
        <w:pStyle w:val="a3"/>
        <w:jc w:val="both"/>
        <w:rPr>
          <w:rFonts w:ascii="Times New Roman" w:hAnsi="Times New Roman" w:cs="Times New Roman"/>
          <w:b/>
          <w:sz w:val="28"/>
          <w:szCs w:val="28"/>
        </w:rPr>
      </w:pPr>
      <w:r w:rsidRPr="000F17DD">
        <w:rPr>
          <w:rFonts w:ascii="Times New Roman" w:hAnsi="Times New Roman" w:cs="Times New Roman"/>
          <w:b/>
          <w:sz w:val="28"/>
          <w:szCs w:val="28"/>
        </w:rPr>
        <w:t>Каждый работник имеет право на:</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предоставление ему работы, обусловленной трудовым договором;</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lastRenderedPageBreak/>
        <w:t>- полную достоверную информацию об условиях труда и требованиях охраны труда на рабочем месте;</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007A1A05" w:rsidRPr="000F17DD">
        <w:rPr>
          <w:rFonts w:ascii="Times New Roman" w:hAnsi="Times New Roman" w:cs="Times New Roman"/>
          <w:sz w:val="28"/>
          <w:szCs w:val="28"/>
        </w:rPr>
        <w:t xml:space="preserve"> </w:t>
      </w:r>
      <w:r w:rsidRPr="000F17DD">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007A1A05" w:rsidRPr="000F17DD">
        <w:rPr>
          <w:rFonts w:ascii="Times New Roman" w:hAnsi="Times New Roman" w:cs="Times New Roman"/>
          <w:sz w:val="28"/>
          <w:szCs w:val="28"/>
        </w:rPr>
        <w:t xml:space="preserve"> </w:t>
      </w:r>
      <w:r w:rsidRPr="000F17DD">
        <w:rPr>
          <w:rFonts w:ascii="Times New Roman" w:hAnsi="Times New Roman" w:cs="Times New Roman"/>
          <w:sz w:val="28"/>
          <w:szCs w:val="28"/>
        </w:rPr>
        <w:t>участие в управлении организацией в предусмотренных Трудовым кодексом РФ, иными федеральными законами и коллективным договором формах;</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007A1A05" w:rsidRPr="000F17DD">
        <w:rPr>
          <w:rFonts w:ascii="Times New Roman" w:hAnsi="Times New Roman" w:cs="Times New Roman"/>
          <w:sz w:val="28"/>
          <w:szCs w:val="28"/>
        </w:rPr>
        <w:t xml:space="preserve"> </w:t>
      </w:r>
      <w:r w:rsidRPr="000F17DD">
        <w:rPr>
          <w:rFonts w:ascii="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3118C" w:rsidRPr="000F17DD" w:rsidRDefault="007A1A05"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 </w:t>
      </w:r>
      <w:r w:rsidR="0093118C" w:rsidRPr="000F17DD">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F02B79" w:rsidRPr="000F17DD" w:rsidRDefault="0093118C" w:rsidP="00B5586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007A1A05" w:rsidRPr="000F17DD">
        <w:rPr>
          <w:rFonts w:ascii="Times New Roman" w:hAnsi="Times New Roman" w:cs="Times New Roman"/>
          <w:sz w:val="28"/>
          <w:szCs w:val="28"/>
        </w:rPr>
        <w:t xml:space="preserve"> </w:t>
      </w:r>
      <w:r w:rsidRPr="000F17DD">
        <w:rPr>
          <w:rFonts w:ascii="Times New Roman" w:hAnsi="Times New Roman" w:cs="Times New Roman"/>
          <w:sz w:val="28"/>
          <w:szCs w:val="28"/>
        </w:rPr>
        <w:t>обязательное социальное страхование в случаях, предусмотренных федеральными законами</w:t>
      </w:r>
      <w:r w:rsidR="007A1A05" w:rsidRPr="000F17DD">
        <w:rPr>
          <w:rFonts w:ascii="Times New Roman" w:hAnsi="Times New Roman" w:cs="Times New Roman"/>
          <w:sz w:val="28"/>
          <w:szCs w:val="28"/>
        </w:rPr>
        <w:t>.</w:t>
      </w:r>
    </w:p>
    <w:p w:rsidR="0093118C" w:rsidRPr="000F17DD" w:rsidRDefault="0093118C" w:rsidP="00B5586C">
      <w:pPr>
        <w:pStyle w:val="a3"/>
        <w:rPr>
          <w:rFonts w:ascii="Times New Roman" w:hAnsi="Times New Roman" w:cs="Times New Roman"/>
          <w:b/>
          <w:sz w:val="28"/>
          <w:szCs w:val="28"/>
        </w:rPr>
      </w:pPr>
      <w:r w:rsidRPr="000F17DD">
        <w:rPr>
          <w:rFonts w:ascii="Times New Roman" w:hAnsi="Times New Roman" w:cs="Times New Roman"/>
          <w:b/>
          <w:sz w:val="28"/>
          <w:szCs w:val="28"/>
        </w:rPr>
        <w:t>Каждый работник обязан:</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добросовестно исполнять свои трудовые обязанности, возложенные на него трудовым договором.</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соблюдать правила внутреннего трудового распорядка;</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соблюдать трудовую дисциплину;</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выполнять установленные нормы труда;</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соблюдать требования по охране труда и обеспечению безопасности труда;</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w:t>
      </w:r>
      <w:r w:rsidR="004E4406" w:rsidRPr="000F17DD">
        <w:rPr>
          <w:rFonts w:ascii="Times New Roman" w:hAnsi="Times New Roman" w:cs="Times New Roman"/>
          <w:sz w:val="28"/>
          <w:szCs w:val="28"/>
        </w:rPr>
        <w:t>за сохранность этого имущества);</w:t>
      </w:r>
    </w:p>
    <w:p w:rsidR="004E4406" w:rsidRPr="000F17DD" w:rsidRDefault="004E4406" w:rsidP="00F02B79">
      <w:pPr>
        <w:pStyle w:val="a3"/>
        <w:ind w:firstLine="709"/>
        <w:jc w:val="both"/>
        <w:rPr>
          <w:rFonts w:ascii="Times New Roman" w:hAnsi="Times New Roman" w:cs="Times New Roman"/>
          <w:sz w:val="28"/>
          <w:szCs w:val="28"/>
        </w:rPr>
      </w:pPr>
      <w:r w:rsidRPr="0007160F">
        <w:rPr>
          <w:rFonts w:ascii="Times New Roman" w:hAnsi="Times New Roman" w:cs="Times New Roman"/>
          <w:sz w:val="28"/>
          <w:szCs w:val="28"/>
        </w:rPr>
        <w:t>-   сообщать работодателю о получении микротравмы;</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007A1A05" w:rsidRPr="000F17DD">
        <w:rPr>
          <w:rFonts w:ascii="Times New Roman" w:hAnsi="Times New Roman" w:cs="Times New Roman"/>
          <w:sz w:val="28"/>
          <w:szCs w:val="28"/>
        </w:rPr>
        <w:t xml:space="preserve"> </w:t>
      </w:r>
      <w:r w:rsidRPr="000F17DD">
        <w:rPr>
          <w:rFonts w:ascii="Times New Roman" w:hAnsi="Times New Roman" w:cs="Times New Roman"/>
          <w:sz w:val="28"/>
          <w:szCs w:val="28"/>
        </w:rPr>
        <w:t>не распространять недостоверную и искаженную информацию о работодателе и информацию, порочащую деловую репутацию работодателя;</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 заключать договор о полной материальной ответственности в случае </w:t>
      </w:r>
      <w:r w:rsidR="00AD69AA" w:rsidRPr="000F17DD">
        <w:rPr>
          <w:rFonts w:ascii="Times New Roman" w:hAnsi="Times New Roman" w:cs="Times New Roman"/>
          <w:sz w:val="28"/>
          <w:szCs w:val="28"/>
        </w:rPr>
        <w:t>осуществления</w:t>
      </w:r>
      <w:r w:rsidRPr="000F17DD">
        <w:rPr>
          <w:rFonts w:ascii="Times New Roman" w:hAnsi="Times New Roman" w:cs="Times New Roman"/>
          <w:sz w:val="28"/>
          <w:szCs w:val="28"/>
        </w:rPr>
        <w:t xml:space="preserve"> работ</w:t>
      </w:r>
      <w:r w:rsidR="00AD69AA" w:rsidRPr="000F17DD">
        <w:rPr>
          <w:rFonts w:ascii="Times New Roman" w:hAnsi="Times New Roman" w:cs="Times New Roman"/>
          <w:sz w:val="28"/>
          <w:szCs w:val="28"/>
        </w:rPr>
        <w:t>ы</w:t>
      </w:r>
      <w:r w:rsidRPr="000F17DD">
        <w:rPr>
          <w:rFonts w:ascii="Times New Roman" w:hAnsi="Times New Roman" w:cs="Times New Roman"/>
          <w:sz w:val="28"/>
          <w:szCs w:val="28"/>
        </w:rPr>
        <w:t xml:space="preserve"> с материальными ценностями на законном основании и при условии, что</w:t>
      </w:r>
      <w:r w:rsidR="00E56F1E">
        <w:rPr>
          <w:rFonts w:ascii="Times New Roman" w:hAnsi="Times New Roman" w:cs="Times New Roman"/>
          <w:sz w:val="28"/>
          <w:szCs w:val="28"/>
        </w:rPr>
        <w:t xml:space="preserve"> выполняемая работником работа </w:t>
      </w:r>
      <w:r w:rsidRPr="000F17DD">
        <w:rPr>
          <w:rFonts w:ascii="Times New Roman" w:hAnsi="Times New Roman" w:cs="Times New Roman"/>
          <w:sz w:val="28"/>
          <w:szCs w:val="28"/>
        </w:rPr>
        <w:t>или его должность отнесены законом к перечню тех, для которых допустимо заключение договора о полной материальной ответственности;</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lastRenderedPageBreak/>
        <w:t xml:space="preserve"> Круг обязанностей (работ), которые выполняет каждый работник по своей специальности, квалификации или должности, определяется индивидуальными трудовыми договорами, заключаемыми с работниками, должностными инструкциями и внутренними положениями организации, техническими правилами.</w:t>
      </w:r>
    </w:p>
    <w:p w:rsidR="0093118C" w:rsidRPr="000F17DD" w:rsidRDefault="0093118C" w:rsidP="00F02B79">
      <w:pPr>
        <w:pStyle w:val="a3"/>
        <w:ind w:firstLine="709"/>
        <w:jc w:val="both"/>
        <w:rPr>
          <w:rFonts w:ascii="Times New Roman" w:hAnsi="Times New Roman" w:cs="Times New Roman"/>
          <w:sz w:val="28"/>
          <w:szCs w:val="28"/>
        </w:rPr>
      </w:pPr>
    </w:p>
    <w:p w:rsidR="0093118C" w:rsidRPr="000F17DD" w:rsidRDefault="0093118C" w:rsidP="000F17DD">
      <w:pPr>
        <w:pStyle w:val="a3"/>
        <w:jc w:val="center"/>
        <w:rPr>
          <w:rFonts w:ascii="Times New Roman" w:hAnsi="Times New Roman" w:cs="Times New Roman"/>
          <w:b/>
          <w:sz w:val="28"/>
          <w:szCs w:val="28"/>
        </w:rPr>
      </w:pPr>
      <w:r w:rsidRPr="000F17DD">
        <w:rPr>
          <w:rFonts w:ascii="Times New Roman" w:hAnsi="Times New Roman" w:cs="Times New Roman"/>
          <w:b/>
          <w:sz w:val="28"/>
          <w:szCs w:val="28"/>
        </w:rPr>
        <w:t>Глава 3. Основные права и обязанности работодателя.</w:t>
      </w:r>
    </w:p>
    <w:p w:rsidR="0093118C" w:rsidRPr="000F17DD" w:rsidRDefault="001E2F54" w:rsidP="00F02B79">
      <w:pPr>
        <w:pStyle w:val="a3"/>
        <w:ind w:firstLine="709"/>
        <w:jc w:val="both"/>
        <w:rPr>
          <w:rFonts w:ascii="Times New Roman" w:hAnsi="Times New Roman" w:cs="Times New Roman"/>
          <w:b/>
          <w:sz w:val="28"/>
          <w:szCs w:val="28"/>
        </w:rPr>
      </w:pPr>
      <w:r w:rsidRPr="000F17DD">
        <w:rPr>
          <w:rFonts w:ascii="Times New Roman" w:hAnsi="Times New Roman" w:cs="Times New Roman"/>
          <w:b/>
          <w:sz w:val="28"/>
          <w:szCs w:val="28"/>
        </w:rPr>
        <w:t>3.1</w:t>
      </w:r>
      <w:r w:rsidR="0093118C" w:rsidRPr="000F17DD">
        <w:rPr>
          <w:rFonts w:ascii="Times New Roman" w:hAnsi="Times New Roman" w:cs="Times New Roman"/>
          <w:sz w:val="28"/>
          <w:szCs w:val="28"/>
        </w:rPr>
        <w:t xml:space="preserve"> </w:t>
      </w:r>
      <w:r w:rsidR="0093118C" w:rsidRPr="000F17DD">
        <w:rPr>
          <w:rFonts w:ascii="Times New Roman" w:hAnsi="Times New Roman" w:cs="Times New Roman"/>
          <w:b/>
          <w:sz w:val="28"/>
          <w:szCs w:val="28"/>
        </w:rPr>
        <w:t>Работодатель имеет право:</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вести коллективные переговоры и заключать коллективные договоры;</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поощрять работников за добросовестный эффективный труд;</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93118C" w:rsidRPr="000F17DD" w:rsidRDefault="0093118C"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принимать локальные нормативные акты, вносить изменения в действующие локальные нормативные акты;</w:t>
      </w:r>
    </w:p>
    <w:p w:rsidR="0093118C" w:rsidRPr="000F17DD" w:rsidRDefault="0093118C" w:rsidP="00F02B79">
      <w:pPr>
        <w:pStyle w:val="a3"/>
        <w:ind w:firstLine="709"/>
        <w:jc w:val="both"/>
        <w:rPr>
          <w:rFonts w:ascii="Times New Roman" w:hAnsi="Times New Roman" w:cs="Times New Roman"/>
          <w:b/>
          <w:sz w:val="28"/>
          <w:szCs w:val="28"/>
        </w:rPr>
      </w:pPr>
      <w:r w:rsidRPr="000F17DD">
        <w:rPr>
          <w:rFonts w:ascii="Times New Roman" w:hAnsi="Times New Roman" w:cs="Times New Roman"/>
          <w:b/>
          <w:sz w:val="28"/>
          <w:szCs w:val="28"/>
        </w:rPr>
        <w:t xml:space="preserve"> </w:t>
      </w:r>
      <w:r w:rsidR="001E2F54" w:rsidRPr="000F17DD">
        <w:rPr>
          <w:rFonts w:ascii="Times New Roman" w:hAnsi="Times New Roman" w:cs="Times New Roman"/>
          <w:b/>
          <w:sz w:val="28"/>
          <w:szCs w:val="28"/>
        </w:rPr>
        <w:t>3.2</w:t>
      </w:r>
      <w:r w:rsidRPr="000F17DD">
        <w:rPr>
          <w:rFonts w:ascii="Times New Roman" w:hAnsi="Times New Roman" w:cs="Times New Roman"/>
          <w:b/>
          <w:sz w:val="28"/>
          <w:szCs w:val="28"/>
        </w:rPr>
        <w:t xml:space="preserve"> Работодатель обязан:</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предоставлять работникам работу, обусловленную трудовым договором;</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007A1A05" w:rsidRPr="000F17DD">
        <w:rPr>
          <w:rFonts w:ascii="Times New Roman" w:hAnsi="Times New Roman" w:cs="Times New Roman"/>
          <w:sz w:val="28"/>
          <w:szCs w:val="28"/>
        </w:rPr>
        <w:t xml:space="preserve"> </w:t>
      </w:r>
      <w:r w:rsidRPr="000F17DD">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обеспечивать работникам равную оплату за труд равной ценности;</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настоящими правилами внутреннего трудового распорядка, трудовыми договорами;</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вести коллективные переговоры, а также заключать коллективный договор в порядке, установленном Трудовым кодексом РФ;</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001E2F54" w:rsidRPr="000F17DD">
        <w:rPr>
          <w:rFonts w:ascii="Times New Roman" w:hAnsi="Times New Roman" w:cs="Times New Roman"/>
          <w:sz w:val="28"/>
          <w:szCs w:val="28"/>
        </w:rPr>
        <w:t xml:space="preserve"> </w:t>
      </w:r>
      <w:r w:rsidRPr="000F17DD">
        <w:rPr>
          <w:rFonts w:ascii="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 с вносимыми в них изменениями;</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lastRenderedPageBreak/>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001E2F54" w:rsidRPr="000F17DD">
        <w:rPr>
          <w:rFonts w:ascii="Times New Roman" w:hAnsi="Times New Roman" w:cs="Times New Roman"/>
          <w:sz w:val="28"/>
          <w:szCs w:val="28"/>
        </w:rPr>
        <w:t xml:space="preserve"> </w:t>
      </w:r>
      <w:r w:rsidRPr="000F17DD">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001E2F54" w:rsidRPr="000F17DD">
        <w:rPr>
          <w:rFonts w:ascii="Times New Roman" w:hAnsi="Times New Roman" w:cs="Times New Roman"/>
          <w:sz w:val="28"/>
          <w:szCs w:val="28"/>
        </w:rPr>
        <w:t xml:space="preserve"> </w:t>
      </w:r>
      <w:r w:rsidR="00EA3598" w:rsidRPr="000F17DD">
        <w:rPr>
          <w:rFonts w:ascii="Times New Roman" w:hAnsi="Times New Roman" w:cs="Times New Roman"/>
          <w:sz w:val="28"/>
          <w:szCs w:val="28"/>
        </w:rPr>
        <w:t>возмещать</w:t>
      </w:r>
      <w:r w:rsidRPr="000F17DD">
        <w:rPr>
          <w:rFonts w:ascii="Times New Roman" w:hAnsi="Times New Roman" w:cs="Times New Roman"/>
          <w:sz w:val="28"/>
          <w:szCs w:val="28"/>
        </w:rPr>
        <w:t xml:space="preserve">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4E4406" w:rsidRPr="000F17DD" w:rsidRDefault="004E4406" w:rsidP="00F02B79">
      <w:pPr>
        <w:pStyle w:val="a3"/>
        <w:ind w:firstLine="709"/>
        <w:jc w:val="both"/>
        <w:rPr>
          <w:rFonts w:ascii="Times New Roman" w:hAnsi="Times New Roman" w:cs="Times New Roman"/>
          <w:sz w:val="28"/>
          <w:szCs w:val="28"/>
        </w:rPr>
      </w:pPr>
      <w:r w:rsidRPr="0007160F">
        <w:rPr>
          <w:rFonts w:ascii="Times New Roman" w:hAnsi="Times New Roman" w:cs="Times New Roman"/>
          <w:sz w:val="28"/>
          <w:szCs w:val="28"/>
        </w:rPr>
        <w:t>-  осуществлять учет и рассмотрение обстоятельств и причин, приведших к возникновению микротравм работников;</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3118C" w:rsidRPr="000F17DD" w:rsidRDefault="0093118C" w:rsidP="00F02B79">
      <w:pPr>
        <w:pStyle w:val="a3"/>
        <w:ind w:firstLine="709"/>
        <w:jc w:val="both"/>
        <w:rPr>
          <w:rFonts w:ascii="Times New Roman" w:hAnsi="Times New Roman" w:cs="Times New Roman"/>
          <w:sz w:val="28"/>
          <w:szCs w:val="28"/>
        </w:rPr>
      </w:pPr>
    </w:p>
    <w:p w:rsidR="0093118C" w:rsidRPr="000F17DD" w:rsidRDefault="0093118C" w:rsidP="000F17DD">
      <w:pPr>
        <w:pStyle w:val="a3"/>
        <w:ind w:firstLine="709"/>
        <w:jc w:val="center"/>
        <w:rPr>
          <w:rFonts w:ascii="Times New Roman" w:hAnsi="Times New Roman" w:cs="Times New Roman"/>
          <w:b/>
          <w:sz w:val="28"/>
          <w:szCs w:val="28"/>
        </w:rPr>
      </w:pPr>
      <w:r w:rsidRPr="000F17DD">
        <w:rPr>
          <w:rFonts w:ascii="Times New Roman" w:hAnsi="Times New Roman" w:cs="Times New Roman"/>
          <w:b/>
          <w:sz w:val="28"/>
          <w:szCs w:val="28"/>
        </w:rPr>
        <w:t>Глава 4. Порядок</w:t>
      </w:r>
      <w:r w:rsidR="007A1A05" w:rsidRPr="000F17DD">
        <w:rPr>
          <w:rFonts w:ascii="Times New Roman" w:hAnsi="Times New Roman" w:cs="Times New Roman"/>
          <w:b/>
          <w:sz w:val="28"/>
          <w:szCs w:val="28"/>
        </w:rPr>
        <w:t xml:space="preserve"> </w:t>
      </w:r>
      <w:r w:rsidRPr="000F17DD">
        <w:rPr>
          <w:rFonts w:ascii="Times New Roman" w:hAnsi="Times New Roman" w:cs="Times New Roman"/>
          <w:b/>
          <w:sz w:val="28"/>
          <w:szCs w:val="28"/>
        </w:rPr>
        <w:t>приема на работу, отстранения от работы и увольнения работников.</w:t>
      </w:r>
    </w:p>
    <w:p w:rsidR="0093118C" w:rsidRPr="000F17DD" w:rsidRDefault="0093118C" w:rsidP="00F02B79">
      <w:pPr>
        <w:pStyle w:val="a3"/>
        <w:ind w:firstLine="709"/>
        <w:jc w:val="both"/>
        <w:rPr>
          <w:rFonts w:ascii="Times New Roman" w:hAnsi="Times New Roman" w:cs="Times New Roman"/>
          <w:b/>
          <w:bCs/>
          <w:sz w:val="28"/>
          <w:szCs w:val="28"/>
        </w:rPr>
      </w:pPr>
      <w:r w:rsidRPr="000F17DD">
        <w:rPr>
          <w:rFonts w:ascii="Times New Roman" w:hAnsi="Times New Roman" w:cs="Times New Roman"/>
          <w:b/>
          <w:bCs/>
          <w:sz w:val="28"/>
          <w:szCs w:val="28"/>
        </w:rPr>
        <w:t>Прием на работу:</w:t>
      </w:r>
    </w:p>
    <w:p w:rsidR="0093118C" w:rsidRPr="000F17DD" w:rsidRDefault="00EA3598"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4</w:t>
      </w:r>
      <w:r w:rsidR="0093118C" w:rsidRPr="000F17DD">
        <w:rPr>
          <w:rFonts w:ascii="Times New Roman" w:hAnsi="Times New Roman" w:cs="Times New Roman"/>
          <w:sz w:val="28"/>
          <w:szCs w:val="28"/>
        </w:rPr>
        <w:t>.</w:t>
      </w:r>
      <w:r w:rsidRPr="000F17DD">
        <w:rPr>
          <w:rFonts w:ascii="Times New Roman" w:hAnsi="Times New Roman" w:cs="Times New Roman"/>
          <w:sz w:val="28"/>
          <w:szCs w:val="28"/>
        </w:rPr>
        <w:t>1</w:t>
      </w:r>
      <w:r w:rsidR="0093118C" w:rsidRPr="000F17DD">
        <w:rPr>
          <w:rFonts w:ascii="Times New Roman" w:hAnsi="Times New Roman" w:cs="Times New Roman"/>
          <w:sz w:val="28"/>
          <w:szCs w:val="28"/>
        </w:rPr>
        <w:t xml:space="preserve"> При приеме на работу работодатель вправе потребовать, а работник обязан предоставить следующие документы:</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паспорт или иной документ, удостоверяющий личность;</w:t>
      </w:r>
    </w:p>
    <w:p w:rsidR="008F7B1A" w:rsidRPr="000F17DD" w:rsidRDefault="0093118C" w:rsidP="008F7B1A">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 </w:t>
      </w:r>
      <w:r w:rsidR="008F7B1A" w:rsidRPr="000F17DD">
        <w:rPr>
          <w:rFonts w:ascii="Times New Roman" w:hAnsi="Times New Roman" w:cs="Times New Roman"/>
          <w:sz w:val="28"/>
          <w:szCs w:val="28"/>
        </w:rPr>
        <w:t xml:space="preserve">  трудовую книжку и (или) сведения о трудовой деятельности</w:t>
      </w:r>
      <w:r w:rsidR="00616354">
        <w:rPr>
          <w:rFonts w:ascii="Times New Roman" w:hAnsi="Times New Roman" w:cs="Times New Roman"/>
          <w:sz w:val="28"/>
          <w:szCs w:val="28"/>
        </w:rPr>
        <w:t xml:space="preserve"> (статья 66.1 Трудового Кодекса Российской Федерации)</w:t>
      </w:r>
      <w:r w:rsidR="008F7B1A" w:rsidRPr="000F17DD">
        <w:rPr>
          <w:rFonts w:ascii="Times New Roman" w:hAnsi="Times New Roman" w:cs="Times New Roman"/>
          <w:sz w:val="28"/>
          <w:szCs w:val="28"/>
        </w:rPr>
        <w:t xml:space="preserve">, за исключением случаев, если это его первое место работы или </w:t>
      </w:r>
      <w:r w:rsidR="00616354">
        <w:rPr>
          <w:rFonts w:ascii="Times New Roman" w:hAnsi="Times New Roman" w:cs="Times New Roman"/>
          <w:sz w:val="28"/>
          <w:szCs w:val="28"/>
        </w:rPr>
        <w:t>работник поступает на работу на условиях совместительства</w:t>
      </w:r>
      <w:r w:rsidR="008F7B1A" w:rsidRPr="000F17DD">
        <w:rPr>
          <w:rFonts w:ascii="Times New Roman" w:hAnsi="Times New Roman" w:cs="Times New Roman"/>
          <w:sz w:val="28"/>
          <w:szCs w:val="28"/>
        </w:rPr>
        <w:t>.</w:t>
      </w:r>
    </w:p>
    <w:p w:rsidR="0093118C" w:rsidRPr="000F17DD" w:rsidRDefault="008F7B1A" w:rsidP="008F7B1A">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Если новый сотрудник отказался от ведения бумажной трудовой книжки, предъявил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специалист по кадрам имеет право запросить у сотрудника бумажную трудовую книжку, чтобы получить эту информацию и вернуть книжку работнику, или форму СТД-ПФР</w:t>
      </w:r>
      <w:r w:rsidR="0093118C" w:rsidRPr="000F17DD">
        <w:rPr>
          <w:rFonts w:ascii="Times New Roman" w:hAnsi="Times New Roman" w:cs="Times New Roman"/>
          <w:sz w:val="28"/>
          <w:szCs w:val="28"/>
        </w:rPr>
        <w:t>;</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страховое свидетельство государственного пенсионного страхования;</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00EA3598" w:rsidRPr="000F17DD">
        <w:rPr>
          <w:rFonts w:ascii="Times New Roman" w:hAnsi="Times New Roman" w:cs="Times New Roman"/>
          <w:sz w:val="28"/>
          <w:szCs w:val="28"/>
        </w:rPr>
        <w:t xml:space="preserve"> </w:t>
      </w:r>
      <w:r w:rsidRPr="000F17DD">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 документ об образовании, о квалификации или наличии специальных знаний - при поступлении на должность, требующую специальных знаний или специальной подготовки. </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lastRenderedPageBreak/>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93118C" w:rsidRPr="000F17DD" w:rsidRDefault="00205528"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4.2 При</w:t>
      </w:r>
      <w:r w:rsidR="0093118C" w:rsidRPr="000F17DD">
        <w:rPr>
          <w:rFonts w:ascii="Times New Roman" w:hAnsi="Times New Roman" w:cs="Times New Roman"/>
          <w:sz w:val="28"/>
          <w:szCs w:val="28"/>
        </w:rPr>
        <w:t xml:space="preserve"> приеме на работу по совместительству работодатель вправе требовать, а работник обязан предъявить работодателю паспорт или иной документ, удостоверяющий личность. При приеме на работу по совместительству на должности, требующие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93118C" w:rsidRPr="000F17DD" w:rsidRDefault="00FA25B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4</w:t>
      </w:r>
      <w:r w:rsidR="0093118C" w:rsidRPr="000F17DD">
        <w:rPr>
          <w:rFonts w:ascii="Times New Roman" w:hAnsi="Times New Roman" w:cs="Times New Roman"/>
          <w:sz w:val="28"/>
          <w:szCs w:val="28"/>
        </w:rPr>
        <w:t>.</w:t>
      </w:r>
      <w:r w:rsidR="00250689" w:rsidRPr="000F17DD">
        <w:rPr>
          <w:rFonts w:ascii="Times New Roman" w:hAnsi="Times New Roman" w:cs="Times New Roman"/>
          <w:sz w:val="28"/>
          <w:szCs w:val="28"/>
        </w:rPr>
        <w:t>3</w:t>
      </w:r>
      <w:r w:rsidR="0093118C" w:rsidRPr="000F17DD">
        <w:rPr>
          <w:rFonts w:ascii="Times New Roman" w:hAnsi="Times New Roman" w:cs="Times New Roman"/>
          <w:sz w:val="28"/>
          <w:szCs w:val="28"/>
        </w:rPr>
        <w:t xml:space="preserve"> При приеме на работу работодатель обязан заключить с работником трудовой договор.</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FA25BC" w:rsidRPr="000F17DD" w:rsidRDefault="00FA25B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С лицами, занимающими должности или выполняющими работы, непосредственно связанные с обслуживанием или использованием вверенных им денежных ценностей или иного имущества, заключается договор о материальной ответственности в соответствии с Постановлением Министерства труда и </w:t>
      </w:r>
      <w:r w:rsidR="0080590B" w:rsidRPr="000F17DD">
        <w:rPr>
          <w:rFonts w:ascii="Times New Roman" w:hAnsi="Times New Roman" w:cs="Times New Roman"/>
          <w:sz w:val="28"/>
          <w:szCs w:val="28"/>
        </w:rPr>
        <w:t xml:space="preserve">социального развития Российской Федерации от 31.12.2002 года № 85 «Об утверждении перечней профессии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 материальной ответственности». </w:t>
      </w:r>
    </w:p>
    <w:p w:rsidR="0093118C" w:rsidRPr="000F17DD" w:rsidRDefault="0080590B"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4.</w:t>
      </w:r>
      <w:r w:rsidR="00250689" w:rsidRPr="000F17DD">
        <w:rPr>
          <w:rFonts w:ascii="Times New Roman" w:hAnsi="Times New Roman" w:cs="Times New Roman"/>
          <w:sz w:val="28"/>
          <w:szCs w:val="28"/>
        </w:rPr>
        <w:t>4</w:t>
      </w:r>
      <w:r w:rsidR="0093118C" w:rsidRPr="000F17DD">
        <w:rPr>
          <w:rFonts w:ascii="Times New Roman" w:hAnsi="Times New Roman" w:cs="Times New Roman"/>
          <w:sz w:val="28"/>
          <w:szCs w:val="28"/>
        </w:rPr>
        <w:t xml:space="preserve">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50689" w:rsidRDefault="0080590B" w:rsidP="00B5586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4</w:t>
      </w:r>
      <w:r w:rsidR="0093118C" w:rsidRPr="000F17DD">
        <w:rPr>
          <w:rFonts w:ascii="Times New Roman" w:hAnsi="Times New Roman" w:cs="Times New Roman"/>
          <w:sz w:val="28"/>
          <w:szCs w:val="28"/>
        </w:rPr>
        <w:t>.</w:t>
      </w:r>
      <w:r w:rsidR="00250689" w:rsidRPr="000F17DD">
        <w:rPr>
          <w:rFonts w:ascii="Times New Roman" w:hAnsi="Times New Roman" w:cs="Times New Roman"/>
          <w:sz w:val="28"/>
          <w:szCs w:val="28"/>
        </w:rPr>
        <w:t>5</w:t>
      </w:r>
      <w:r w:rsidR="0093118C" w:rsidRPr="000F17DD">
        <w:rPr>
          <w:rFonts w:ascii="Times New Roman" w:hAnsi="Times New Roman" w:cs="Times New Roman"/>
          <w:sz w:val="28"/>
          <w:szCs w:val="28"/>
        </w:rPr>
        <w:t xml:space="preserve"> При приеме на работу (до подписания трудового договора) работодатель обязан ознакомить работника под роспись </w:t>
      </w:r>
      <w:r w:rsidR="00B5586C" w:rsidRPr="000F17DD">
        <w:rPr>
          <w:rFonts w:ascii="Times New Roman" w:hAnsi="Times New Roman" w:cs="Times New Roman"/>
          <w:sz w:val="28"/>
          <w:szCs w:val="28"/>
        </w:rPr>
        <w:t>с коллективным</w:t>
      </w:r>
      <w:r w:rsidR="0093118C" w:rsidRPr="000F17DD">
        <w:rPr>
          <w:rFonts w:ascii="Times New Roman" w:hAnsi="Times New Roman" w:cs="Times New Roman"/>
          <w:sz w:val="28"/>
          <w:szCs w:val="28"/>
        </w:rPr>
        <w:t xml:space="preserve"> договором, правилами </w:t>
      </w:r>
      <w:r w:rsidR="0093118C" w:rsidRPr="000F17DD">
        <w:rPr>
          <w:rFonts w:ascii="Times New Roman" w:hAnsi="Times New Roman" w:cs="Times New Roman"/>
          <w:sz w:val="28"/>
          <w:szCs w:val="28"/>
        </w:rPr>
        <w:lastRenderedPageBreak/>
        <w:t>внутреннего трудового распорядка, иными локальными нормативными актами, непосредственно связанными с трудовой деятельностью работника</w:t>
      </w:r>
      <w:r w:rsidRPr="000F17DD">
        <w:rPr>
          <w:rFonts w:ascii="Times New Roman" w:hAnsi="Times New Roman" w:cs="Times New Roman"/>
          <w:sz w:val="28"/>
          <w:szCs w:val="28"/>
        </w:rPr>
        <w:t>.</w:t>
      </w:r>
    </w:p>
    <w:p w:rsidR="00B21BA7" w:rsidRPr="000F17DD" w:rsidRDefault="00B21BA7" w:rsidP="00B5586C">
      <w:pPr>
        <w:pStyle w:val="a3"/>
        <w:ind w:firstLine="709"/>
        <w:jc w:val="both"/>
        <w:rPr>
          <w:rFonts w:ascii="Times New Roman" w:hAnsi="Times New Roman" w:cs="Times New Roman"/>
          <w:sz w:val="28"/>
          <w:szCs w:val="28"/>
        </w:rPr>
      </w:pPr>
    </w:p>
    <w:p w:rsidR="0093118C" w:rsidRPr="000F17DD" w:rsidRDefault="00B5586C" w:rsidP="00F02B79">
      <w:pPr>
        <w:pStyle w:val="a3"/>
        <w:ind w:firstLine="709"/>
        <w:jc w:val="both"/>
        <w:rPr>
          <w:rFonts w:ascii="Times New Roman" w:hAnsi="Times New Roman" w:cs="Times New Roman"/>
          <w:sz w:val="28"/>
          <w:szCs w:val="28"/>
        </w:rPr>
      </w:pPr>
      <w:r w:rsidRPr="000F17DD">
        <w:rPr>
          <w:rFonts w:ascii="Times New Roman" w:hAnsi="Times New Roman" w:cs="Times New Roman"/>
          <w:b/>
          <w:sz w:val="28"/>
          <w:szCs w:val="28"/>
        </w:rPr>
        <w:t>4.6 Отстранение</w:t>
      </w:r>
      <w:r w:rsidR="0093118C" w:rsidRPr="000F17DD">
        <w:rPr>
          <w:rFonts w:ascii="Times New Roman" w:hAnsi="Times New Roman" w:cs="Times New Roman"/>
          <w:b/>
          <w:sz w:val="28"/>
          <w:szCs w:val="28"/>
        </w:rPr>
        <w:t xml:space="preserve"> от работы</w:t>
      </w:r>
      <w:r w:rsidR="0093118C" w:rsidRPr="000F17DD">
        <w:rPr>
          <w:rFonts w:ascii="Times New Roman" w:hAnsi="Times New Roman" w:cs="Times New Roman"/>
          <w:sz w:val="28"/>
          <w:szCs w:val="28"/>
        </w:rPr>
        <w:t>.</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Работодатель не допускает к работе работника:</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0080590B" w:rsidRPr="000F17DD">
        <w:rPr>
          <w:rFonts w:ascii="Times New Roman" w:hAnsi="Times New Roman" w:cs="Times New Roman"/>
          <w:sz w:val="28"/>
          <w:szCs w:val="28"/>
        </w:rPr>
        <w:t xml:space="preserve"> </w:t>
      </w:r>
      <w:r w:rsidRPr="000F17DD">
        <w:rPr>
          <w:rFonts w:ascii="Times New Roman" w:hAnsi="Times New Roman" w:cs="Times New Roman"/>
          <w:sz w:val="28"/>
          <w:szCs w:val="28"/>
        </w:rPr>
        <w:t>появившегося на работе в состоянии алкогольного, наркотического или иного токсического опьянения;</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не прошедшего в установленном порядке обучение и проверку знаний и навыков в области охраны труда;</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в других случаях, предусмотренных федеральными законами и иными нормативными правовыми актами Российской Федерации.</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93118C" w:rsidRDefault="0093118C" w:rsidP="00B5586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w:t>
      </w:r>
      <w:r w:rsidRPr="000F17DD">
        <w:rPr>
          <w:rFonts w:ascii="Times New Roman" w:hAnsi="Times New Roman" w:cs="Times New Roman"/>
          <w:sz w:val="28"/>
          <w:szCs w:val="28"/>
        </w:rPr>
        <w:lastRenderedPageBreak/>
        <w:t>осмотр (обследование) не по своей вине, ему производится оплата за все время отстранения от работы как за простой.</w:t>
      </w:r>
    </w:p>
    <w:p w:rsidR="00333449" w:rsidRDefault="00333449" w:rsidP="00B5586C">
      <w:pPr>
        <w:pStyle w:val="a3"/>
        <w:ind w:firstLine="709"/>
        <w:jc w:val="both"/>
        <w:rPr>
          <w:rFonts w:ascii="Times New Roman" w:hAnsi="Times New Roman" w:cs="Times New Roman"/>
          <w:sz w:val="28"/>
          <w:szCs w:val="28"/>
        </w:rPr>
      </w:pPr>
    </w:p>
    <w:p w:rsidR="00333449" w:rsidRPr="000F17DD" w:rsidRDefault="00333449" w:rsidP="00B5586C">
      <w:pPr>
        <w:pStyle w:val="a3"/>
        <w:ind w:firstLine="709"/>
        <w:jc w:val="both"/>
        <w:rPr>
          <w:rFonts w:ascii="Times New Roman" w:hAnsi="Times New Roman" w:cs="Times New Roman"/>
          <w:sz w:val="28"/>
          <w:szCs w:val="28"/>
        </w:rPr>
      </w:pPr>
    </w:p>
    <w:p w:rsidR="0093118C" w:rsidRPr="000F17DD" w:rsidRDefault="0093118C" w:rsidP="00F02B79">
      <w:pPr>
        <w:pStyle w:val="a3"/>
        <w:ind w:firstLine="709"/>
        <w:jc w:val="both"/>
        <w:rPr>
          <w:rFonts w:ascii="Times New Roman" w:hAnsi="Times New Roman" w:cs="Times New Roman"/>
          <w:b/>
          <w:bCs/>
          <w:sz w:val="28"/>
          <w:szCs w:val="28"/>
        </w:rPr>
      </w:pPr>
      <w:r w:rsidRPr="000F17DD">
        <w:rPr>
          <w:rFonts w:ascii="Times New Roman" w:hAnsi="Times New Roman" w:cs="Times New Roman"/>
          <w:b/>
          <w:bCs/>
          <w:sz w:val="28"/>
          <w:szCs w:val="28"/>
        </w:rPr>
        <w:t>Порядок увольнения:</w:t>
      </w:r>
    </w:p>
    <w:p w:rsidR="0093118C" w:rsidRPr="000F17DD" w:rsidRDefault="0080590B"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0093118C" w:rsidRPr="000F17DD">
        <w:rPr>
          <w:rFonts w:ascii="Times New Roman" w:hAnsi="Times New Roman" w:cs="Times New Roman"/>
          <w:sz w:val="28"/>
          <w:szCs w:val="28"/>
        </w:rPr>
        <w:t xml:space="preserve"> Трудовой договор между работником и работодателем может быть расторгнут только по основаниям, предусмотренным Трудовым кодексом РФ, иными федеральными законами.</w:t>
      </w:r>
    </w:p>
    <w:p w:rsidR="0093118C" w:rsidRPr="000F17DD" w:rsidRDefault="0080590B"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 </w:t>
      </w:r>
      <w:r w:rsidR="0093118C" w:rsidRPr="000F17DD">
        <w:rPr>
          <w:rFonts w:ascii="Times New Roman" w:hAnsi="Times New Roman" w:cs="Times New Roman"/>
          <w:sz w:val="28"/>
          <w:szCs w:val="28"/>
        </w:rPr>
        <w:t>Прекращение трудового договора оформляется приказом работодателя.</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93118C" w:rsidRPr="000F17DD" w:rsidRDefault="003D3AA5"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0093118C" w:rsidRPr="000F17DD">
        <w:rPr>
          <w:rFonts w:ascii="Times New Roman" w:hAnsi="Times New Roman" w:cs="Times New Roman"/>
          <w:sz w:val="28"/>
          <w:szCs w:val="28"/>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93118C" w:rsidRPr="000F17DD" w:rsidRDefault="003D3AA5"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0093118C" w:rsidRPr="000F17DD">
        <w:rPr>
          <w:rFonts w:ascii="Times New Roman" w:hAnsi="Times New Roman" w:cs="Times New Roman"/>
          <w:sz w:val="28"/>
          <w:szCs w:val="28"/>
        </w:rPr>
        <w:t xml:space="preserve"> В день прекращения трудового договора работодатель обязан выдать работнику трудовую книжку</w:t>
      </w:r>
      <w:r w:rsidRPr="000F17DD">
        <w:rPr>
          <w:rFonts w:ascii="Times New Roman" w:hAnsi="Times New Roman" w:cs="Times New Roman"/>
          <w:sz w:val="28"/>
          <w:szCs w:val="28"/>
        </w:rPr>
        <w:t xml:space="preserve"> или предоставить сведения о трудовой деятельности (статья 66.1 Трудового Кодекса Российской Федерации)</w:t>
      </w:r>
      <w:r w:rsidR="0093118C" w:rsidRPr="000F17DD">
        <w:rPr>
          <w:rFonts w:ascii="Times New Roman" w:hAnsi="Times New Roman" w:cs="Times New Roman"/>
          <w:sz w:val="28"/>
          <w:szCs w:val="28"/>
        </w:rPr>
        <w:t xml:space="preserve">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r w:rsidRPr="000F17DD">
        <w:rPr>
          <w:rFonts w:ascii="Times New Roman" w:hAnsi="Times New Roman" w:cs="Times New Roman"/>
          <w:sz w:val="28"/>
          <w:szCs w:val="28"/>
        </w:rPr>
        <w:t xml:space="preserve"> Запись в трудовую книжку и внесение информации в сведения о трудовой деятельности (статья 66.1 Трудового Кодекса Российской Федерации) об основании и о причине прекращения трудового договора должны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соответствующую статью, часть статьи, пункт статьи Трудового Кодекса Российской Федерации или иного федерального закона.</w:t>
      </w:r>
    </w:p>
    <w:p w:rsidR="0093118C" w:rsidRPr="000F17DD" w:rsidRDefault="005F0C96"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0093118C" w:rsidRPr="000F17DD">
        <w:rPr>
          <w:rFonts w:ascii="Times New Roman" w:hAnsi="Times New Roman" w:cs="Times New Roman"/>
          <w:sz w:val="28"/>
          <w:szCs w:val="28"/>
        </w:rPr>
        <w:t xml:space="preserve"> В случае, когда в день прекращения трудового договора выдать </w:t>
      </w:r>
      <w:r w:rsidR="003D3AA5" w:rsidRPr="000F17DD">
        <w:rPr>
          <w:rFonts w:ascii="Times New Roman" w:hAnsi="Times New Roman" w:cs="Times New Roman"/>
          <w:sz w:val="28"/>
          <w:szCs w:val="28"/>
        </w:rPr>
        <w:t xml:space="preserve">работнику </w:t>
      </w:r>
      <w:r w:rsidR="0093118C" w:rsidRPr="000F17DD">
        <w:rPr>
          <w:rFonts w:ascii="Times New Roman" w:hAnsi="Times New Roman" w:cs="Times New Roman"/>
          <w:sz w:val="28"/>
          <w:szCs w:val="28"/>
        </w:rPr>
        <w:t>трудовую книжку</w:t>
      </w:r>
      <w:r w:rsidR="003D3AA5" w:rsidRPr="000F17DD">
        <w:rPr>
          <w:rFonts w:ascii="Times New Roman" w:hAnsi="Times New Roman" w:cs="Times New Roman"/>
          <w:sz w:val="28"/>
          <w:szCs w:val="28"/>
        </w:rPr>
        <w:t xml:space="preserve"> или предоставить сведения о трудовой деятельности</w:t>
      </w:r>
      <w:r w:rsidR="0093118C" w:rsidRPr="000F17DD">
        <w:rPr>
          <w:rFonts w:ascii="Times New Roman" w:hAnsi="Times New Roman" w:cs="Times New Roman"/>
          <w:sz w:val="28"/>
          <w:szCs w:val="28"/>
        </w:rPr>
        <w:t xml:space="preserve"> невозможно в связи с его отсутствием либо отказом от </w:t>
      </w:r>
      <w:r w:rsidR="003D3AA5" w:rsidRPr="000F17DD">
        <w:rPr>
          <w:rFonts w:ascii="Times New Roman" w:hAnsi="Times New Roman" w:cs="Times New Roman"/>
          <w:sz w:val="28"/>
          <w:szCs w:val="28"/>
        </w:rPr>
        <w:t>их</w:t>
      </w:r>
      <w:r w:rsidR="0093118C" w:rsidRPr="000F17DD">
        <w:rPr>
          <w:rFonts w:ascii="Times New Roman" w:hAnsi="Times New Roman" w:cs="Times New Roman"/>
          <w:sz w:val="28"/>
          <w:szCs w:val="28"/>
        </w:rPr>
        <w:t xml:space="preserve">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w:t>
      </w:r>
      <w:r w:rsidR="00374573" w:rsidRPr="000F17DD">
        <w:rPr>
          <w:rFonts w:ascii="Times New Roman" w:hAnsi="Times New Roman" w:cs="Times New Roman"/>
          <w:sz w:val="28"/>
          <w:szCs w:val="28"/>
        </w:rPr>
        <w:t xml:space="preserve"> или направить работнику по почте заказным письмом с уведомлением сведения о трудовой деятельности за период работы на бумажном носителе, заверенные надлежащим образом</w:t>
      </w:r>
      <w:r w:rsidR="0093118C" w:rsidRPr="000F17DD">
        <w:rPr>
          <w:rFonts w:ascii="Times New Roman" w:hAnsi="Times New Roman" w:cs="Times New Roman"/>
          <w:sz w:val="28"/>
          <w:szCs w:val="28"/>
        </w:rPr>
        <w:t>. Со дня направления указанн</w:t>
      </w:r>
      <w:r w:rsidR="00374573" w:rsidRPr="000F17DD">
        <w:rPr>
          <w:rFonts w:ascii="Times New Roman" w:hAnsi="Times New Roman" w:cs="Times New Roman"/>
          <w:sz w:val="28"/>
          <w:szCs w:val="28"/>
        </w:rPr>
        <w:t>ых</w:t>
      </w:r>
      <w:r w:rsidR="0093118C" w:rsidRPr="000F17DD">
        <w:rPr>
          <w:rFonts w:ascii="Times New Roman" w:hAnsi="Times New Roman" w:cs="Times New Roman"/>
          <w:sz w:val="28"/>
          <w:szCs w:val="28"/>
        </w:rPr>
        <w:t xml:space="preserve"> уведомлени</w:t>
      </w:r>
      <w:r w:rsidR="00374573" w:rsidRPr="000F17DD">
        <w:rPr>
          <w:rFonts w:ascii="Times New Roman" w:hAnsi="Times New Roman" w:cs="Times New Roman"/>
          <w:sz w:val="28"/>
          <w:szCs w:val="28"/>
        </w:rPr>
        <w:t>й или письма</w:t>
      </w:r>
      <w:r w:rsidR="0093118C" w:rsidRPr="000F17DD">
        <w:rPr>
          <w:rFonts w:ascii="Times New Roman" w:hAnsi="Times New Roman" w:cs="Times New Roman"/>
          <w:sz w:val="28"/>
          <w:szCs w:val="28"/>
        </w:rPr>
        <w:t xml:space="preserve"> работодатель освобождается от ответственности за задержку выдачи трудовой книжки</w:t>
      </w:r>
      <w:r w:rsidR="00374573" w:rsidRPr="000F17DD">
        <w:rPr>
          <w:rFonts w:ascii="Times New Roman" w:hAnsi="Times New Roman" w:cs="Times New Roman"/>
          <w:sz w:val="28"/>
          <w:szCs w:val="28"/>
        </w:rPr>
        <w:t xml:space="preserve"> или предоставления сведений о трудовой деятельности</w:t>
      </w:r>
      <w:r w:rsidR="0093118C" w:rsidRPr="000F17DD">
        <w:rPr>
          <w:rFonts w:ascii="Times New Roman" w:hAnsi="Times New Roman" w:cs="Times New Roman"/>
          <w:sz w:val="28"/>
          <w:szCs w:val="28"/>
        </w:rPr>
        <w:t>.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r w:rsidR="00374573" w:rsidRPr="000F17DD">
        <w:rPr>
          <w:rFonts w:ascii="Times New Roman" w:hAnsi="Times New Roman" w:cs="Times New Roman"/>
          <w:sz w:val="28"/>
          <w:szCs w:val="28"/>
        </w:rPr>
        <w:t>, а в случае, если в соответствии с Трудовым Кодексом Российской Федерации, иным федеральным законом на работника не ведется трудовая книжка, по обращению работника</w:t>
      </w:r>
      <w:r w:rsidRPr="000F17DD">
        <w:rPr>
          <w:rFonts w:ascii="Times New Roman" w:hAnsi="Times New Roman" w:cs="Times New Roman"/>
          <w:sz w:val="28"/>
          <w:szCs w:val="28"/>
        </w:rPr>
        <w:t xml:space="preserve">, не получившего сведений о трудовой деятельности после увольнения, работодатель обязан выдать их </w:t>
      </w:r>
      <w:r w:rsidRPr="000F17DD">
        <w:rPr>
          <w:rFonts w:ascii="Times New Roman" w:hAnsi="Times New Roman" w:cs="Times New Roman"/>
          <w:sz w:val="28"/>
          <w:szCs w:val="28"/>
        </w:rPr>
        <w:lastRenderedPageBreak/>
        <w:t>не позднее трех рабочих дней со дня обращения способом, указанным в его обращении (на бумажном носителе, заверенные надлежащим образом).</w:t>
      </w:r>
    </w:p>
    <w:p w:rsidR="00B5586C" w:rsidRPr="000F17DD" w:rsidRDefault="00B5586C" w:rsidP="00F02B79">
      <w:pPr>
        <w:pStyle w:val="a3"/>
        <w:ind w:firstLine="709"/>
        <w:jc w:val="both"/>
        <w:rPr>
          <w:rFonts w:ascii="Times New Roman" w:hAnsi="Times New Roman" w:cs="Times New Roman"/>
          <w:sz w:val="28"/>
          <w:szCs w:val="28"/>
        </w:rPr>
      </w:pPr>
    </w:p>
    <w:p w:rsidR="00B5586C" w:rsidRPr="000F17DD" w:rsidRDefault="00B5586C" w:rsidP="000F17DD">
      <w:pPr>
        <w:pStyle w:val="a3"/>
        <w:ind w:firstLine="709"/>
        <w:jc w:val="center"/>
        <w:rPr>
          <w:rFonts w:ascii="Times New Roman" w:hAnsi="Times New Roman" w:cs="Times New Roman"/>
          <w:b/>
          <w:sz w:val="28"/>
          <w:szCs w:val="28"/>
        </w:rPr>
      </w:pPr>
      <w:r w:rsidRPr="000F17DD">
        <w:rPr>
          <w:rFonts w:ascii="Times New Roman" w:hAnsi="Times New Roman" w:cs="Times New Roman"/>
          <w:b/>
          <w:sz w:val="28"/>
          <w:szCs w:val="28"/>
        </w:rPr>
        <w:t>Глава 5. Порядок формирования и выдачи сведений о трудовой деятельности работников.</w:t>
      </w:r>
    </w:p>
    <w:p w:rsidR="00B5586C" w:rsidRPr="000F17DD" w:rsidRDefault="00B5586C" w:rsidP="00B5586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5.1. С 1 января 2020 года Учреждение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B5586C" w:rsidRPr="000F17DD" w:rsidRDefault="00992A5B" w:rsidP="00B5586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5</w:t>
      </w:r>
      <w:r w:rsidR="00B5586C" w:rsidRPr="000F17DD">
        <w:rPr>
          <w:rFonts w:ascii="Times New Roman" w:hAnsi="Times New Roman" w:cs="Times New Roman"/>
          <w:sz w:val="28"/>
          <w:szCs w:val="28"/>
        </w:rPr>
        <w:t>.2. Сотрудники Учреждения, которые отвечают за ведение и предоставление в Пенсионный фонд России сведений о трудовой деятельности работников, назначаются приказом директора. Указанные в приказе сотрудники должны быть ознакомлены с ним под подпись.</w:t>
      </w:r>
    </w:p>
    <w:p w:rsidR="00B5586C" w:rsidRPr="000F17DD" w:rsidRDefault="00992A5B" w:rsidP="00B5586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5</w:t>
      </w:r>
      <w:r w:rsidR="00B5586C" w:rsidRPr="000F17DD">
        <w:rPr>
          <w:rFonts w:ascii="Times New Roman" w:hAnsi="Times New Roman" w:cs="Times New Roman"/>
          <w:sz w:val="28"/>
          <w:szCs w:val="28"/>
        </w:rPr>
        <w:t>.3.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B5586C" w:rsidRPr="000F17DD" w:rsidRDefault="00992A5B" w:rsidP="00B5586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5</w:t>
      </w:r>
      <w:r w:rsidR="00B5586C" w:rsidRPr="000F17DD">
        <w:rPr>
          <w:rFonts w:ascii="Times New Roman" w:hAnsi="Times New Roman" w:cs="Times New Roman"/>
          <w:sz w:val="28"/>
          <w:szCs w:val="28"/>
        </w:rPr>
        <w:t xml:space="preserve">.4. Работодатель обязан предоставить работнику сведения о трудовой деятельности за период работы в </w:t>
      </w:r>
      <w:r w:rsidRPr="000F17DD">
        <w:rPr>
          <w:rFonts w:ascii="Times New Roman" w:hAnsi="Times New Roman" w:cs="Times New Roman"/>
          <w:sz w:val="28"/>
          <w:szCs w:val="28"/>
        </w:rPr>
        <w:t>учреждении</w:t>
      </w:r>
      <w:r w:rsidR="00B5586C" w:rsidRPr="000F17DD">
        <w:rPr>
          <w:rFonts w:ascii="Times New Roman" w:hAnsi="Times New Roman" w:cs="Times New Roman"/>
          <w:sz w:val="28"/>
          <w:szCs w:val="28"/>
        </w:rPr>
        <w:t xml:space="preserve"> способом, указанном в заявлении работника:</w:t>
      </w:r>
    </w:p>
    <w:p w:rsidR="00B5586C" w:rsidRPr="000F17DD" w:rsidRDefault="00B5586C" w:rsidP="00B5586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Pr="000F17DD">
        <w:rPr>
          <w:rFonts w:ascii="Times New Roman" w:hAnsi="Times New Roman" w:cs="Times New Roman"/>
          <w:sz w:val="28"/>
          <w:szCs w:val="28"/>
        </w:rPr>
        <w:tab/>
        <w:t>на бумажном носителе, заверенные надлежащим способом;</w:t>
      </w:r>
    </w:p>
    <w:p w:rsidR="00B5586C" w:rsidRPr="000F17DD" w:rsidRDefault="00B5586C" w:rsidP="00B5586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Pr="000F17DD">
        <w:rPr>
          <w:rFonts w:ascii="Times New Roman" w:hAnsi="Times New Roman" w:cs="Times New Roman"/>
          <w:sz w:val="28"/>
          <w:szCs w:val="28"/>
        </w:rPr>
        <w:tab/>
        <w:t>в форме электронного документа, подписанного усиленной квалифицированной электронной подписью (в случае ее наличия у работодателя).</w:t>
      </w:r>
    </w:p>
    <w:p w:rsidR="00B5586C" w:rsidRPr="000F17DD" w:rsidRDefault="00B5586C" w:rsidP="00B5586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Сведения о трудовой деятельности предоставляются:</w:t>
      </w:r>
    </w:p>
    <w:p w:rsidR="00B5586C" w:rsidRPr="000F17DD" w:rsidRDefault="00B5586C" w:rsidP="00B5586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Pr="000F17DD">
        <w:rPr>
          <w:rFonts w:ascii="Times New Roman" w:hAnsi="Times New Roman" w:cs="Times New Roman"/>
          <w:sz w:val="28"/>
          <w:szCs w:val="28"/>
        </w:rPr>
        <w:tab/>
        <w:t>в период работы не позднее трех рабочих дней со дня подачи этого заявления;</w:t>
      </w:r>
    </w:p>
    <w:p w:rsidR="00B5586C" w:rsidRPr="000F17DD" w:rsidRDefault="00B5586C" w:rsidP="00B5586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Pr="000F17DD">
        <w:rPr>
          <w:rFonts w:ascii="Times New Roman" w:hAnsi="Times New Roman" w:cs="Times New Roman"/>
          <w:sz w:val="28"/>
          <w:szCs w:val="28"/>
        </w:rPr>
        <w:tab/>
        <w:t>при увольнении — в день прекращения трудового договора.</w:t>
      </w:r>
    </w:p>
    <w:p w:rsidR="00B5586C" w:rsidRPr="000F17DD" w:rsidRDefault="004E4406" w:rsidP="00B5586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5</w:t>
      </w:r>
      <w:r w:rsidR="00B5586C" w:rsidRPr="000F17DD">
        <w:rPr>
          <w:rFonts w:ascii="Times New Roman" w:hAnsi="Times New Roman" w:cs="Times New Roman"/>
          <w:sz w:val="28"/>
          <w:szCs w:val="28"/>
        </w:rPr>
        <w:t>.5.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pgpv.yazykovo@mail.ru. При использовании электронной почты работодателя работник направляет отсканированное заявление, в котором содержится:</w:t>
      </w:r>
    </w:p>
    <w:p w:rsidR="00B5586C" w:rsidRPr="000F17DD" w:rsidRDefault="00B5586C" w:rsidP="00B5586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Pr="000F17DD">
        <w:rPr>
          <w:rFonts w:ascii="Times New Roman" w:hAnsi="Times New Roman" w:cs="Times New Roman"/>
          <w:sz w:val="28"/>
          <w:szCs w:val="28"/>
        </w:rPr>
        <w:tab/>
        <w:t>наименование работодателя;</w:t>
      </w:r>
    </w:p>
    <w:p w:rsidR="00B5586C" w:rsidRPr="000F17DD" w:rsidRDefault="00B5586C" w:rsidP="00B5586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Pr="000F17DD">
        <w:rPr>
          <w:rFonts w:ascii="Times New Roman" w:hAnsi="Times New Roman" w:cs="Times New Roman"/>
          <w:sz w:val="28"/>
          <w:szCs w:val="28"/>
        </w:rPr>
        <w:tab/>
        <w:t>должностное лицо, на имя которого направлено заявление (генеральный директор);</w:t>
      </w:r>
    </w:p>
    <w:p w:rsidR="00B5586C" w:rsidRPr="000F17DD" w:rsidRDefault="00B5586C" w:rsidP="00B5586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Pr="000F17DD">
        <w:rPr>
          <w:rFonts w:ascii="Times New Roman" w:hAnsi="Times New Roman" w:cs="Times New Roman"/>
          <w:sz w:val="28"/>
          <w:szCs w:val="28"/>
        </w:rPr>
        <w:tab/>
        <w:t>просьба о направлении в форме электронного документа сведений о трудовой деятельности у работодателя;</w:t>
      </w:r>
    </w:p>
    <w:p w:rsidR="00B5586C" w:rsidRPr="000F17DD" w:rsidRDefault="00B5586C" w:rsidP="00B5586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Pr="000F17DD">
        <w:rPr>
          <w:rFonts w:ascii="Times New Roman" w:hAnsi="Times New Roman" w:cs="Times New Roman"/>
          <w:sz w:val="28"/>
          <w:szCs w:val="28"/>
        </w:rPr>
        <w:tab/>
        <w:t>адрес электронной почты работника;</w:t>
      </w:r>
    </w:p>
    <w:p w:rsidR="00B5586C" w:rsidRPr="000F17DD" w:rsidRDefault="00B5586C" w:rsidP="00B5586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Pr="000F17DD">
        <w:rPr>
          <w:rFonts w:ascii="Times New Roman" w:hAnsi="Times New Roman" w:cs="Times New Roman"/>
          <w:sz w:val="28"/>
          <w:szCs w:val="28"/>
        </w:rPr>
        <w:tab/>
        <w:t>собственноручная подпись работника;</w:t>
      </w:r>
    </w:p>
    <w:p w:rsidR="00B5586C" w:rsidRPr="000F17DD" w:rsidRDefault="00B5586C" w:rsidP="00B5586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Pr="000F17DD">
        <w:rPr>
          <w:rFonts w:ascii="Times New Roman" w:hAnsi="Times New Roman" w:cs="Times New Roman"/>
          <w:sz w:val="28"/>
          <w:szCs w:val="28"/>
        </w:rPr>
        <w:tab/>
        <w:t>дата написания заявления.</w:t>
      </w:r>
    </w:p>
    <w:p w:rsidR="00B5586C" w:rsidRDefault="00992A5B" w:rsidP="00B5586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5</w:t>
      </w:r>
      <w:r w:rsidR="00B5586C" w:rsidRPr="000F17DD">
        <w:rPr>
          <w:rFonts w:ascii="Times New Roman" w:hAnsi="Times New Roman" w:cs="Times New Roman"/>
          <w:sz w:val="28"/>
          <w:szCs w:val="28"/>
        </w:rPr>
        <w:t>.6.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333449" w:rsidRDefault="00333449" w:rsidP="00B5586C">
      <w:pPr>
        <w:pStyle w:val="a3"/>
        <w:ind w:firstLine="709"/>
        <w:jc w:val="both"/>
        <w:rPr>
          <w:rFonts w:ascii="Times New Roman" w:hAnsi="Times New Roman" w:cs="Times New Roman"/>
          <w:sz w:val="28"/>
          <w:szCs w:val="28"/>
        </w:rPr>
      </w:pPr>
    </w:p>
    <w:p w:rsidR="00333449" w:rsidRPr="000F17DD" w:rsidRDefault="00333449" w:rsidP="00B5586C">
      <w:pPr>
        <w:pStyle w:val="a3"/>
        <w:ind w:firstLine="709"/>
        <w:jc w:val="both"/>
        <w:rPr>
          <w:rFonts w:ascii="Times New Roman" w:hAnsi="Times New Roman" w:cs="Times New Roman"/>
          <w:sz w:val="28"/>
          <w:szCs w:val="28"/>
        </w:rPr>
      </w:pPr>
    </w:p>
    <w:p w:rsidR="004E4406" w:rsidRPr="000F17DD" w:rsidRDefault="004E4406" w:rsidP="00B5586C">
      <w:pPr>
        <w:pStyle w:val="a3"/>
        <w:ind w:firstLine="709"/>
        <w:jc w:val="both"/>
        <w:rPr>
          <w:rFonts w:ascii="Times New Roman" w:hAnsi="Times New Roman" w:cs="Times New Roman"/>
          <w:sz w:val="28"/>
          <w:szCs w:val="28"/>
        </w:rPr>
      </w:pPr>
    </w:p>
    <w:p w:rsidR="004E4406" w:rsidRPr="000F17DD" w:rsidRDefault="004E4406" w:rsidP="000F17DD">
      <w:pPr>
        <w:pStyle w:val="a3"/>
        <w:ind w:firstLine="709"/>
        <w:jc w:val="center"/>
        <w:rPr>
          <w:rFonts w:ascii="Times New Roman" w:hAnsi="Times New Roman" w:cs="Times New Roman"/>
          <w:b/>
          <w:sz w:val="28"/>
          <w:szCs w:val="28"/>
        </w:rPr>
      </w:pPr>
      <w:r w:rsidRPr="000F17DD">
        <w:rPr>
          <w:rFonts w:ascii="Times New Roman" w:hAnsi="Times New Roman" w:cs="Times New Roman"/>
          <w:b/>
          <w:sz w:val="28"/>
          <w:szCs w:val="28"/>
        </w:rPr>
        <w:t>Глава 6. Процедура выдачи документов работникам</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6.1. Работодатель выдает работнику по его письменному заявлению трудовую книжку (за исключением случаев, если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в срок не позднее трех рабочих дней со дня подачи работником такого заявления.</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6.1.1. Работодатель предоставляет работнику заверенные копии документов, связанных с работой, и справки безвозмездно.</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62.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pgpv.yazykovo@mail.ru или через информационную систему Работодателя.</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6.2.1. При подаче работником заявления о выдаче документов, связанных с работой, или их копий Работодатель безвозмездно предоставляет работнику не позднее чем в течение трех рабочих дней со дня получения указанного заявления такие документы или их заверенные копии на бумажном носителе. Документы, в отношении которых осуществляется электронный документооборот, Работодатель предоставляет способом, который работник указал в заявлении:</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в форме заверенной копии электронного документа на бумажном носителе;</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через информационную систему Работодателя.</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6.3. Работник, которому Работодатель выдал трудовую книжку в соответствии с п. 6.1 настоящих Правил, обязан вернуть ее в отдел кадров не позднее трех рабочих дней со дня получения трудовой книжки в органе, осуществляющем обязательное социальное страхование (обеспечение).</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6.4. Сведения о трудовой деятельности у Работодателя предоставляются работнику в период работы не позднее трех рабочих дней со дня подачи заявления о предоставлении таких сведений.</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6.4.1. Работодатель предоставляет работнику сведения о трудовой деятельности способом, указанным в его заявлении:</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 </w:t>
      </w:r>
      <w:r w:rsidR="001C4945" w:rsidRPr="000F17DD">
        <w:rPr>
          <w:rFonts w:ascii="Times New Roman" w:hAnsi="Times New Roman" w:cs="Times New Roman"/>
          <w:sz w:val="28"/>
          <w:szCs w:val="28"/>
        </w:rPr>
        <w:t xml:space="preserve">   </w:t>
      </w:r>
      <w:r w:rsidRPr="000F17DD">
        <w:rPr>
          <w:rFonts w:ascii="Times New Roman" w:hAnsi="Times New Roman" w:cs="Times New Roman"/>
          <w:sz w:val="28"/>
          <w:szCs w:val="28"/>
        </w:rPr>
        <w:t>на бумажном носителе, заверенные подписью генерального директора;</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6.5. Работодатель выдает работнику в день расторжения трудового договора трудовую книжку (в случае ее ведения) или сведения о трудовой деятельности в </w:t>
      </w:r>
      <w:r w:rsidR="001C4945" w:rsidRPr="000F17DD">
        <w:rPr>
          <w:rFonts w:ascii="Times New Roman" w:hAnsi="Times New Roman" w:cs="Times New Roman"/>
          <w:sz w:val="28"/>
          <w:szCs w:val="28"/>
        </w:rPr>
        <w:t>Учреждении</w:t>
      </w:r>
      <w:r w:rsidRPr="000F17DD">
        <w:rPr>
          <w:rFonts w:ascii="Times New Roman" w:hAnsi="Times New Roman" w:cs="Times New Roman"/>
          <w:sz w:val="28"/>
          <w:szCs w:val="28"/>
        </w:rPr>
        <w:t xml:space="preserve">, заверенные выписки из сведений по формам СЗВ-СТАЖ, СЗВ-М, </w:t>
      </w:r>
      <w:r w:rsidRPr="000F17DD">
        <w:rPr>
          <w:rFonts w:ascii="Times New Roman" w:hAnsi="Times New Roman" w:cs="Times New Roman"/>
          <w:sz w:val="28"/>
          <w:szCs w:val="28"/>
        </w:rPr>
        <w:lastRenderedPageBreak/>
        <w:t>справку о сумме заработка за два года работы по форме, утвержденной приказом Минтруда от 30.04.2013 № 182н, и производит с ним расчет.</w:t>
      </w:r>
    </w:p>
    <w:p w:rsidR="0093118C"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6.5.1. По письменному заявлению работника Работодатель выдает ему заверенные копии иных документов, связанных с работой.</w:t>
      </w:r>
    </w:p>
    <w:p w:rsidR="004E4406" w:rsidRPr="000F17DD" w:rsidRDefault="004E4406" w:rsidP="004E4406">
      <w:pPr>
        <w:pStyle w:val="a3"/>
        <w:ind w:firstLine="709"/>
        <w:jc w:val="both"/>
        <w:rPr>
          <w:rFonts w:ascii="Times New Roman" w:hAnsi="Times New Roman" w:cs="Times New Roman"/>
          <w:sz w:val="28"/>
          <w:szCs w:val="28"/>
        </w:rPr>
      </w:pPr>
    </w:p>
    <w:p w:rsidR="0093118C" w:rsidRPr="000F17DD" w:rsidRDefault="0093118C" w:rsidP="000F17DD">
      <w:pPr>
        <w:pStyle w:val="a3"/>
        <w:ind w:firstLine="709"/>
        <w:jc w:val="center"/>
        <w:rPr>
          <w:rFonts w:ascii="Times New Roman" w:hAnsi="Times New Roman" w:cs="Times New Roman"/>
          <w:b/>
          <w:sz w:val="28"/>
          <w:szCs w:val="28"/>
        </w:rPr>
      </w:pPr>
      <w:r w:rsidRPr="000F17DD">
        <w:rPr>
          <w:rFonts w:ascii="Times New Roman" w:hAnsi="Times New Roman" w:cs="Times New Roman"/>
          <w:b/>
          <w:sz w:val="28"/>
          <w:szCs w:val="28"/>
        </w:rPr>
        <w:t xml:space="preserve">Глава </w:t>
      </w:r>
      <w:r w:rsidR="001C4945" w:rsidRPr="000F17DD">
        <w:rPr>
          <w:rFonts w:ascii="Times New Roman" w:hAnsi="Times New Roman" w:cs="Times New Roman"/>
          <w:b/>
          <w:sz w:val="28"/>
          <w:szCs w:val="28"/>
        </w:rPr>
        <w:t>7</w:t>
      </w:r>
      <w:r w:rsidRPr="000F17DD">
        <w:rPr>
          <w:rFonts w:ascii="Times New Roman" w:hAnsi="Times New Roman" w:cs="Times New Roman"/>
          <w:b/>
          <w:sz w:val="28"/>
          <w:szCs w:val="28"/>
        </w:rPr>
        <w:t>. Рабочее время и время отдыха.</w:t>
      </w:r>
    </w:p>
    <w:p w:rsidR="0093118C" w:rsidRPr="000F17DD" w:rsidRDefault="001C4945"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7</w:t>
      </w:r>
      <w:r w:rsidR="00B914F7" w:rsidRPr="000F17DD">
        <w:rPr>
          <w:rFonts w:ascii="Times New Roman" w:hAnsi="Times New Roman" w:cs="Times New Roman"/>
          <w:sz w:val="28"/>
          <w:szCs w:val="28"/>
        </w:rPr>
        <w:t>.1</w:t>
      </w:r>
      <w:r w:rsidR="0093118C" w:rsidRPr="000F17DD">
        <w:rPr>
          <w:rFonts w:ascii="Times New Roman" w:hAnsi="Times New Roman" w:cs="Times New Roman"/>
          <w:sz w:val="28"/>
          <w:szCs w:val="28"/>
        </w:rPr>
        <w:t xml:space="preserve"> Устанавливается 40-часовая</w:t>
      </w:r>
      <w:r w:rsidR="003E3CA9" w:rsidRPr="000F17DD">
        <w:rPr>
          <w:rFonts w:ascii="Times New Roman" w:hAnsi="Times New Roman" w:cs="Times New Roman"/>
          <w:sz w:val="28"/>
          <w:szCs w:val="28"/>
        </w:rPr>
        <w:t xml:space="preserve"> (для медицинских работников не более 39 часов)</w:t>
      </w:r>
      <w:r w:rsidR="0093118C" w:rsidRPr="000F17DD">
        <w:rPr>
          <w:rFonts w:ascii="Times New Roman" w:hAnsi="Times New Roman" w:cs="Times New Roman"/>
          <w:sz w:val="28"/>
          <w:szCs w:val="28"/>
        </w:rPr>
        <w:t xml:space="preserve"> рабочая неделя, работникам, занимающим следующие должности (работников следующих структурных подразделений):</w:t>
      </w:r>
    </w:p>
    <w:p w:rsidR="00B914F7" w:rsidRPr="000F17DD" w:rsidRDefault="00B914F7" w:rsidP="00F02B79">
      <w:pPr>
        <w:pStyle w:val="a3"/>
        <w:ind w:firstLine="709"/>
        <w:jc w:val="both"/>
        <w:rPr>
          <w:rFonts w:ascii="Times New Roman" w:hAnsi="Times New Roman" w:cs="Times New Roman"/>
          <w:b/>
          <w:bCs/>
          <w:sz w:val="28"/>
          <w:szCs w:val="28"/>
          <w:u w:val="single"/>
        </w:rPr>
      </w:pPr>
      <w:r w:rsidRPr="000F17DD">
        <w:rPr>
          <w:rFonts w:ascii="Times New Roman" w:hAnsi="Times New Roman" w:cs="Times New Roman"/>
          <w:b/>
          <w:bCs/>
          <w:sz w:val="28"/>
          <w:szCs w:val="28"/>
          <w:u w:val="single"/>
        </w:rPr>
        <w:t>Ад</w:t>
      </w:r>
      <w:r w:rsidR="0088117C">
        <w:rPr>
          <w:rFonts w:ascii="Times New Roman" w:hAnsi="Times New Roman" w:cs="Times New Roman"/>
          <w:b/>
          <w:bCs/>
          <w:sz w:val="28"/>
          <w:szCs w:val="28"/>
          <w:u w:val="single"/>
        </w:rPr>
        <w:t>министративно-хозяйственный</w:t>
      </w:r>
      <w:r w:rsidRPr="000F17DD">
        <w:rPr>
          <w:rFonts w:ascii="Times New Roman" w:hAnsi="Times New Roman" w:cs="Times New Roman"/>
          <w:b/>
          <w:bCs/>
          <w:sz w:val="28"/>
          <w:szCs w:val="28"/>
          <w:u w:val="single"/>
        </w:rPr>
        <w:t xml:space="preserve"> персонал:</w:t>
      </w:r>
    </w:p>
    <w:p w:rsidR="00B914F7" w:rsidRPr="000F17DD" w:rsidRDefault="00B914F7"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Директор</w:t>
      </w:r>
    </w:p>
    <w:p w:rsidR="00B914F7" w:rsidRPr="000F17DD" w:rsidRDefault="00B914F7"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Заместитель директора по общим вопросам</w:t>
      </w:r>
    </w:p>
    <w:p w:rsidR="00B914F7" w:rsidRPr="000F17DD" w:rsidRDefault="00B914F7"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Заместитель директора по социальной работе</w:t>
      </w:r>
    </w:p>
    <w:p w:rsidR="00B914F7" w:rsidRPr="000F17DD" w:rsidRDefault="00B914F7"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Главный бухгалтер</w:t>
      </w:r>
    </w:p>
    <w:p w:rsidR="00B914F7" w:rsidRPr="000F17DD" w:rsidRDefault="00B914F7"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Юрисконсульт</w:t>
      </w:r>
    </w:p>
    <w:p w:rsidR="00B914F7" w:rsidRPr="000F17DD" w:rsidRDefault="00B914F7"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Специалист по кадрам</w:t>
      </w:r>
    </w:p>
    <w:p w:rsidR="00B914F7" w:rsidRPr="000F17DD" w:rsidRDefault="00B914F7"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Специалист по закупкам</w:t>
      </w:r>
    </w:p>
    <w:p w:rsidR="00B914F7" w:rsidRPr="000F17DD" w:rsidRDefault="00B914F7"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Бухгалтер, 2 категории</w:t>
      </w:r>
    </w:p>
    <w:p w:rsidR="00B914F7" w:rsidRPr="000F17DD" w:rsidRDefault="00B914F7"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Кассир</w:t>
      </w:r>
    </w:p>
    <w:p w:rsidR="00B914F7" w:rsidRPr="000F17DD" w:rsidRDefault="00B914F7"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Инженер</w:t>
      </w:r>
    </w:p>
    <w:p w:rsidR="00B914F7" w:rsidRPr="000F17DD" w:rsidRDefault="00B914F7"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Техник-программист</w:t>
      </w:r>
    </w:p>
    <w:p w:rsidR="00B914F7" w:rsidRPr="000F17DD" w:rsidRDefault="00B914F7"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Заведующий складом</w:t>
      </w:r>
    </w:p>
    <w:p w:rsidR="00672A6C" w:rsidRPr="000F17DD" w:rsidRDefault="00B914F7" w:rsidP="00B5586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Секретарь-машинистка</w:t>
      </w:r>
    </w:p>
    <w:p w:rsidR="00B914F7" w:rsidRPr="000F17DD" w:rsidRDefault="00B914F7"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Водитель 4 разряда</w:t>
      </w:r>
    </w:p>
    <w:p w:rsidR="00B914F7" w:rsidRPr="000F17DD" w:rsidRDefault="00B914F7"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Электромонтер по ремонту и обслуживанию электрооборудования, 4 разряда</w:t>
      </w:r>
    </w:p>
    <w:p w:rsidR="00B914F7" w:rsidRPr="000F17DD" w:rsidRDefault="00B914F7"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Слесарь-сантехник;</w:t>
      </w:r>
    </w:p>
    <w:p w:rsidR="00B914F7" w:rsidRPr="000F17DD" w:rsidRDefault="00B914F7"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Лифтер, 1 разряда;</w:t>
      </w:r>
    </w:p>
    <w:p w:rsidR="00B914F7" w:rsidRPr="000F17DD" w:rsidRDefault="00B914F7"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Дворник;</w:t>
      </w:r>
    </w:p>
    <w:p w:rsidR="00B914F7" w:rsidRPr="000F17DD" w:rsidRDefault="00B914F7"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Рабочий по комплексному обслуживанию и ремонту зданий, 2 разряда;</w:t>
      </w:r>
    </w:p>
    <w:p w:rsidR="00B914F7" w:rsidRPr="000F17DD" w:rsidRDefault="00B914F7"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Подсобный рабочий, 1 разряда;</w:t>
      </w:r>
    </w:p>
    <w:p w:rsidR="00B914F7" w:rsidRPr="000F17DD" w:rsidRDefault="00B914F7" w:rsidP="00B914F7">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Парикмахер;</w:t>
      </w:r>
    </w:p>
    <w:p w:rsidR="00B914F7" w:rsidRPr="000F17DD" w:rsidRDefault="00B914F7" w:rsidP="00B914F7">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Швея;</w:t>
      </w:r>
    </w:p>
    <w:p w:rsidR="00B914F7" w:rsidRPr="000F17DD" w:rsidRDefault="00B914F7" w:rsidP="00B914F7">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Уборщик производственных и служебных помещений, 1 разряда</w:t>
      </w:r>
      <w:r w:rsidR="00944E8A" w:rsidRPr="000F17DD">
        <w:rPr>
          <w:rFonts w:ascii="Times New Roman" w:hAnsi="Times New Roman" w:cs="Times New Roman"/>
          <w:sz w:val="28"/>
          <w:szCs w:val="28"/>
        </w:rPr>
        <w:t>.</w:t>
      </w:r>
    </w:p>
    <w:p w:rsidR="00944E8A" w:rsidRPr="000F17DD" w:rsidRDefault="00944E8A" w:rsidP="00B914F7">
      <w:pPr>
        <w:pStyle w:val="a3"/>
        <w:ind w:firstLine="709"/>
        <w:jc w:val="both"/>
        <w:rPr>
          <w:rFonts w:ascii="Times New Roman" w:hAnsi="Times New Roman" w:cs="Times New Roman"/>
          <w:b/>
          <w:bCs/>
          <w:sz w:val="28"/>
          <w:szCs w:val="28"/>
          <w:u w:val="single"/>
        </w:rPr>
      </w:pPr>
      <w:r w:rsidRPr="000F17DD">
        <w:rPr>
          <w:rFonts w:ascii="Times New Roman" w:hAnsi="Times New Roman" w:cs="Times New Roman"/>
          <w:b/>
          <w:bCs/>
          <w:sz w:val="28"/>
          <w:szCs w:val="28"/>
          <w:u w:val="single"/>
        </w:rPr>
        <w:t>Социально-психологическое отделение:</w:t>
      </w:r>
    </w:p>
    <w:p w:rsidR="00944E8A" w:rsidRPr="000F17DD" w:rsidRDefault="00944E8A" w:rsidP="00B914F7">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Психолог</w:t>
      </w:r>
    </w:p>
    <w:p w:rsidR="00944E8A" w:rsidRPr="000F17DD" w:rsidRDefault="00944E8A" w:rsidP="00B914F7">
      <w:pPr>
        <w:pStyle w:val="a3"/>
        <w:ind w:firstLine="709"/>
        <w:jc w:val="both"/>
        <w:rPr>
          <w:rFonts w:ascii="Times New Roman" w:hAnsi="Times New Roman" w:cs="Times New Roman"/>
          <w:b/>
          <w:bCs/>
          <w:sz w:val="28"/>
          <w:szCs w:val="28"/>
          <w:u w:val="single"/>
        </w:rPr>
      </w:pPr>
      <w:r w:rsidRPr="000F17DD">
        <w:rPr>
          <w:rFonts w:ascii="Times New Roman" w:hAnsi="Times New Roman" w:cs="Times New Roman"/>
          <w:b/>
          <w:bCs/>
          <w:sz w:val="28"/>
          <w:szCs w:val="28"/>
          <w:u w:val="single"/>
        </w:rPr>
        <w:t xml:space="preserve">Столовая: </w:t>
      </w:r>
    </w:p>
    <w:p w:rsidR="003E3CA9" w:rsidRPr="000F17DD" w:rsidRDefault="00944E8A" w:rsidP="00B914F7">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Шеф-повар</w:t>
      </w:r>
    </w:p>
    <w:p w:rsidR="003E3CA9" w:rsidRPr="000F17DD" w:rsidRDefault="00944E8A" w:rsidP="003E3CA9">
      <w:pPr>
        <w:pStyle w:val="a3"/>
        <w:ind w:firstLine="709"/>
        <w:jc w:val="both"/>
        <w:rPr>
          <w:rFonts w:ascii="Times New Roman" w:hAnsi="Times New Roman" w:cs="Times New Roman"/>
          <w:b/>
          <w:bCs/>
          <w:sz w:val="28"/>
          <w:szCs w:val="28"/>
          <w:u w:val="single"/>
        </w:rPr>
      </w:pPr>
      <w:r w:rsidRPr="000F17DD">
        <w:rPr>
          <w:rFonts w:ascii="Times New Roman" w:hAnsi="Times New Roman" w:cs="Times New Roman"/>
          <w:sz w:val="28"/>
          <w:szCs w:val="28"/>
        </w:rPr>
        <w:t xml:space="preserve"> </w:t>
      </w:r>
      <w:r w:rsidR="003E3CA9" w:rsidRPr="000F17DD">
        <w:rPr>
          <w:rFonts w:ascii="Times New Roman" w:hAnsi="Times New Roman" w:cs="Times New Roman"/>
          <w:b/>
          <w:bCs/>
          <w:sz w:val="28"/>
          <w:szCs w:val="28"/>
          <w:u w:val="single"/>
        </w:rPr>
        <w:t>Социально-медицинское отделение:</w:t>
      </w:r>
    </w:p>
    <w:p w:rsidR="003E3CA9" w:rsidRPr="000F17DD" w:rsidRDefault="003E3CA9" w:rsidP="003E3CA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Врач-терапевт;</w:t>
      </w:r>
    </w:p>
    <w:p w:rsidR="003E3CA9" w:rsidRPr="000F17DD" w:rsidRDefault="003E3CA9" w:rsidP="003E3CA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Старшая медицинская сестра;</w:t>
      </w:r>
    </w:p>
    <w:p w:rsidR="003E3CA9" w:rsidRPr="000F17DD" w:rsidRDefault="003E3CA9" w:rsidP="003E3CA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Медицинская сестра по массажу;</w:t>
      </w:r>
    </w:p>
    <w:p w:rsidR="003E3CA9" w:rsidRPr="000F17DD" w:rsidRDefault="003E3CA9" w:rsidP="003E3CA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Медицинская сестра по физиотерапии;</w:t>
      </w:r>
    </w:p>
    <w:p w:rsidR="003E3CA9" w:rsidRPr="000F17DD" w:rsidRDefault="003E3CA9" w:rsidP="0088117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Инс</w:t>
      </w:r>
      <w:r w:rsidR="0088117C">
        <w:rPr>
          <w:rFonts w:ascii="Times New Roman" w:hAnsi="Times New Roman" w:cs="Times New Roman"/>
          <w:sz w:val="28"/>
          <w:szCs w:val="28"/>
        </w:rPr>
        <w:t>труктор по лечебной физкультуре.</w:t>
      </w:r>
    </w:p>
    <w:p w:rsidR="00D15186" w:rsidRPr="000F17DD" w:rsidRDefault="003E3CA9" w:rsidP="00D15186">
      <w:pPr>
        <w:pStyle w:val="a3"/>
        <w:ind w:firstLine="709"/>
        <w:jc w:val="both"/>
        <w:rPr>
          <w:rFonts w:ascii="Times New Roman" w:hAnsi="Times New Roman" w:cs="Times New Roman"/>
          <w:b/>
          <w:bCs/>
          <w:sz w:val="28"/>
          <w:szCs w:val="28"/>
          <w:u w:val="single"/>
        </w:rPr>
      </w:pPr>
      <w:r w:rsidRPr="000F17DD">
        <w:rPr>
          <w:rFonts w:ascii="Times New Roman" w:hAnsi="Times New Roman" w:cs="Times New Roman"/>
          <w:b/>
          <w:bCs/>
          <w:sz w:val="28"/>
          <w:szCs w:val="28"/>
          <w:u w:val="single"/>
        </w:rPr>
        <w:t>Отделение милосердия:</w:t>
      </w:r>
    </w:p>
    <w:p w:rsidR="00944E8A" w:rsidRPr="000F17DD" w:rsidRDefault="003E3CA9" w:rsidP="003E3CA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Сестра-хозяйка</w:t>
      </w:r>
    </w:p>
    <w:p w:rsidR="00D15186" w:rsidRPr="000F17DD" w:rsidRDefault="0088117C" w:rsidP="003E3CA9">
      <w:pPr>
        <w:pStyle w:val="a3"/>
        <w:ind w:firstLine="709"/>
        <w:jc w:val="both"/>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Отделение активное</w:t>
      </w:r>
      <w:r w:rsidR="00D15186" w:rsidRPr="000F17DD">
        <w:rPr>
          <w:rFonts w:ascii="Times New Roman" w:hAnsi="Times New Roman" w:cs="Times New Roman"/>
          <w:b/>
          <w:bCs/>
          <w:sz w:val="28"/>
          <w:szCs w:val="28"/>
          <w:u w:val="single"/>
        </w:rPr>
        <w:t xml:space="preserve"> долголетия:</w:t>
      </w:r>
    </w:p>
    <w:p w:rsidR="00D15186" w:rsidRPr="000F17DD" w:rsidRDefault="00D15186" w:rsidP="003E3CA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Социальный педагог.</w:t>
      </w:r>
    </w:p>
    <w:p w:rsidR="00D15186" w:rsidRPr="000F17DD" w:rsidRDefault="00D15186" w:rsidP="003E3CA9">
      <w:pPr>
        <w:pStyle w:val="a3"/>
        <w:ind w:firstLine="709"/>
        <w:jc w:val="both"/>
        <w:rPr>
          <w:rFonts w:ascii="Times New Roman" w:hAnsi="Times New Roman" w:cs="Times New Roman"/>
          <w:b/>
          <w:bCs/>
          <w:sz w:val="28"/>
          <w:szCs w:val="28"/>
          <w:u w:val="single"/>
        </w:rPr>
      </w:pPr>
      <w:r w:rsidRPr="000F17DD">
        <w:rPr>
          <w:rFonts w:ascii="Times New Roman" w:hAnsi="Times New Roman" w:cs="Times New Roman"/>
          <w:b/>
          <w:bCs/>
          <w:sz w:val="28"/>
          <w:szCs w:val="28"/>
          <w:u w:val="single"/>
        </w:rPr>
        <w:t>Социально-реабилитационное отделение:</w:t>
      </w:r>
    </w:p>
    <w:p w:rsidR="00D15186" w:rsidRPr="000F17DD" w:rsidRDefault="00D15186" w:rsidP="003E3CA9">
      <w:pPr>
        <w:pStyle w:val="a3"/>
        <w:ind w:firstLine="709"/>
        <w:jc w:val="both"/>
        <w:rPr>
          <w:rFonts w:ascii="Times New Roman" w:hAnsi="Times New Roman" w:cs="Times New Roman"/>
          <w:sz w:val="28"/>
          <w:szCs w:val="28"/>
        </w:rPr>
      </w:pPr>
      <w:proofErr w:type="spellStart"/>
      <w:r w:rsidRPr="000F17DD">
        <w:rPr>
          <w:rFonts w:ascii="Times New Roman" w:hAnsi="Times New Roman" w:cs="Times New Roman"/>
          <w:sz w:val="28"/>
          <w:szCs w:val="28"/>
        </w:rPr>
        <w:t>Культорганизатор</w:t>
      </w:r>
      <w:proofErr w:type="spellEnd"/>
      <w:r w:rsidRPr="000F17DD">
        <w:rPr>
          <w:rFonts w:ascii="Times New Roman" w:hAnsi="Times New Roman" w:cs="Times New Roman"/>
          <w:sz w:val="28"/>
          <w:szCs w:val="28"/>
        </w:rPr>
        <w:t xml:space="preserve">. </w:t>
      </w:r>
    </w:p>
    <w:p w:rsidR="00944E8A" w:rsidRPr="000F17DD" w:rsidRDefault="00944E8A" w:rsidP="00944E8A">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Для указанных работников устанавливается следующее время начала, окончания работы и перерыва для отдыха и питания:</w:t>
      </w:r>
    </w:p>
    <w:p w:rsidR="00944E8A" w:rsidRPr="000F17DD" w:rsidRDefault="00944E8A" w:rsidP="00B914F7">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Понедельник-пятница:</w:t>
      </w:r>
    </w:p>
    <w:p w:rsidR="00944E8A" w:rsidRPr="000F17DD" w:rsidRDefault="00944E8A" w:rsidP="00B914F7">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Начало работы 8:00 часов</w:t>
      </w:r>
    </w:p>
    <w:p w:rsidR="00944E8A" w:rsidRPr="000F17DD" w:rsidRDefault="00944E8A" w:rsidP="00B914F7">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Перерыв на обед с 12:00 </w:t>
      </w:r>
      <w:r w:rsidR="002F711F" w:rsidRPr="000F17DD">
        <w:rPr>
          <w:rFonts w:ascii="Times New Roman" w:hAnsi="Times New Roman" w:cs="Times New Roman"/>
          <w:sz w:val="28"/>
          <w:szCs w:val="28"/>
        </w:rPr>
        <w:t>д</w:t>
      </w:r>
      <w:r w:rsidRPr="000F17DD">
        <w:rPr>
          <w:rFonts w:ascii="Times New Roman" w:hAnsi="Times New Roman" w:cs="Times New Roman"/>
          <w:sz w:val="28"/>
          <w:szCs w:val="28"/>
        </w:rPr>
        <w:t>о 13</w:t>
      </w:r>
      <w:r w:rsidR="002F711F" w:rsidRPr="000F17DD">
        <w:rPr>
          <w:rFonts w:ascii="Times New Roman" w:hAnsi="Times New Roman" w:cs="Times New Roman"/>
          <w:sz w:val="28"/>
          <w:szCs w:val="28"/>
        </w:rPr>
        <w:t>:00 часов</w:t>
      </w:r>
    </w:p>
    <w:p w:rsidR="002F711F" w:rsidRPr="000F17DD" w:rsidRDefault="002F711F" w:rsidP="00B914F7">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Окончание работы 17.00</w:t>
      </w:r>
    </w:p>
    <w:p w:rsidR="0093118C" w:rsidRPr="0088117C" w:rsidRDefault="002F711F" w:rsidP="003E3CA9">
      <w:pPr>
        <w:pStyle w:val="a3"/>
        <w:ind w:firstLine="709"/>
        <w:jc w:val="both"/>
        <w:rPr>
          <w:rFonts w:ascii="Times New Roman" w:hAnsi="Times New Roman" w:cs="Times New Roman"/>
          <w:color w:val="000000" w:themeColor="text1"/>
          <w:sz w:val="28"/>
          <w:szCs w:val="28"/>
          <w:shd w:val="clear" w:color="auto" w:fill="FFFFFF"/>
        </w:rPr>
      </w:pPr>
      <w:r w:rsidRPr="0088117C">
        <w:rPr>
          <w:rFonts w:ascii="Times New Roman" w:hAnsi="Times New Roman" w:cs="Times New Roman"/>
          <w:color w:val="000000" w:themeColor="text1"/>
          <w:sz w:val="28"/>
          <w:szCs w:val="28"/>
          <w:shd w:val="clear" w:color="auto" w:fill="FFFFFF"/>
        </w:rPr>
        <w:t>Накануне праздничных дней продолжительность работы сокращается на 1 час и в случае переноса в установленном порядке праздничного дня на другой день недели в соответствии с законодательством. </w:t>
      </w:r>
    </w:p>
    <w:p w:rsidR="00BA4033" w:rsidRPr="000F17DD" w:rsidRDefault="0093118C" w:rsidP="00B5586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В случаях, установленных законом, работникам устанавливается сокращенное и неполное рабочее время.</w:t>
      </w:r>
    </w:p>
    <w:p w:rsidR="00BA4033" w:rsidRPr="000F17DD" w:rsidRDefault="001C4945" w:rsidP="00BA4033">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7</w:t>
      </w:r>
      <w:r w:rsidR="00BA4033" w:rsidRPr="000F17DD">
        <w:rPr>
          <w:rFonts w:ascii="Times New Roman" w:hAnsi="Times New Roman" w:cs="Times New Roman"/>
          <w:sz w:val="28"/>
          <w:szCs w:val="28"/>
        </w:rPr>
        <w:t>.</w:t>
      </w:r>
      <w:r w:rsidR="00672A6C" w:rsidRPr="000F17DD">
        <w:rPr>
          <w:rFonts w:ascii="Times New Roman" w:hAnsi="Times New Roman" w:cs="Times New Roman"/>
          <w:sz w:val="28"/>
          <w:szCs w:val="28"/>
        </w:rPr>
        <w:t>2</w:t>
      </w:r>
      <w:r w:rsidR="00BA4033" w:rsidRPr="000F17DD">
        <w:rPr>
          <w:rFonts w:ascii="Times New Roman" w:hAnsi="Times New Roman" w:cs="Times New Roman"/>
          <w:sz w:val="28"/>
          <w:szCs w:val="28"/>
        </w:rPr>
        <w:t xml:space="preserve"> Устанавливается режим гибкого рабочего времени для</w:t>
      </w:r>
      <w:r w:rsidR="00672A6C" w:rsidRPr="000F17DD">
        <w:rPr>
          <w:rFonts w:ascii="Times New Roman" w:hAnsi="Times New Roman" w:cs="Times New Roman"/>
          <w:sz w:val="28"/>
          <w:szCs w:val="28"/>
        </w:rPr>
        <w:t xml:space="preserve"> </w:t>
      </w:r>
      <w:r w:rsidR="00BA4033" w:rsidRPr="000F17DD">
        <w:rPr>
          <w:rFonts w:ascii="Times New Roman" w:hAnsi="Times New Roman" w:cs="Times New Roman"/>
          <w:sz w:val="28"/>
          <w:szCs w:val="28"/>
        </w:rPr>
        <w:t>работников</w:t>
      </w:r>
      <w:r w:rsidR="00672A6C" w:rsidRPr="000F17DD">
        <w:rPr>
          <w:rFonts w:ascii="Times New Roman" w:hAnsi="Times New Roman" w:cs="Times New Roman"/>
          <w:sz w:val="28"/>
          <w:szCs w:val="28"/>
        </w:rPr>
        <w:t>,</w:t>
      </w:r>
      <w:r w:rsidR="00B15A06" w:rsidRPr="000F17DD">
        <w:rPr>
          <w:rFonts w:ascii="Times New Roman" w:hAnsi="Times New Roman" w:cs="Times New Roman"/>
          <w:sz w:val="28"/>
          <w:szCs w:val="28"/>
        </w:rPr>
        <w:t xml:space="preserve"> </w:t>
      </w:r>
      <w:r w:rsidR="00BA4033" w:rsidRPr="000F17DD">
        <w:rPr>
          <w:rFonts w:ascii="Times New Roman" w:hAnsi="Times New Roman" w:cs="Times New Roman"/>
          <w:sz w:val="28"/>
          <w:szCs w:val="28"/>
        </w:rPr>
        <w:t>занимающих следующие должности (работников следующих структурных подразделений):</w:t>
      </w:r>
    </w:p>
    <w:p w:rsidR="00672A6C" w:rsidRPr="000F17DD" w:rsidRDefault="0088117C" w:rsidP="00672A6C">
      <w:pPr>
        <w:pStyle w:val="a3"/>
        <w:ind w:firstLine="709"/>
        <w:jc w:val="both"/>
        <w:rPr>
          <w:rFonts w:ascii="Times New Roman" w:hAnsi="Times New Roman" w:cs="Times New Roman"/>
          <w:b/>
          <w:bCs/>
          <w:sz w:val="28"/>
          <w:szCs w:val="28"/>
          <w:u w:val="single"/>
        </w:rPr>
      </w:pPr>
      <w:proofErr w:type="spellStart"/>
      <w:r>
        <w:rPr>
          <w:rFonts w:ascii="Times New Roman" w:hAnsi="Times New Roman" w:cs="Times New Roman"/>
          <w:b/>
          <w:bCs/>
          <w:sz w:val="28"/>
          <w:szCs w:val="28"/>
          <w:u w:val="single"/>
        </w:rPr>
        <w:t>Адмиинистративно</w:t>
      </w:r>
      <w:proofErr w:type="spellEnd"/>
      <w:r>
        <w:rPr>
          <w:rFonts w:ascii="Times New Roman" w:hAnsi="Times New Roman" w:cs="Times New Roman"/>
          <w:b/>
          <w:bCs/>
          <w:sz w:val="28"/>
          <w:szCs w:val="28"/>
          <w:u w:val="single"/>
        </w:rPr>
        <w:t>-х</w:t>
      </w:r>
      <w:r w:rsidR="00672A6C" w:rsidRPr="000F17DD">
        <w:rPr>
          <w:rFonts w:ascii="Times New Roman" w:hAnsi="Times New Roman" w:cs="Times New Roman"/>
          <w:b/>
          <w:bCs/>
          <w:sz w:val="28"/>
          <w:szCs w:val="28"/>
          <w:u w:val="single"/>
        </w:rPr>
        <w:t>озяйственный персонал:</w:t>
      </w:r>
    </w:p>
    <w:p w:rsidR="0088117C" w:rsidRDefault="00672A6C" w:rsidP="0088117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Сторож 1 разряда</w:t>
      </w:r>
      <w:r w:rsidR="0088117C">
        <w:rPr>
          <w:rFonts w:ascii="Times New Roman" w:hAnsi="Times New Roman" w:cs="Times New Roman"/>
          <w:sz w:val="28"/>
          <w:szCs w:val="28"/>
        </w:rPr>
        <w:t>;</w:t>
      </w:r>
      <w:r w:rsidR="0088117C" w:rsidRPr="0088117C">
        <w:rPr>
          <w:rFonts w:ascii="Times New Roman" w:hAnsi="Times New Roman" w:cs="Times New Roman"/>
          <w:sz w:val="28"/>
          <w:szCs w:val="28"/>
        </w:rPr>
        <w:t xml:space="preserve"> </w:t>
      </w:r>
    </w:p>
    <w:p w:rsidR="00672A6C" w:rsidRPr="000F17DD" w:rsidRDefault="0088117C" w:rsidP="0088117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Уборщик служебных помещений, 1 разряда.</w:t>
      </w:r>
    </w:p>
    <w:p w:rsidR="00604171" w:rsidRPr="000F17DD" w:rsidRDefault="00604171" w:rsidP="00604171">
      <w:pPr>
        <w:pStyle w:val="a3"/>
        <w:ind w:firstLine="709"/>
        <w:jc w:val="both"/>
        <w:rPr>
          <w:rFonts w:ascii="Times New Roman" w:hAnsi="Times New Roman" w:cs="Times New Roman"/>
          <w:b/>
          <w:bCs/>
          <w:sz w:val="28"/>
          <w:szCs w:val="28"/>
          <w:u w:val="single"/>
        </w:rPr>
      </w:pPr>
      <w:r w:rsidRPr="000F17DD">
        <w:rPr>
          <w:rFonts w:ascii="Times New Roman" w:hAnsi="Times New Roman" w:cs="Times New Roman"/>
          <w:b/>
          <w:bCs/>
          <w:sz w:val="28"/>
          <w:szCs w:val="28"/>
          <w:u w:val="single"/>
        </w:rPr>
        <w:t>Социально-медицинское отделение и отделение милосердия:</w:t>
      </w:r>
    </w:p>
    <w:p w:rsidR="00604171" w:rsidRDefault="00604171" w:rsidP="00604171">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Медицинская сестра</w:t>
      </w:r>
      <w:r w:rsidR="0088117C">
        <w:rPr>
          <w:rFonts w:ascii="Times New Roman" w:hAnsi="Times New Roman" w:cs="Times New Roman"/>
          <w:sz w:val="28"/>
          <w:szCs w:val="28"/>
        </w:rPr>
        <w:t>;</w:t>
      </w:r>
    </w:p>
    <w:p w:rsidR="0088117C" w:rsidRPr="000F17DD" w:rsidRDefault="0088117C" w:rsidP="00604171">
      <w:pPr>
        <w:pStyle w:val="a3"/>
        <w:ind w:firstLine="709"/>
        <w:jc w:val="both"/>
        <w:rPr>
          <w:rFonts w:ascii="Times New Roman" w:hAnsi="Times New Roman" w:cs="Times New Roman"/>
          <w:sz w:val="28"/>
          <w:szCs w:val="28"/>
        </w:rPr>
      </w:pPr>
      <w:r>
        <w:rPr>
          <w:rFonts w:ascii="Times New Roman" w:hAnsi="Times New Roman" w:cs="Times New Roman"/>
          <w:sz w:val="28"/>
          <w:szCs w:val="28"/>
        </w:rPr>
        <w:t>Медицинская сестра процедурной;</w:t>
      </w:r>
    </w:p>
    <w:p w:rsidR="00604171" w:rsidRPr="000F17DD" w:rsidRDefault="00604171" w:rsidP="00604171">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Санитарка;</w:t>
      </w:r>
    </w:p>
    <w:p w:rsidR="00D15186" w:rsidRPr="000F17DD" w:rsidRDefault="00D15186" w:rsidP="00F02B79">
      <w:pPr>
        <w:pStyle w:val="a3"/>
        <w:ind w:firstLine="709"/>
        <w:jc w:val="both"/>
        <w:rPr>
          <w:rFonts w:ascii="Times New Roman" w:hAnsi="Times New Roman" w:cs="Times New Roman"/>
          <w:b/>
          <w:bCs/>
          <w:sz w:val="28"/>
          <w:szCs w:val="28"/>
          <w:u w:val="single"/>
        </w:rPr>
      </w:pPr>
      <w:r w:rsidRPr="000F17DD">
        <w:rPr>
          <w:rFonts w:ascii="Times New Roman" w:hAnsi="Times New Roman" w:cs="Times New Roman"/>
          <w:b/>
          <w:bCs/>
          <w:sz w:val="28"/>
          <w:szCs w:val="28"/>
          <w:u w:val="single"/>
        </w:rPr>
        <w:t>Столовая:</w:t>
      </w:r>
    </w:p>
    <w:p w:rsidR="00D15186" w:rsidRPr="000F17DD" w:rsidRDefault="00D15186"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Повар, 4 разряда;</w:t>
      </w:r>
    </w:p>
    <w:p w:rsidR="00D15186" w:rsidRPr="000F17DD" w:rsidRDefault="00D15186"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Официант, 3 разряда;</w:t>
      </w:r>
    </w:p>
    <w:p w:rsidR="00D15186" w:rsidRPr="000F17DD" w:rsidRDefault="00D15186"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Кухонный рабочий, 2 разряда;</w:t>
      </w:r>
    </w:p>
    <w:p w:rsidR="00D15186" w:rsidRPr="000F17DD" w:rsidRDefault="00D15186"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Мойщик посуды, 1 разряда;</w:t>
      </w:r>
    </w:p>
    <w:p w:rsidR="000D19A3" w:rsidRPr="000F17DD" w:rsidRDefault="0093118C" w:rsidP="00B5586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Для данных работников окончание и общая продолжительность рабочего дня определяется графиком работы. Продолжительность рабочего времени за учетный период не должна превышать нормального числа рабочих часов, установленного законодательством.</w:t>
      </w:r>
      <w:r w:rsidR="00BA4033" w:rsidRPr="000F17DD">
        <w:rPr>
          <w:rFonts w:ascii="Times New Roman" w:hAnsi="Times New Roman" w:cs="Times New Roman"/>
          <w:sz w:val="28"/>
          <w:szCs w:val="28"/>
        </w:rPr>
        <w:t xml:space="preserve"> Учетный период рабочего времени составляет месяц. Работодатель обеспечивает ведение суммированного учета рабочего времен</w:t>
      </w:r>
      <w:r w:rsidR="00B15A06" w:rsidRPr="000F17DD">
        <w:rPr>
          <w:rFonts w:ascii="Times New Roman" w:hAnsi="Times New Roman" w:cs="Times New Roman"/>
          <w:sz w:val="28"/>
          <w:szCs w:val="28"/>
        </w:rPr>
        <w:t>и работников. Суммированный учет рабочего времени вводится с учетом мнения выборного органа первичной профсоюзной организации.</w:t>
      </w:r>
      <w:r w:rsidRPr="000F17DD">
        <w:rPr>
          <w:rFonts w:ascii="Times New Roman" w:hAnsi="Times New Roman" w:cs="Times New Roman"/>
          <w:sz w:val="28"/>
          <w:szCs w:val="28"/>
        </w:rPr>
        <w:t xml:space="preserve"> </w:t>
      </w:r>
    </w:p>
    <w:p w:rsidR="00CB6366" w:rsidRPr="000F17DD" w:rsidRDefault="001C4945" w:rsidP="00B5586C">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7</w:t>
      </w:r>
      <w:r w:rsidR="00672A6C" w:rsidRPr="000F17DD">
        <w:rPr>
          <w:rFonts w:ascii="Times New Roman" w:hAnsi="Times New Roman" w:cs="Times New Roman"/>
          <w:sz w:val="28"/>
          <w:szCs w:val="28"/>
        </w:rPr>
        <w:t>.3</w:t>
      </w:r>
      <w:r w:rsidR="00604171" w:rsidRPr="000F17DD">
        <w:rPr>
          <w:rFonts w:ascii="Times New Roman" w:hAnsi="Times New Roman" w:cs="Times New Roman"/>
          <w:sz w:val="28"/>
          <w:szCs w:val="28"/>
        </w:rPr>
        <w:t xml:space="preserve"> </w:t>
      </w:r>
      <w:r w:rsidR="00B15A06" w:rsidRPr="000F17DD">
        <w:rPr>
          <w:rFonts w:ascii="Times New Roman" w:hAnsi="Times New Roman" w:cs="Times New Roman"/>
          <w:sz w:val="28"/>
          <w:szCs w:val="28"/>
        </w:rPr>
        <w:t>На непрерывных работах запрещается оставлять работу до прихода сменяющего работника. В случае неявки сменяющего работника, работник сообщает руководителю структурного подразделения, который обязан немедленно принять меры к замене его другим ра</w:t>
      </w:r>
      <w:r w:rsidR="000D19A3" w:rsidRPr="000F17DD">
        <w:rPr>
          <w:rFonts w:ascii="Times New Roman" w:hAnsi="Times New Roman" w:cs="Times New Roman"/>
          <w:sz w:val="28"/>
          <w:szCs w:val="28"/>
        </w:rPr>
        <w:t>б</w:t>
      </w:r>
      <w:r w:rsidR="00B15A06" w:rsidRPr="000F17DD">
        <w:rPr>
          <w:rFonts w:ascii="Times New Roman" w:hAnsi="Times New Roman" w:cs="Times New Roman"/>
          <w:sz w:val="28"/>
          <w:szCs w:val="28"/>
        </w:rPr>
        <w:t>отником.</w:t>
      </w:r>
    </w:p>
    <w:p w:rsidR="00564A5E" w:rsidRPr="000F17DD" w:rsidRDefault="001C4945" w:rsidP="00564A5E">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7</w:t>
      </w:r>
      <w:r w:rsidR="00672A6C" w:rsidRPr="000F17DD">
        <w:rPr>
          <w:rFonts w:ascii="Times New Roman" w:hAnsi="Times New Roman" w:cs="Times New Roman"/>
          <w:sz w:val="28"/>
          <w:szCs w:val="28"/>
        </w:rPr>
        <w:t>.4</w:t>
      </w:r>
      <w:r w:rsidR="000D19A3" w:rsidRPr="000F17DD">
        <w:rPr>
          <w:rFonts w:ascii="Times New Roman" w:hAnsi="Times New Roman" w:cs="Times New Roman"/>
          <w:sz w:val="28"/>
          <w:szCs w:val="28"/>
        </w:rPr>
        <w:t xml:space="preserve"> Работники могут быть привлечены к сверхурочной работе – работе, выполняемой работником по инициативе Работодателя за пределами установленной для работника</w:t>
      </w:r>
      <w:r w:rsidR="00564A5E" w:rsidRPr="000F17DD">
        <w:rPr>
          <w:rFonts w:ascii="Times New Roman" w:hAnsi="Times New Roman" w:cs="Times New Roman"/>
          <w:sz w:val="28"/>
          <w:szCs w:val="28"/>
        </w:rPr>
        <w:t xml:space="preserve"> продолжительности рабочего времени: ежедневной работы (смены), а при суммированном учете рабочего времени – сверх нормального числа рабочих </w:t>
      </w:r>
      <w:r w:rsidR="00564A5E" w:rsidRPr="000F17DD">
        <w:rPr>
          <w:rFonts w:ascii="Times New Roman" w:hAnsi="Times New Roman" w:cs="Times New Roman"/>
          <w:sz w:val="28"/>
          <w:szCs w:val="28"/>
        </w:rPr>
        <w:lastRenderedPageBreak/>
        <w:t xml:space="preserve">часов за учетный период, только с их письменного согласия в случаях, предусмотренных трудовым законодательством с учетом мнения выборного органа первичной профсоюзной организации. </w:t>
      </w:r>
    </w:p>
    <w:p w:rsidR="00EA236B" w:rsidRPr="000F17DD" w:rsidRDefault="00EA236B"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Работодатель обязуется вести точный учет продолжительности сверхурочной работы каждого Работника.</w:t>
      </w:r>
    </w:p>
    <w:p w:rsidR="00D564A5" w:rsidRPr="000F17DD" w:rsidRDefault="00EA236B"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При необходимости Работодателем посредством соглашения с Работником может привлечь последнего для выполнения, наряду со своей основной работой, обусловленной трудовым договором, дополнительной работы другой или той же профессии (должности) без освобождения от своей основной работы. Данная процедура оформляется в виде совмещения, исполнения обязанностей отсутствующего Работника, увеличения объема работы, расширения зоны обслуживания.</w:t>
      </w:r>
      <w:r w:rsidR="000D19A3" w:rsidRPr="000F17DD">
        <w:rPr>
          <w:rFonts w:ascii="Times New Roman" w:hAnsi="Times New Roman" w:cs="Times New Roman"/>
          <w:sz w:val="28"/>
          <w:szCs w:val="28"/>
        </w:rPr>
        <w:t xml:space="preserve"> </w:t>
      </w:r>
    </w:p>
    <w:p w:rsidR="0093118C" w:rsidRPr="000F17DD" w:rsidRDefault="001C4945"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7</w:t>
      </w:r>
      <w:r w:rsidR="00672A6C" w:rsidRPr="000F17DD">
        <w:rPr>
          <w:rFonts w:ascii="Times New Roman" w:hAnsi="Times New Roman" w:cs="Times New Roman"/>
          <w:sz w:val="28"/>
          <w:szCs w:val="28"/>
        </w:rPr>
        <w:t>.5</w:t>
      </w:r>
      <w:r w:rsidR="0093118C" w:rsidRPr="000F17DD">
        <w:rPr>
          <w:rFonts w:ascii="Times New Roman" w:hAnsi="Times New Roman" w:cs="Times New Roman"/>
          <w:sz w:val="28"/>
          <w:szCs w:val="28"/>
        </w:rPr>
        <w:t xml:space="preserve"> Устанавливается ненормированный рабочий день для работников, занимающих следующие должности:</w:t>
      </w:r>
    </w:p>
    <w:p w:rsidR="00EA236B" w:rsidRPr="000F17DD" w:rsidRDefault="00EA236B"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директор;</w:t>
      </w:r>
    </w:p>
    <w:p w:rsidR="00EA236B" w:rsidRPr="000F17DD" w:rsidRDefault="00EA236B"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заместитель директора по общим вопросам;</w:t>
      </w:r>
    </w:p>
    <w:p w:rsidR="00EA236B" w:rsidRPr="000F17DD" w:rsidRDefault="00EA236B"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заместитель директора по социальной работе;</w:t>
      </w:r>
    </w:p>
    <w:p w:rsidR="00EA236B" w:rsidRPr="000F17DD" w:rsidRDefault="00EA236B"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главный бухгалтер;</w:t>
      </w:r>
    </w:p>
    <w:p w:rsidR="00EA236B" w:rsidRPr="000F17DD" w:rsidRDefault="00EA236B"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инженер;</w:t>
      </w:r>
    </w:p>
    <w:p w:rsidR="00EA236B" w:rsidRPr="000F17DD" w:rsidRDefault="00EA236B"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старшая медицинская сестра;</w:t>
      </w:r>
    </w:p>
    <w:p w:rsidR="00EA236B" w:rsidRPr="000F17DD" w:rsidRDefault="00EA236B"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водитель</w:t>
      </w:r>
      <w:r w:rsidR="00D27FED" w:rsidRPr="000F17DD">
        <w:rPr>
          <w:rFonts w:ascii="Times New Roman" w:hAnsi="Times New Roman" w:cs="Times New Roman"/>
          <w:sz w:val="28"/>
          <w:szCs w:val="28"/>
        </w:rPr>
        <w:t>;</w:t>
      </w:r>
    </w:p>
    <w:p w:rsidR="00D27FED" w:rsidRPr="000F17DD" w:rsidRDefault="00D27FED"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дворник.</w:t>
      </w:r>
    </w:p>
    <w:p w:rsidR="00D27FED" w:rsidRPr="000F17DD" w:rsidRDefault="00D27FED"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Данным работникам ежегодно предоставляется дополнительный, к основному, оплачиваемый отпуск в размере 3 дней.</w:t>
      </w:r>
      <w:r w:rsidR="00AF1496" w:rsidRPr="000F17DD">
        <w:rPr>
          <w:rFonts w:ascii="Times New Roman" w:hAnsi="Times New Roman" w:cs="Times New Roman"/>
          <w:sz w:val="28"/>
          <w:szCs w:val="28"/>
        </w:rPr>
        <w:t xml:space="preserve"> (СТ 119 ТК РФ)</w:t>
      </w:r>
    </w:p>
    <w:p w:rsidR="00D27FED" w:rsidRPr="000F17DD" w:rsidRDefault="001C4945"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7</w:t>
      </w:r>
      <w:r w:rsidR="00672A6C" w:rsidRPr="000F17DD">
        <w:rPr>
          <w:rFonts w:ascii="Times New Roman" w:hAnsi="Times New Roman" w:cs="Times New Roman"/>
          <w:sz w:val="28"/>
          <w:szCs w:val="28"/>
        </w:rPr>
        <w:t>.6</w:t>
      </w:r>
      <w:r w:rsidR="00AF1496" w:rsidRPr="000F17DD">
        <w:rPr>
          <w:rFonts w:ascii="Times New Roman" w:hAnsi="Times New Roman" w:cs="Times New Roman"/>
          <w:sz w:val="28"/>
          <w:szCs w:val="28"/>
        </w:rPr>
        <w:t xml:space="preserve">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w:t>
      </w:r>
    </w:p>
    <w:p w:rsidR="0093118C" w:rsidRPr="000F17DD" w:rsidRDefault="001C4945" w:rsidP="00380F0D">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7</w:t>
      </w:r>
      <w:r w:rsidR="00672A6C" w:rsidRPr="000F17DD">
        <w:rPr>
          <w:rFonts w:ascii="Times New Roman" w:hAnsi="Times New Roman" w:cs="Times New Roman"/>
          <w:sz w:val="28"/>
          <w:szCs w:val="28"/>
        </w:rPr>
        <w:t>.7</w:t>
      </w:r>
      <w:r w:rsidR="00AF1496" w:rsidRPr="000F17DD">
        <w:rPr>
          <w:rFonts w:ascii="Times New Roman" w:hAnsi="Times New Roman" w:cs="Times New Roman"/>
          <w:sz w:val="28"/>
          <w:szCs w:val="28"/>
        </w:rPr>
        <w:t xml:space="preserve"> Работодатель имеет право направить Работника в служебную командировку. При этом ему гарантируется сохранение места работы (должности) и среднего заработка, а также возмещение расходов, связанных со служебной командировкой согласно действующему Трудовому Кодексу. В течении 3-х дней после возвращения из командировки Работник обязан предоставить Работодателю отчет о проделанной работе и предоставить в бухгалтерию отчет об </w:t>
      </w:r>
      <w:r w:rsidR="006C6D36" w:rsidRPr="000F17DD">
        <w:rPr>
          <w:rFonts w:ascii="Times New Roman" w:hAnsi="Times New Roman" w:cs="Times New Roman"/>
          <w:sz w:val="28"/>
          <w:szCs w:val="28"/>
        </w:rPr>
        <w:t>использованных средствах.</w:t>
      </w:r>
    </w:p>
    <w:p w:rsidR="0093118C" w:rsidRPr="000F17DD" w:rsidRDefault="001C4945"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7</w:t>
      </w:r>
      <w:r w:rsidR="00672A6C" w:rsidRPr="000F17DD">
        <w:rPr>
          <w:rFonts w:ascii="Times New Roman" w:hAnsi="Times New Roman" w:cs="Times New Roman"/>
          <w:sz w:val="28"/>
          <w:szCs w:val="28"/>
        </w:rPr>
        <w:t>.8</w:t>
      </w:r>
      <w:r w:rsidR="0093118C" w:rsidRPr="000F17DD">
        <w:rPr>
          <w:rFonts w:ascii="Times New Roman" w:hAnsi="Times New Roman" w:cs="Times New Roman"/>
          <w:sz w:val="28"/>
          <w:szCs w:val="28"/>
        </w:rPr>
        <w:t xml:space="preserve"> Работникам ежегодно предоставляется основной отпуск продолжительностью 28 календарных дней с сохранением места работы (должности) и среднего заработка.</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 Отпуск за первый год работы предоставляется по истечении шести месяцев непрерывной работы у Работодателя. </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 В случаях, предусмотренных трудовым законодательством Российской Федерации, по просьбе Работника Работодатель может предоставить отпуск до истечения шести месяцев непрерывной работы. </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Работодателя.</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lastRenderedPageBreak/>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РФ для принятия локальных нормативных актов.</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 При увольнении работнику выплачивается денежная компенсация за все неиспользованные отпуска.</w:t>
      </w:r>
    </w:p>
    <w:p w:rsidR="00992A5B" w:rsidRPr="000F17DD" w:rsidRDefault="001C4945" w:rsidP="00992A5B">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7</w:t>
      </w:r>
      <w:r w:rsidR="00992A5B" w:rsidRPr="000F17DD">
        <w:rPr>
          <w:rFonts w:ascii="Times New Roman" w:hAnsi="Times New Roman" w:cs="Times New Roman"/>
          <w:sz w:val="28"/>
          <w:szCs w:val="28"/>
        </w:rPr>
        <w:t>.9.</w:t>
      </w:r>
      <w:r w:rsidR="00992A5B" w:rsidRPr="000F17DD">
        <w:rPr>
          <w:sz w:val="28"/>
          <w:szCs w:val="28"/>
        </w:rPr>
        <w:t xml:space="preserve"> </w:t>
      </w:r>
      <w:r w:rsidR="00992A5B" w:rsidRPr="000F17DD">
        <w:rPr>
          <w:rFonts w:ascii="Times New Roman" w:hAnsi="Times New Roman" w:cs="Times New Roman"/>
          <w:sz w:val="28"/>
          <w:szCs w:val="28"/>
        </w:rPr>
        <w:t xml:space="preserve">Сотрудникам возрастом 40 лет и старше может предоставляться оплачиваемый свободный день для прохождения диспансеризации раз в год в соответствии с законом от 31.07.2020 № 261-ФЗ. Все сотрудники обязаны подтвердить прохождение диспансеризации справкой в соответствии со статьей 185.1 Трудового кодекса РФ. </w:t>
      </w:r>
    </w:p>
    <w:p w:rsidR="00992A5B" w:rsidRPr="000F17DD" w:rsidRDefault="001C4945" w:rsidP="00F11B5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7</w:t>
      </w:r>
      <w:r w:rsidR="004E1D93" w:rsidRPr="000F17DD">
        <w:rPr>
          <w:rFonts w:ascii="Times New Roman" w:hAnsi="Times New Roman" w:cs="Times New Roman"/>
          <w:sz w:val="28"/>
          <w:szCs w:val="28"/>
        </w:rPr>
        <w:t>.</w:t>
      </w:r>
      <w:r w:rsidR="00992A5B" w:rsidRPr="000F17DD">
        <w:rPr>
          <w:rFonts w:ascii="Times New Roman" w:hAnsi="Times New Roman" w:cs="Times New Roman"/>
          <w:sz w:val="28"/>
          <w:szCs w:val="28"/>
        </w:rPr>
        <w:t>10</w:t>
      </w:r>
      <w:r w:rsidR="004E1D93" w:rsidRPr="000F17DD">
        <w:rPr>
          <w:rFonts w:ascii="Times New Roman" w:hAnsi="Times New Roman" w:cs="Times New Roman"/>
          <w:sz w:val="28"/>
          <w:szCs w:val="28"/>
        </w:rPr>
        <w:t xml:space="preserve">. Работникам, прошедших вакцинацию от новой </w:t>
      </w:r>
      <w:proofErr w:type="spellStart"/>
      <w:r w:rsidR="004E1D93" w:rsidRPr="000F17DD">
        <w:rPr>
          <w:rFonts w:ascii="Times New Roman" w:hAnsi="Times New Roman" w:cs="Times New Roman"/>
          <w:sz w:val="28"/>
          <w:szCs w:val="28"/>
        </w:rPr>
        <w:t>короновирусной</w:t>
      </w:r>
      <w:proofErr w:type="spellEnd"/>
      <w:r w:rsidR="004E1D93" w:rsidRPr="000F17DD">
        <w:rPr>
          <w:rFonts w:ascii="Times New Roman" w:hAnsi="Times New Roman" w:cs="Times New Roman"/>
          <w:sz w:val="28"/>
          <w:szCs w:val="28"/>
        </w:rPr>
        <w:t xml:space="preserve"> инфекции (</w:t>
      </w:r>
      <w:r w:rsidR="004E1D93" w:rsidRPr="000F17DD">
        <w:rPr>
          <w:rFonts w:ascii="Times New Roman" w:hAnsi="Times New Roman" w:cs="Times New Roman"/>
          <w:sz w:val="28"/>
          <w:szCs w:val="28"/>
          <w:lang w:val="en-US"/>
        </w:rPr>
        <w:t>COVID</w:t>
      </w:r>
      <w:r w:rsidR="004E1D93" w:rsidRPr="000F17DD">
        <w:rPr>
          <w:rFonts w:ascii="Times New Roman" w:hAnsi="Times New Roman" w:cs="Times New Roman"/>
          <w:sz w:val="28"/>
          <w:szCs w:val="28"/>
        </w:rPr>
        <w:t xml:space="preserve">-19), предоставляются дополнительные дни отпуска с </w:t>
      </w:r>
      <w:r w:rsidR="00B5586C" w:rsidRPr="000F17DD">
        <w:rPr>
          <w:rFonts w:ascii="Times New Roman" w:hAnsi="Times New Roman" w:cs="Times New Roman"/>
          <w:sz w:val="28"/>
          <w:szCs w:val="28"/>
        </w:rPr>
        <w:t>сохранением среднего</w:t>
      </w:r>
      <w:r w:rsidR="004E1D93" w:rsidRPr="000F17DD">
        <w:rPr>
          <w:rFonts w:ascii="Times New Roman" w:hAnsi="Times New Roman" w:cs="Times New Roman"/>
          <w:sz w:val="28"/>
          <w:szCs w:val="28"/>
        </w:rPr>
        <w:t xml:space="preserve"> заработка продолжительностью 2 календарных дня (в дни введения </w:t>
      </w:r>
      <w:r w:rsidR="004E1D93" w:rsidRPr="000F17DD">
        <w:rPr>
          <w:rFonts w:ascii="Times New Roman" w:hAnsi="Times New Roman" w:cs="Times New Roman"/>
          <w:sz w:val="28"/>
          <w:szCs w:val="28"/>
          <w:lang w:val="en-US"/>
        </w:rPr>
        <w:t>I</w:t>
      </w:r>
      <w:r w:rsidR="004E1D93" w:rsidRPr="000F17DD">
        <w:rPr>
          <w:rFonts w:ascii="Times New Roman" w:hAnsi="Times New Roman" w:cs="Times New Roman"/>
          <w:sz w:val="28"/>
          <w:szCs w:val="28"/>
        </w:rPr>
        <w:t xml:space="preserve"> и </w:t>
      </w:r>
      <w:r w:rsidR="004E1D93" w:rsidRPr="000F17DD">
        <w:rPr>
          <w:rFonts w:ascii="Times New Roman" w:hAnsi="Times New Roman" w:cs="Times New Roman"/>
          <w:sz w:val="28"/>
          <w:szCs w:val="28"/>
          <w:lang w:val="en-US"/>
        </w:rPr>
        <w:t>II</w:t>
      </w:r>
      <w:r w:rsidR="004E1D93" w:rsidRPr="000F17DD">
        <w:rPr>
          <w:rFonts w:ascii="Times New Roman" w:hAnsi="Times New Roman" w:cs="Times New Roman"/>
          <w:sz w:val="28"/>
          <w:szCs w:val="28"/>
        </w:rPr>
        <w:t xml:space="preserve"> компонента вакцины).</w:t>
      </w:r>
    </w:p>
    <w:p w:rsidR="001C4945" w:rsidRPr="000F17DD" w:rsidRDefault="001C4945" w:rsidP="00F11B56">
      <w:pPr>
        <w:pStyle w:val="a3"/>
        <w:ind w:firstLine="709"/>
        <w:jc w:val="both"/>
        <w:rPr>
          <w:rFonts w:ascii="Times New Roman" w:hAnsi="Times New Roman" w:cs="Times New Roman"/>
          <w:sz w:val="28"/>
          <w:szCs w:val="28"/>
        </w:rPr>
      </w:pPr>
    </w:p>
    <w:p w:rsidR="00992A5B" w:rsidRPr="000F17DD" w:rsidRDefault="00992A5B" w:rsidP="000F17DD">
      <w:pPr>
        <w:pStyle w:val="a3"/>
        <w:ind w:firstLine="709"/>
        <w:jc w:val="center"/>
        <w:rPr>
          <w:rFonts w:ascii="Times New Roman" w:hAnsi="Times New Roman" w:cs="Times New Roman"/>
          <w:sz w:val="28"/>
          <w:szCs w:val="28"/>
        </w:rPr>
      </w:pPr>
      <w:r w:rsidRPr="000F17DD">
        <w:rPr>
          <w:rFonts w:ascii="Times New Roman" w:hAnsi="Times New Roman" w:cs="Times New Roman"/>
          <w:b/>
          <w:sz w:val="28"/>
          <w:szCs w:val="28"/>
        </w:rPr>
        <w:t xml:space="preserve">Глава </w:t>
      </w:r>
      <w:r w:rsidR="001C4945" w:rsidRPr="000F17DD">
        <w:rPr>
          <w:rFonts w:ascii="Times New Roman" w:hAnsi="Times New Roman" w:cs="Times New Roman"/>
          <w:b/>
          <w:sz w:val="28"/>
          <w:szCs w:val="28"/>
        </w:rPr>
        <w:t>8</w:t>
      </w:r>
      <w:r w:rsidRPr="000F17DD">
        <w:rPr>
          <w:rFonts w:ascii="Times New Roman" w:hAnsi="Times New Roman" w:cs="Times New Roman"/>
          <w:b/>
          <w:sz w:val="28"/>
          <w:szCs w:val="28"/>
        </w:rPr>
        <w:t xml:space="preserve">. </w:t>
      </w:r>
      <w:r w:rsidR="00F11B56" w:rsidRPr="000F17DD">
        <w:rPr>
          <w:rFonts w:ascii="Times New Roman" w:hAnsi="Times New Roman" w:cs="Times New Roman"/>
          <w:b/>
          <w:sz w:val="28"/>
          <w:szCs w:val="28"/>
        </w:rPr>
        <w:t>Дистанционная (у</w:t>
      </w:r>
      <w:r w:rsidRPr="000F17DD">
        <w:rPr>
          <w:rFonts w:ascii="Times New Roman" w:hAnsi="Times New Roman" w:cs="Times New Roman"/>
          <w:b/>
          <w:sz w:val="28"/>
          <w:szCs w:val="28"/>
        </w:rPr>
        <w:t>даленная</w:t>
      </w:r>
      <w:r w:rsidR="00F11B56" w:rsidRPr="000F17DD">
        <w:rPr>
          <w:rFonts w:ascii="Times New Roman" w:hAnsi="Times New Roman" w:cs="Times New Roman"/>
          <w:b/>
          <w:sz w:val="28"/>
          <w:szCs w:val="28"/>
        </w:rPr>
        <w:t>)</w:t>
      </w:r>
      <w:r w:rsidRPr="000F17DD">
        <w:rPr>
          <w:rFonts w:ascii="Times New Roman" w:hAnsi="Times New Roman" w:cs="Times New Roman"/>
          <w:b/>
          <w:sz w:val="28"/>
          <w:szCs w:val="28"/>
        </w:rPr>
        <w:t xml:space="preserve"> работа.</w:t>
      </w:r>
    </w:p>
    <w:p w:rsidR="00F11B56" w:rsidRPr="000F17DD" w:rsidRDefault="001C4945" w:rsidP="00F11B56">
      <w:pPr>
        <w:spacing w:after="0"/>
        <w:ind w:firstLine="720"/>
        <w:jc w:val="both"/>
        <w:rPr>
          <w:rFonts w:ascii="PT Astra Serif" w:hAnsi="PT Astra Serif" w:cs="Times New Roman"/>
          <w:color w:val="000000"/>
          <w:sz w:val="28"/>
          <w:szCs w:val="28"/>
        </w:rPr>
      </w:pPr>
      <w:r w:rsidRPr="000F17DD">
        <w:rPr>
          <w:rFonts w:ascii="PT Astra Serif" w:hAnsi="PT Astra Serif" w:cs="Times New Roman"/>
          <w:color w:val="000000"/>
          <w:sz w:val="28"/>
          <w:szCs w:val="28"/>
        </w:rPr>
        <w:t>8</w:t>
      </w:r>
      <w:r w:rsidR="00F11B56" w:rsidRPr="000F17DD">
        <w:rPr>
          <w:rFonts w:ascii="PT Astra Serif" w:hAnsi="PT Astra Serif" w:cs="Times New Roman"/>
          <w:color w:val="000000"/>
          <w:sz w:val="28"/>
          <w:szCs w:val="28"/>
        </w:rPr>
        <w:t xml:space="preserve">.1. Организация дистанционной (удаленной) работы осуществляется в соответствии с положением о дистанционной (удаленной) работе в ОГБУСО «ПГПВ в </w:t>
      </w:r>
      <w:proofErr w:type="spellStart"/>
      <w:r w:rsidR="00F11B56" w:rsidRPr="000F17DD">
        <w:rPr>
          <w:rFonts w:ascii="PT Astra Serif" w:hAnsi="PT Astra Serif" w:cs="Times New Roman"/>
          <w:color w:val="000000"/>
          <w:sz w:val="28"/>
          <w:szCs w:val="28"/>
        </w:rPr>
        <w:t>р.п</w:t>
      </w:r>
      <w:proofErr w:type="spellEnd"/>
      <w:r w:rsidR="00F11B56" w:rsidRPr="000F17DD">
        <w:rPr>
          <w:rFonts w:ascii="PT Astra Serif" w:hAnsi="PT Astra Serif" w:cs="Times New Roman"/>
          <w:color w:val="000000"/>
          <w:sz w:val="28"/>
          <w:szCs w:val="28"/>
        </w:rPr>
        <w:t>.</w:t>
      </w:r>
      <w:r w:rsidR="00A83FBD">
        <w:rPr>
          <w:rFonts w:ascii="PT Astra Serif" w:hAnsi="PT Astra Serif" w:cs="Times New Roman"/>
          <w:color w:val="000000"/>
          <w:sz w:val="28"/>
          <w:szCs w:val="28"/>
        </w:rPr>
        <w:t xml:space="preserve"> </w:t>
      </w:r>
      <w:r w:rsidR="00F11B56" w:rsidRPr="000F17DD">
        <w:rPr>
          <w:rFonts w:ascii="PT Astra Serif" w:hAnsi="PT Astra Serif" w:cs="Times New Roman"/>
          <w:color w:val="000000"/>
          <w:sz w:val="28"/>
          <w:szCs w:val="28"/>
        </w:rPr>
        <w:t>Языково».</w:t>
      </w:r>
    </w:p>
    <w:p w:rsidR="00F11B56" w:rsidRPr="000F17DD" w:rsidRDefault="001C4945" w:rsidP="00F11B56">
      <w:pPr>
        <w:spacing w:after="0"/>
        <w:ind w:firstLine="720"/>
        <w:jc w:val="both"/>
        <w:rPr>
          <w:rFonts w:ascii="PT Astra Serif" w:hAnsi="PT Astra Serif" w:cs="Times New Roman"/>
          <w:color w:val="000000"/>
          <w:sz w:val="28"/>
          <w:szCs w:val="28"/>
        </w:rPr>
      </w:pPr>
      <w:r w:rsidRPr="000F17DD">
        <w:rPr>
          <w:rFonts w:ascii="PT Astra Serif" w:hAnsi="PT Astra Serif" w:cs="Times New Roman"/>
          <w:color w:val="000000"/>
          <w:sz w:val="28"/>
          <w:szCs w:val="28"/>
        </w:rPr>
        <w:t>8</w:t>
      </w:r>
      <w:r w:rsidR="00F11B56" w:rsidRPr="000F17DD">
        <w:rPr>
          <w:rFonts w:ascii="PT Astra Serif" w:hAnsi="PT Astra Serif" w:cs="Times New Roman"/>
          <w:color w:val="000000"/>
          <w:sz w:val="28"/>
          <w:szCs w:val="28"/>
        </w:rPr>
        <w:t>.2. После подписания трудового договора дистанционный работник приступает к выполнению должностных обязанностей, указанных в трудовом договоре и должностной</w:t>
      </w:r>
      <w:r w:rsidR="00F11B56" w:rsidRPr="000F17DD">
        <w:rPr>
          <w:rFonts w:ascii="PT Astra Serif" w:hAnsi="PT Astra Serif"/>
          <w:sz w:val="28"/>
          <w:szCs w:val="28"/>
        </w:rPr>
        <w:t xml:space="preserve"> </w:t>
      </w:r>
      <w:r w:rsidR="00F11B56" w:rsidRPr="000F17DD">
        <w:rPr>
          <w:rFonts w:ascii="PT Astra Serif" w:hAnsi="PT Astra Serif" w:cs="Times New Roman"/>
          <w:color w:val="000000"/>
          <w:sz w:val="28"/>
          <w:szCs w:val="28"/>
        </w:rPr>
        <w:t>инструкции сотрудника.</w:t>
      </w:r>
    </w:p>
    <w:p w:rsidR="00F11B56" w:rsidRPr="000F17DD" w:rsidRDefault="001C4945" w:rsidP="00F11B56">
      <w:pPr>
        <w:spacing w:after="0"/>
        <w:ind w:firstLine="720"/>
        <w:jc w:val="both"/>
        <w:rPr>
          <w:rFonts w:ascii="PT Astra Serif" w:hAnsi="PT Astra Serif" w:cs="Times New Roman"/>
          <w:color w:val="000000"/>
          <w:sz w:val="28"/>
          <w:szCs w:val="28"/>
        </w:rPr>
      </w:pPr>
      <w:r w:rsidRPr="000F17DD">
        <w:rPr>
          <w:rFonts w:ascii="PT Astra Serif" w:hAnsi="PT Astra Serif" w:cs="Times New Roman"/>
          <w:color w:val="000000"/>
          <w:sz w:val="28"/>
          <w:szCs w:val="28"/>
        </w:rPr>
        <w:t>8</w:t>
      </w:r>
      <w:r w:rsidR="00F11B56" w:rsidRPr="000F17DD">
        <w:rPr>
          <w:rFonts w:ascii="PT Astra Serif" w:hAnsi="PT Astra Serif" w:cs="Times New Roman"/>
          <w:color w:val="000000"/>
          <w:sz w:val="28"/>
          <w:szCs w:val="28"/>
        </w:rPr>
        <w:t>.3. Режим рабочего времени и времени отдыха дистанционного работника определяется в трудовом договоре или дополнительном соглашении с сотрудником.</w:t>
      </w:r>
    </w:p>
    <w:p w:rsidR="00F11B56" w:rsidRPr="000F17DD" w:rsidRDefault="001C4945" w:rsidP="00F11B56">
      <w:pPr>
        <w:spacing w:after="0"/>
        <w:ind w:firstLine="708"/>
        <w:jc w:val="both"/>
        <w:rPr>
          <w:rFonts w:ascii="PT Astra Serif" w:hAnsi="PT Astra Serif" w:cs="Times New Roman"/>
          <w:color w:val="000000"/>
          <w:sz w:val="28"/>
          <w:szCs w:val="28"/>
        </w:rPr>
      </w:pPr>
      <w:r w:rsidRPr="000F17DD">
        <w:rPr>
          <w:rFonts w:ascii="PT Astra Serif" w:hAnsi="PT Astra Serif" w:cs="Times New Roman"/>
          <w:color w:val="000000"/>
          <w:sz w:val="28"/>
          <w:szCs w:val="28"/>
        </w:rPr>
        <w:t>8</w:t>
      </w:r>
      <w:r w:rsidR="00F11B56" w:rsidRPr="000F17DD">
        <w:rPr>
          <w:rFonts w:ascii="PT Astra Serif" w:hAnsi="PT Astra Serif" w:cs="Times New Roman"/>
          <w:color w:val="000000"/>
          <w:sz w:val="28"/>
          <w:szCs w:val="28"/>
        </w:rPr>
        <w:t>.4. Работник обязан быть доступным для работодателя и иметь доступ в интернет в режиме реального времени в течение рабочего времени, режим которого указан в трудовом</w:t>
      </w:r>
      <w:r w:rsidR="00F11B56" w:rsidRPr="000F17DD">
        <w:rPr>
          <w:rFonts w:ascii="PT Astra Serif" w:hAnsi="PT Astra Serif"/>
          <w:sz w:val="28"/>
          <w:szCs w:val="28"/>
        </w:rPr>
        <w:t xml:space="preserve"> </w:t>
      </w:r>
      <w:r w:rsidR="00F11B56" w:rsidRPr="000F17DD">
        <w:rPr>
          <w:rFonts w:ascii="PT Astra Serif" w:hAnsi="PT Astra Serif" w:cs="Times New Roman"/>
          <w:color w:val="000000"/>
          <w:sz w:val="28"/>
          <w:szCs w:val="28"/>
        </w:rPr>
        <w:t>договоре, в том числе:</w:t>
      </w:r>
    </w:p>
    <w:p w:rsidR="00F11B56" w:rsidRPr="000F17DD" w:rsidRDefault="00F11B56" w:rsidP="00F11B56">
      <w:pPr>
        <w:numPr>
          <w:ilvl w:val="0"/>
          <w:numId w:val="1"/>
        </w:numPr>
        <w:spacing w:after="0"/>
        <w:ind w:left="780" w:right="180"/>
        <w:contextualSpacing/>
        <w:jc w:val="both"/>
        <w:rPr>
          <w:rFonts w:ascii="PT Astra Serif" w:hAnsi="PT Astra Serif" w:cs="Times New Roman"/>
          <w:color w:val="000000"/>
          <w:sz w:val="28"/>
          <w:szCs w:val="28"/>
        </w:rPr>
      </w:pPr>
      <w:r w:rsidRPr="000F17DD">
        <w:rPr>
          <w:rFonts w:ascii="PT Astra Serif" w:hAnsi="PT Astra Serif" w:cs="Times New Roman"/>
          <w:color w:val="000000"/>
          <w:sz w:val="28"/>
          <w:szCs w:val="28"/>
        </w:rPr>
        <w:t>проверять содержимое электронных почт;</w:t>
      </w:r>
    </w:p>
    <w:p w:rsidR="00F11B56" w:rsidRPr="000F17DD" w:rsidRDefault="00F11B56" w:rsidP="00F11B56">
      <w:pPr>
        <w:numPr>
          <w:ilvl w:val="0"/>
          <w:numId w:val="1"/>
        </w:numPr>
        <w:spacing w:after="0"/>
        <w:ind w:left="780" w:right="180"/>
        <w:contextualSpacing/>
        <w:jc w:val="both"/>
        <w:rPr>
          <w:rFonts w:ascii="PT Astra Serif" w:hAnsi="PT Astra Serif" w:cs="Times New Roman"/>
          <w:color w:val="000000"/>
          <w:sz w:val="28"/>
          <w:szCs w:val="28"/>
        </w:rPr>
      </w:pPr>
      <w:r w:rsidRPr="000F17DD">
        <w:rPr>
          <w:rFonts w:ascii="PT Astra Serif" w:hAnsi="PT Astra Serif" w:cs="Times New Roman"/>
          <w:color w:val="000000"/>
          <w:sz w:val="28"/>
          <w:szCs w:val="28"/>
        </w:rPr>
        <w:t>получать и рассматривать поступающие от работодателя электронные документы;</w:t>
      </w:r>
    </w:p>
    <w:p w:rsidR="00F11B56" w:rsidRPr="000F17DD" w:rsidRDefault="00F11B56" w:rsidP="00F11B56">
      <w:pPr>
        <w:numPr>
          <w:ilvl w:val="0"/>
          <w:numId w:val="1"/>
        </w:numPr>
        <w:spacing w:after="0"/>
        <w:ind w:left="780" w:right="180"/>
        <w:contextualSpacing/>
        <w:jc w:val="both"/>
        <w:rPr>
          <w:rFonts w:ascii="PT Astra Serif" w:hAnsi="PT Astra Serif" w:cs="Times New Roman"/>
          <w:color w:val="000000"/>
          <w:sz w:val="28"/>
          <w:szCs w:val="28"/>
        </w:rPr>
      </w:pPr>
      <w:r w:rsidRPr="000F17DD">
        <w:rPr>
          <w:rFonts w:ascii="PT Astra Serif" w:hAnsi="PT Astra Serif" w:cs="Times New Roman"/>
          <w:color w:val="000000"/>
          <w:sz w:val="28"/>
          <w:szCs w:val="28"/>
        </w:rPr>
        <w:t>направлять работодателю электронные ответы, электронные документы;</w:t>
      </w:r>
    </w:p>
    <w:p w:rsidR="00F11B56" w:rsidRPr="000F17DD" w:rsidRDefault="00F11B56" w:rsidP="00F11B56">
      <w:pPr>
        <w:numPr>
          <w:ilvl w:val="0"/>
          <w:numId w:val="1"/>
        </w:numPr>
        <w:spacing w:after="0"/>
        <w:ind w:left="780" w:right="180"/>
        <w:contextualSpacing/>
        <w:jc w:val="both"/>
        <w:rPr>
          <w:rFonts w:ascii="PT Astra Serif" w:hAnsi="PT Astra Serif" w:cs="Times New Roman"/>
          <w:color w:val="000000"/>
          <w:sz w:val="28"/>
          <w:szCs w:val="28"/>
        </w:rPr>
      </w:pPr>
      <w:r w:rsidRPr="000F17DD">
        <w:rPr>
          <w:rFonts w:ascii="PT Astra Serif" w:hAnsi="PT Astra Serif" w:cs="Times New Roman"/>
          <w:color w:val="000000"/>
          <w:sz w:val="28"/>
          <w:szCs w:val="28"/>
        </w:rPr>
        <w:t>осуществлять электронную переписку с работодателем, сотрудниками</w:t>
      </w:r>
      <w:r w:rsidRPr="000F17DD">
        <w:rPr>
          <w:rFonts w:ascii="PT Astra Serif" w:hAnsi="PT Astra Serif"/>
          <w:sz w:val="28"/>
          <w:szCs w:val="28"/>
        </w:rPr>
        <w:br/>
      </w:r>
      <w:r w:rsidRPr="000F17DD">
        <w:rPr>
          <w:rFonts w:ascii="PT Astra Serif" w:hAnsi="PT Astra Serif" w:cs="Times New Roman"/>
          <w:color w:val="000000"/>
          <w:sz w:val="28"/>
          <w:szCs w:val="28"/>
        </w:rPr>
        <w:t xml:space="preserve"> работодателя;</w:t>
      </w:r>
    </w:p>
    <w:p w:rsidR="00F11B56" w:rsidRPr="000F17DD" w:rsidRDefault="00F11B56" w:rsidP="00F11B56">
      <w:pPr>
        <w:numPr>
          <w:ilvl w:val="0"/>
          <w:numId w:val="1"/>
        </w:numPr>
        <w:spacing w:after="0"/>
        <w:ind w:left="780" w:right="180"/>
        <w:jc w:val="both"/>
        <w:rPr>
          <w:rFonts w:ascii="PT Astra Serif" w:hAnsi="PT Astra Serif" w:cs="Times New Roman"/>
          <w:color w:val="000000"/>
          <w:sz w:val="28"/>
          <w:szCs w:val="28"/>
        </w:rPr>
      </w:pPr>
      <w:r w:rsidRPr="000F17DD">
        <w:rPr>
          <w:rFonts w:ascii="PT Astra Serif" w:hAnsi="PT Astra Serif" w:cs="Times New Roman"/>
          <w:color w:val="000000"/>
          <w:sz w:val="28"/>
          <w:szCs w:val="28"/>
        </w:rPr>
        <w:lastRenderedPageBreak/>
        <w:t>выполнять иные разумные и зависящие от работника действия, направленные на</w:t>
      </w:r>
      <w:r w:rsidRPr="000F17DD">
        <w:rPr>
          <w:rFonts w:ascii="PT Astra Serif" w:hAnsi="PT Astra Serif"/>
          <w:sz w:val="28"/>
          <w:szCs w:val="28"/>
        </w:rPr>
        <w:t xml:space="preserve"> </w:t>
      </w:r>
      <w:r w:rsidRPr="000F17DD">
        <w:rPr>
          <w:rFonts w:ascii="PT Astra Serif" w:hAnsi="PT Astra Serif" w:cs="Times New Roman"/>
          <w:color w:val="000000"/>
          <w:sz w:val="28"/>
          <w:szCs w:val="28"/>
        </w:rPr>
        <w:t>соблюдение порядка взаимодействия сторон.</w:t>
      </w:r>
    </w:p>
    <w:p w:rsidR="00F11B56" w:rsidRPr="000F17DD" w:rsidRDefault="001C4945" w:rsidP="00F11B56">
      <w:pPr>
        <w:spacing w:after="0"/>
        <w:ind w:firstLine="720"/>
        <w:jc w:val="both"/>
        <w:rPr>
          <w:rFonts w:ascii="PT Astra Serif" w:hAnsi="PT Astra Serif" w:cs="Times New Roman"/>
          <w:color w:val="000000"/>
          <w:sz w:val="28"/>
          <w:szCs w:val="28"/>
        </w:rPr>
      </w:pPr>
      <w:r w:rsidRPr="000F17DD">
        <w:rPr>
          <w:rFonts w:ascii="PT Astra Serif" w:hAnsi="PT Astra Serif" w:cs="Times New Roman"/>
          <w:color w:val="000000"/>
          <w:sz w:val="28"/>
          <w:szCs w:val="28"/>
        </w:rPr>
        <w:t>8</w:t>
      </w:r>
      <w:r w:rsidR="00F11B56" w:rsidRPr="000F17DD">
        <w:rPr>
          <w:rFonts w:ascii="PT Astra Serif" w:hAnsi="PT Astra Serif" w:cs="Times New Roman"/>
          <w:color w:val="000000"/>
          <w:sz w:val="28"/>
          <w:szCs w:val="28"/>
        </w:rPr>
        <w:t>.5.</w:t>
      </w:r>
      <w:r w:rsidR="00F11B56" w:rsidRPr="000F17DD">
        <w:rPr>
          <w:sz w:val="28"/>
          <w:szCs w:val="28"/>
        </w:rPr>
        <w:t xml:space="preserve"> </w:t>
      </w:r>
      <w:r w:rsidR="00F11B56" w:rsidRPr="000F17DD">
        <w:rPr>
          <w:rFonts w:ascii="PT Astra Serif" w:hAnsi="PT Astra Serif" w:cs="Times New Roman"/>
          <w:color w:val="000000"/>
          <w:sz w:val="28"/>
          <w:szCs w:val="28"/>
        </w:rPr>
        <w:t>Взаимодействие Учреждения с дистанционным Работником может осуществляться как путем обмена электронными документами, так и иными способами, в том числе с помощью почтовой и курьерской служб. Приоритетным способом обмена документами является обмен документами по корпоративной электронной почте: pgpv.yazykovo@mail.ru.</w:t>
      </w:r>
    </w:p>
    <w:p w:rsidR="00992A5B" w:rsidRPr="000F17DD" w:rsidRDefault="001C4945" w:rsidP="00F11B56">
      <w:pPr>
        <w:spacing w:after="0"/>
        <w:ind w:firstLine="420"/>
        <w:jc w:val="both"/>
        <w:rPr>
          <w:rFonts w:ascii="PT Astra Serif" w:hAnsi="PT Astra Serif" w:cs="Times New Roman"/>
          <w:color w:val="000000"/>
          <w:sz w:val="28"/>
          <w:szCs w:val="28"/>
        </w:rPr>
      </w:pPr>
      <w:r w:rsidRPr="000F17DD">
        <w:rPr>
          <w:rFonts w:ascii="PT Astra Serif" w:hAnsi="PT Astra Serif" w:cs="Times New Roman"/>
          <w:color w:val="000000"/>
          <w:sz w:val="28"/>
          <w:szCs w:val="28"/>
        </w:rPr>
        <w:t xml:space="preserve">     8</w:t>
      </w:r>
      <w:r w:rsidR="00F11B56" w:rsidRPr="000F17DD">
        <w:rPr>
          <w:rFonts w:ascii="PT Astra Serif" w:hAnsi="PT Astra Serif" w:cs="Times New Roman"/>
          <w:color w:val="000000"/>
          <w:sz w:val="28"/>
          <w:szCs w:val="28"/>
        </w:rPr>
        <w:t>.6. Оплата труда дистанционного работника осуществляется согласно трудовому договору</w:t>
      </w:r>
      <w:r w:rsidR="00F11B56" w:rsidRPr="000F17DD">
        <w:rPr>
          <w:rFonts w:ascii="PT Astra Serif" w:hAnsi="PT Astra Serif"/>
          <w:sz w:val="28"/>
          <w:szCs w:val="28"/>
        </w:rPr>
        <w:t xml:space="preserve"> </w:t>
      </w:r>
      <w:r w:rsidR="00F11B56" w:rsidRPr="000F17DD">
        <w:rPr>
          <w:rFonts w:ascii="PT Astra Serif" w:hAnsi="PT Astra Serif" w:cs="Times New Roman"/>
          <w:color w:val="000000"/>
          <w:sz w:val="28"/>
          <w:szCs w:val="28"/>
        </w:rPr>
        <w:t>путем перевода денежных средств на банковский счет дистанционного работника.</w:t>
      </w:r>
    </w:p>
    <w:p w:rsidR="00992A5B" w:rsidRPr="000F17DD" w:rsidRDefault="00992A5B" w:rsidP="00FB2C94">
      <w:pPr>
        <w:pStyle w:val="a3"/>
        <w:ind w:firstLine="709"/>
        <w:jc w:val="center"/>
        <w:rPr>
          <w:rFonts w:ascii="Times New Roman" w:hAnsi="Times New Roman" w:cs="Times New Roman"/>
          <w:b/>
          <w:sz w:val="28"/>
          <w:szCs w:val="28"/>
        </w:rPr>
      </w:pPr>
    </w:p>
    <w:p w:rsidR="0093118C" w:rsidRPr="000F17DD" w:rsidRDefault="0093118C" w:rsidP="000F17DD">
      <w:pPr>
        <w:pStyle w:val="a3"/>
        <w:ind w:firstLine="709"/>
        <w:jc w:val="center"/>
        <w:rPr>
          <w:rFonts w:ascii="Times New Roman" w:hAnsi="Times New Roman" w:cs="Times New Roman"/>
          <w:sz w:val="28"/>
          <w:szCs w:val="28"/>
        </w:rPr>
      </w:pPr>
      <w:r w:rsidRPr="000F17DD">
        <w:rPr>
          <w:rFonts w:ascii="Times New Roman" w:hAnsi="Times New Roman" w:cs="Times New Roman"/>
          <w:b/>
          <w:sz w:val="28"/>
          <w:szCs w:val="28"/>
        </w:rPr>
        <w:t xml:space="preserve">Глава </w:t>
      </w:r>
      <w:r w:rsidR="001C4945" w:rsidRPr="000F17DD">
        <w:rPr>
          <w:rFonts w:ascii="Times New Roman" w:hAnsi="Times New Roman" w:cs="Times New Roman"/>
          <w:b/>
          <w:sz w:val="28"/>
          <w:szCs w:val="28"/>
        </w:rPr>
        <w:t>9</w:t>
      </w:r>
      <w:r w:rsidRPr="000F17DD">
        <w:rPr>
          <w:rFonts w:ascii="Times New Roman" w:hAnsi="Times New Roman" w:cs="Times New Roman"/>
          <w:b/>
          <w:sz w:val="28"/>
          <w:szCs w:val="28"/>
        </w:rPr>
        <w:t>. Оплата труда работников.</w:t>
      </w:r>
    </w:p>
    <w:p w:rsidR="0093118C" w:rsidRPr="000F17DD" w:rsidRDefault="001C4945"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9</w:t>
      </w:r>
      <w:r w:rsidR="0093118C" w:rsidRPr="000F17DD">
        <w:rPr>
          <w:rFonts w:ascii="Times New Roman" w:hAnsi="Times New Roman" w:cs="Times New Roman"/>
          <w:sz w:val="28"/>
          <w:szCs w:val="28"/>
        </w:rPr>
        <w:t>.</w:t>
      </w:r>
      <w:r w:rsidR="006C6D36" w:rsidRPr="000F17DD">
        <w:rPr>
          <w:rFonts w:ascii="Times New Roman" w:hAnsi="Times New Roman" w:cs="Times New Roman"/>
          <w:sz w:val="28"/>
          <w:szCs w:val="28"/>
        </w:rPr>
        <w:t>1</w:t>
      </w:r>
      <w:r w:rsidR="0093118C" w:rsidRPr="000F17DD">
        <w:rPr>
          <w:rFonts w:ascii="Times New Roman" w:hAnsi="Times New Roman" w:cs="Times New Roman"/>
          <w:sz w:val="28"/>
          <w:szCs w:val="28"/>
        </w:rPr>
        <w:t xml:space="preserve"> При выплате заработной платы работодатель обязан в письменной форме извещать каждого работника:</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1) о составных частях заработной платы, причитающейся ему за соответствующий период;</w:t>
      </w:r>
    </w:p>
    <w:p w:rsidR="00FB2C94"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3) о размерах и об основаниях произведенных удержаний;</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4) об общей денежной сумме, подлежащей выплате.</w:t>
      </w:r>
    </w:p>
    <w:p w:rsidR="0093118C" w:rsidRPr="000F17DD" w:rsidRDefault="001C4945"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9</w:t>
      </w:r>
      <w:r w:rsidR="0093118C" w:rsidRPr="000F17DD">
        <w:rPr>
          <w:rFonts w:ascii="Times New Roman" w:hAnsi="Times New Roman" w:cs="Times New Roman"/>
          <w:sz w:val="28"/>
          <w:szCs w:val="28"/>
        </w:rPr>
        <w:t>.</w:t>
      </w:r>
      <w:r w:rsidR="006C6D36" w:rsidRPr="000F17DD">
        <w:rPr>
          <w:rFonts w:ascii="Times New Roman" w:hAnsi="Times New Roman" w:cs="Times New Roman"/>
          <w:sz w:val="28"/>
          <w:szCs w:val="28"/>
        </w:rPr>
        <w:t>2</w:t>
      </w:r>
      <w:r w:rsidR="0093118C" w:rsidRPr="000F17DD">
        <w:rPr>
          <w:rFonts w:ascii="Times New Roman" w:hAnsi="Times New Roman" w:cs="Times New Roman"/>
          <w:sz w:val="28"/>
          <w:szCs w:val="28"/>
        </w:rPr>
        <w:t xml:space="preserve"> Заработная плата выплачивается работнику, как правило, в месте выполнения им работы либо перечисляется на указанный работником в письменном заявлении счет в банке на условиях, определенных коллективным договором или трудовым договором.</w:t>
      </w:r>
    </w:p>
    <w:p w:rsidR="00205528" w:rsidRPr="000F17DD" w:rsidRDefault="001C4945"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9</w:t>
      </w:r>
      <w:r w:rsidR="00205528" w:rsidRPr="000F17DD">
        <w:rPr>
          <w:rFonts w:ascii="Times New Roman" w:hAnsi="Times New Roman" w:cs="Times New Roman"/>
          <w:sz w:val="28"/>
          <w:szCs w:val="28"/>
        </w:rPr>
        <w:t xml:space="preserve">.3. Работник вправе поменять банк, в который перечисляют заработную плату. </w:t>
      </w:r>
    </w:p>
    <w:p w:rsidR="00205528" w:rsidRPr="000F17DD" w:rsidRDefault="001C4945"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9</w:t>
      </w:r>
      <w:r w:rsidR="00205528" w:rsidRPr="000F17DD">
        <w:rPr>
          <w:rFonts w:ascii="Times New Roman" w:hAnsi="Times New Roman" w:cs="Times New Roman"/>
          <w:sz w:val="28"/>
          <w:szCs w:val="28"/>
        </w:rPr>
        <w:t>.4. Работник обязан предупредить о смене банка письменно, за 15 календарных дней до выдачи заработной платы и указать новые реквизиты.</w:t>
      </w:r>
    </w:p>
    <w:p w:rsidR="004E1D93" w:rsidRPr="000F17DD" w:rsidRDefault="001C4945"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9</w:t>
      </w:r>
      <w:r w:rsidR="0093118C" w:rsidRPr="000F17DD">
        <w:rPr>
          <w:rFonts w:ascii="Times New Roman" w:hAnsi="Times New Roman" w:cs="Times New Roman"/>
          <w:sz w:val="28"/>
          <w:szCs w:val="28"/>
        </w:rPr>
        <w:t>.</w:t>
      </w:r>
      <w:r w:rsidR="006C6D36" w:rsidRPr="000F17DD">
        <w:rPr>
          <w:rFonts w:ascii="Times New Roman" w:hAnsi="Times New Roman" w:cs="Times New Roman"/>
          <w:sz w:val="28"/>
          <w:szCs w:val="28"/>
        </w:rPr>
        <w:t>3</w:t>
      </w:r>
      <w:r w:rsidR="0093118C" w:rsidRPr="000F17DD">
        <w:rPr>
          <w:rFonts w:ascii="Times New Roman" w:hAnsi="Times New Roman" w:cs="Times New Roman"/>
          <w:sz w:val="28"/>
          <w:szCs w:val="28"/>
        </w:rPr>
        <w:t xml:space="preserve"> Заработная плата выплачивается не реже чем каждые полмесяца, а именно</w:t>
      </w:r>
      <w:r w:rsidR="004E1D93" w:rsidRPr="000F17DD">
        <w:rPr>
          <w:rFonts w:ascii="Times New Roman" w:hAnsi="Times New Roman" w:cs="Times New Roman"/>
          <w:sz w:val="28"/>
          <w:szCs w:val="28"/>
        </w:rPr>
        <w:t>:</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 </w:t>
      </w:r>
      <w:r w:rsidR="004E1D93" w:rsidRPr="000F17DD">
        <w:rPr>
          <w:rFonts w:ascii="Times New Roman" w:hAnsi="Times New Roman" w:cs="Times New Roman"/>
          <w:sz w:val="28"/>
          <w:szCs w:val="28"/>
        </w:rPr>
        <w:t>- 20 числа каждого месяца выплачивается часть заработной платы (аванс) за первую половину;</w:t>
      </w:r>
    </w:p>
    <w:p w:rsidR="004E1D93" w:rsidRPr="000F17DD" w:rsidRDefault="004E1D93" w:rsidP="004E1D93">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- 5 числа месяца, следующего за расчетным, выплачивается оставшаяся часть заработной платы за вторую половину месяца;</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 При совпадении дня выплаты с выходным или нерабочим праздничным днем выплата заработной платы производится накануне этого дня. </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Оплата отпуска производится не позднее, чем за три дня до его начала.</w:t>
      </w:r>
    </w:p>
    <w:p w:rsidR="0093118C" w:rsidRPr="000F17DD" w:rsidRDefault="001C4945"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9</w:t>
      </w:r>
      <w:r w:rsidR="0093118C" w:rsidRPr="000F17DD">
        <w:rPr>
          <w:rFonts w:ascii="Times New Roman" w:hAnsi="Times New Roman" w:cs="Times New Roman"/>
          <w:sz w:val="28"/>
          <w:szCs w:val="28"/>
        </w:rPr>
        <w:t>.</w:t>
      </w:r>
      <w:r w:rsidR="006C6D36" w:rsidRPr="000F17DD">
        <w:rPr>
          <w:rFonts w:ascii="Times New Roman" w:hAnsi="Times New Roman" w:cs="Times New Roman"/>
          <w:sz w:val="28"/>
          <w:szCs w:val="28"/>
        </w:rPr>
        <w:t>4</w:t>
      </w:r>
      <w:r w:rsidR="00B5586C" w:rsidRPr="000F17DD">
        <w:rPr>
          <w:rFonts w:ascii="Times New Roman" w:hAnsi="Times New Roman" w:cs="Times New Roman"/>
          <w:sz w:val="28"/>
          <w:szCs w:val="28"/>
        </w:rPr>
        <w:t>. В</w:t>
      </w:r>
      <w:r w:rsidR="0093118C" w:rsidRPr="000F17DD">
        <w:rPr>
          <w:rFonts w:ascii="Times New Roman" w:hAnsi="Times New Roman" w:cs="Times New Roman"/>
          <w:sz w:val="28"/>
          <w:szCs w:val="28"/>
        </w:rPr>
        <w:t xml:space="preserve">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w:t>
      </w:r>
      <w:r w:rsidRPr="000F17DD">
        <w:rPr>
          <w:rFonts w:ascii="Times New Roman" w:hAnsi="Times New Roman" w:cs="Times New Roman"/>
          <w:sz w:val="28"/>
          <w:szCs w:val="28"/>
        </w:rPr>
        <w:lastRenderedPageBreak/>
        <w:t>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6202D3" w:rsidRDefault="006202D3" w:rsidP="00F02B79">
      <w:pPr>
        <w:pStyle w:val="a3"/>
        <w:ind w:firstLine="709"/>
        <w:jc w:val="both"/>
        <w:rPr>
          <w:rFonts w:ascii="Times New Roman" w:hAnsi="Times New Roman" w:cs="Times New Roman"/>
          <w:sz w:val="28"/>
          <w:szCs w:val="28"/>
        </w:rPr>
      </w:pPr>
    </w:p>
    <w:p w:rsidR="000F17DD" w:rsidRPr="000F17DD" w:rsidRDefault="000F17DD" w:rsidP="00F02B79">
      <w:pPr>
        <w:pStyle w:val="a3"/>
        <w:ind w:firstLine="709"/>
        <w:jc w:val="both"/>
        <w:rPr>
          <w:rFonts w:ascii="Times New Roman" w:hAnsi="Times New Roman" w:cs="Times New Roman"/>
          <w:sz w:val="28"/>
          <w:szCs w:val="28"/>
        </w:rPr>
      </w:pPr>
    </w:p>
    <w:p w:rsidR="006202D3" w:rsidRPr="000F17DD" w:rsidRDefault="006202D3" w:rsidP="000F17DD">
      <w:pPr>
        <w:pStyle w:val="a3"/>
        <w:ind w:firstLine="709"/>
        <w:jc w:val="center"/>
        <w:rPr>
          <w:rFonts w:ascii="Times New Roman" w:hAnsi="Times New Roman" w:cs="Times New Roman"/>
          <w:b/>
          <w:sz w:val="28"/>
          <w:szCs w:val="28"/>
        </w:rPr>
      </w:pPr>
      <w:r w:rsidRPr="000F17DD">
        <w:rPr>
          <w:rFonts w:ascii="Times New Roman" w:hAnsi="Times New Roman" w:cs="Times New Roman"/>
          <w:b/>
          <w:sz w:val="28"/>
          <w:szCs w:val="28"/>
        </w:rPr>
        <w:t xml:space="preserve">Глава </w:t>
      </w:r>
      <w:r w:rsidR="001C4945" w:rsidRPr="000F17DD">
        <w:rPr>
          <w:rFonts w:ascii="Times New Roman" w:hAnsi="Times New Roman" w:cs="Times New Roman"/>
          <w:b/>
          <w:sz w:val="28"/>
          <w:szCs w:val="28"/>
        </w:rPr>
        <w:t>10</w:t>
      </w:r>
      <w:r w:rsidRPr="000F17DD">
        <w:rPr>
          <w:rFonts w:ascii="Times New Roman" w:hAnsi="Times New Roman" w:cs="Times New Roman"/>
          <w:b/>
          <w:sz w:val="28"/>
          <w:szCs w:val="28"/>
        </w:rPr>
        <w:t>. Работа с пособиями сотрудников</w:t>
      </w:r>
    </w:p>
    <w:p w:rsidR="006202D3" w:rsidRPr="000F17DD" w:rsidRDefault="001C4945" w:rsidP="006202D3">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10</w:t>
      </w:r>
      <w:r w:rsidR="006202D3" w:rsidRPr="000F17DD">
        <w:rPr>
          <w:rFonts w:ascii="Times New Roman" w:hAnsi="Times New Roman" w:cs="Times New Roman"/>
          <w:sz w:val="28"/>
          <w:szCs w:val="28"/>
        </w:rPr>
        <w:t>.1. При наступлении временной нетрудоспособности Работодатель выплачивает работнику пособие за первые три дня болезни на основании электронного листка нетрудоспособности, далее — ЭЛН.</w:t>
      </w:r>
    </w:p>
    <w:p w:rsidR="006202D3" w:rsidRPr="000F17DD" w:rsidRDefault="001C4945" w:rsidP="006202D3">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10</w:t>
      </w:r>
      <w:r w:rsidR="006202D3" w:rsidRPr="000F17DD">
        <w:rPr>
          <w:rFonts w:ascii="Times New Roman" w:hAnsi="Times New Roman" w:cs="Times New Roman"/>
          <w:sz w:val="28"/>
          <w:szCs w:val="28"/>
        </w:rPr>
        <w:t>.1.1. На основании бумажного листка нетрудоспособности Работодатель выплачивает работнику пособие за первые три дня болезни в случае, если лист нетрудоспособности выдан до 1 января 2022 года. Работник вправе предоставить бумажный листок нетрудоспособности в отдел кадров Работодателя для выплаты пособия в течение шести месяцев со дня его закрытия.</w:t>
      </w:r>
    </w:p>
    <w:p w:rsidR="006202D3" w:rsidRPr="000F17DD" w:rsidRDefault="001C4945" w:rsidP="006202D3">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10</w:t>
      </w:r>
      <w:r w:rsidR="006202D3" w:rsidRPr="000F17DD">
        <w:rPr>
          <w:rFonts w:ascii="Times New Roman" w:hAnsi="Times New Roman" w:cs="Times New Roman"/>
          <w:sz w:val="28"/>
          <w:szCs w:val="28"/>
        </w:rPr>
        <w:t>.1.2. Работник предоставляет специалисту по кадрам Работодателя ЭЛН путем направления номера ЭЛН на корпоративную электронную почту на адрес pgpv.yazykovo@mail.ru.</w:t>
      </w:r>
    </w:p>
    <w:p w:rsidR="006202D3" w:rsidRPr="000F17DD" w:rsidRDefault="001C4945" w:rsidP="006202D3">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10</w:t>
      </w:r>
      <w:r w:rsidR="006202D3" w:rsidRPr="000F17DD">
        <w:rPr>
          <w:rFonts w:ascii="Times New Roman" w:hAnsi="Times New Roman" w:cs="Times New Roman"/>
          <w:sz w:val="28"/>
          <w:szCs w:val="28"/>
        </w:rPr>
        <w:t>.1.3. Работник вправе направить номер ЭЛН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w:t>
      </w:r>
    </w:p>
    <w:p w:rsidR="006202D3" w:rsidRPr="000F17DD" w:rsidRDefault="001C4945" w:rsidP="006202D3">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10</w:t>
      </w:r>
      <w:r w:rsidR="006202D3" w:rsidRPr="000F17DD">
        <w:rPr>
          <w:rFonts w:ascii="Times New Roman" w:hAnsi="Times New Roman" w:cs="Times New Roman"/>
          <w:sz w:val="28"/>
          <w:szCs w:val="28"/>
        </w:rPr>
        <w:t>.2. Работодатель размещает в информационной системе Фонда социального страхования в течение трех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6202D3" w:rsidRPr="000F17DD" w:rsidRDefault="001C4945" w:rsidP="006202D3">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10</w:t>
      </w:r>
      <w:r w:rsidR="006202D3" w:rsidRPr="000F17DD">
        <w:rPr>
          <w:rFonts w:ascii="Times New Roman" w:hAnsi="Times New Roman" w:cs="Times New Roman"/>
          <w:sz w:val="28"/>
          <w:szCs w:val="28"/>
        </w:rPr>
        <w:t>.3. Для оформления отпуска по уходу за ребенком и ежемесячного пособия по уходу за ребенком Работник предоставляет специалисту по кадрам за ребенком;</w:t>
      </w:r>
    </w:p>
    <w:p w:rsidR="006202D3" w:rsidRPr="000F17DD" w:rsidRDefault="006202D3" w:rsidP="006202D3">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заявление о назначении пособия;</w:t>
      </w:r>
    </w:p>
    <w:p w:rsidR="006202D3" w:rsidRPr="000F17DD" w:rsidRDefault="006202D3" w:rsidP="006202D3">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сведения о застрахованном лице (если не предоставил их при трудоустройстве);</w:t>
      </w:r>
    </w:p>
    <w:p w:rsidR="006202D3" w:rsidRPr="000F17DD" w:rsidRDefault="006202D3" w:rsidP="006202D3">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свидетельство о рождении (усыновлении) ребенка и его копию либо выписку из решения об установлении над ребенком опеки;</w:t>
      </w:r>
    </w:p>
    <w:p w:rsidR="006202D3" w:rsidRPr="000F17DD" w:rsidRDefault="006202D3" w:rsidP="006202D3">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свидетельство о рождении (усыновлении, смерти) предыдущего ребенка (детей) и его копию;</w:t>
      </w:r>
    </w:p>
    <w:p w:rsidR="006202D3" w:rsidRPr="000F17DD" w:rsidRDefault="006202D3" w:rsidP="006202D3">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справку с места работы второго родителя о том, что он не использует отпуск по уходу за ребенком и не получает ежемесячное пособие на ребенка до 1,5 лет;</w:t>
      </w:r>
    </w:p>
    <w:p w:rsidR="006202D3" w:rsidRPr="000F17DD" w:rsidRDefault="006202D3" w:rsidP="006202D3">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справку с другого места работы о том, что он не обращался за ежемесячным пособием по уходу за ребенком к иному работодателю (если работает у нескольких работодателей);</w:t>
      </w:r>
    </w:p>
    <w:p w:rsidR="006202D3" w:rsidRPr="000F17DD" w:rsidRDefault="006202D3" w:rsidP="006202D3">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справки о сумме заработка, полученного в расчетном периоде у других работодателей (при необходимости);</w:t>
      </w:r>
    </w:p>
    <w:p w:rsidR="006202D3" w:rsidRPr="000F17DD" w:rsidRDefault="006202D3" w:rsidP="006202D3">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заявление о замене лет в расчетном периоде (при необходимости).</w:t>
      </w:r>
    </w:p>
    <w:p w:rsidR="006202D3" w:rsidRPr="000F17DD" w:rsidRDefault="001C4945" w:rsidP="006202D3">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lastRenderedPageBreak/>
        <w:t>10</w:t>
      </w:r>
      <w:r w:rsidR="006202D3" w:rsidRPr="000F17DD">
        <w:rPr>
          <w:rFonts w:ascii="Times New Roman" w:hAnsi="Times New Roman" w:cs="Times New Roman"/>
          <w:sz w:val="28"/>
          <w:szCs w:val="28"/>
        </w:rPr>
        <w:t>.4. Работник обязан сообщать Работодателю об изменении сведений, необходимых для выплаты пособий в течение пяти рабочих дней, с даты, когда произошли изменения.</w:t>
      </w:r>
    </w:p>
    <w:p w:rsidR="006202D3" w:rsidRPr="000F17DD" w:rsidRDefault="001C4945" w:rsidP="006202D3">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10</w:t>
      </w:r>
      <w:r w:rsidR="006202D3" w:rsidRPr="000F17DD">
        <w:rPr>
          <w:rFonts w:ascii="Times New Roman" w:hAnsi="Times New Roman" w:cs="Times New Roman"/>
          <w:sz w:val="28"/>
          <w:szCs w:val="28"/>
        </w:rPr>
        <w:t>.5. Работодатель представляет в Фонд социального страхования сведения и документы, необходимые для назначения работникам ежемесячного пособия по уходу за ребенком, в срок не позднее трех рабочих дней со дня подачи работником заявления о назначении ежемесячного пособия по уходу за ребенком.</w:t>
      </w:r>
    </w:p>
    <w:p w:rsidR="006202D3" w:rsidRPr="000F17DD" w:rsidRDefault="001C4945" w:rsidP="006202D3">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10</w:t>
      </w:r>
      <w:r w:rsidR="006202D3" w:rsidRPr="000F17DD">
        <w:rPr>
          <w:rFonts w:ascii="Times New Roman" w:hAnsi="Times New Roman" w:cs="Times New Roman"/>
          <w:sz w:val="28"/>
          <w:szCs w:val="28"/>
        </w:rPr>
        <w:t>.6. Работодатель направляет в Фонд социального страхования уведомление о прекращении права работника на получение ежемесячного пособия по уходу за ребенком в срок не позднее трех рабочих дней со дня, когда о нем стало известно.</w:t>
      </w:r>
    </w:p>
    <w:p w:rsidR="006202D3" w:rsidRPr="000F17DD" w:rsidRDefault="001C4945" w:rsidP="006202D3">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10</w:t>
      </w:r>
      <w:r w:rsidR="006202D3" w:rsidRPr="000F17DD">
        <w:rPr>
          <w:rFonts w:ascii="Times New Roman" w:hAnsi="Times New Roman" w:cs="Times New Roman"/>
          <w:sz w:val="28"/>
          <w:szCs w:val="28"/>
        </w:rPr>
        <w:t>.7. Работодатель представляет в Фонд социального страхования в случае получения от него извещения о том, что сведения и документы для назначения и выплаты работникам пособий поступили в фонд не в полном объеме, запрошенные им сведения и документы в течение пяти рабочих дней.</w:t>
      </w:r>
    </w:p>
    <w:p w:rsidR="0093118C" w:rsidRPr="000F17DD" w:rsidRDefault="0093118C" w:rsidP="00F02B79">
      <w:pPr>
        <w:pStyle w:val="a3"/>
        <w:ind w:firstLine="709"/>
        <w:jc w:val="both"/>
        <w:rPr>
          <w:rFonts w:ascii="Times New Roman" w:hAnsi="Times New Roman" w:cs="Times New Roman"/>
          <w:sz w:val="28"/>
          <w:szCs w:val="28"/>
        </w:rPr>
      </w:pPr>
    </w:p>
    <w:p w:rsidR="0093118C" w:rsidRPr="000F17DD" w:rsidRDefault="0093118C" w:rsidP="000F17DD">
      <w:pPr>
        <w:pStyle w:val="a3"/>
        <w:ind w:firstLine="142"/>
        <w:jc w:val="center"/>
        <w:rPr>
          <w:rFonts w:ascii="Times New Roman" w:hAnsi="Times New Roman" w:cs="Times New Roman"/>
          <w:b/>
          <w:sz w:val="28"/>
          <w:szCs w:val="28"/>
        </w:rPr>
      </w:pPr>
      <w:r w:rsidRPr="000F17DD">
        <w:rPr>
          <w:rFonts w:ascii="Times New Roman" w:hAnsi="Times New Roman" w:cs="Times New Roman"/>
          <w:b/>
          <w:sz w:val="28"/>
          <w:szCs w:val="28"/>
        </w:rPr>
        <w:t xml:space="preserve">Глава </w:t>
      </w:r>
      <w:r w:rsidR="000F17DD">
        <w:rPr>
          <w:rFonts w:ascii="Times New Roman" w:hAnsi="Times New Roman" w:cs="Times New Roman"/>
          <w:b/>
          <w:sz w:val="28"/>
          <w:szCs w:val="28"/>
        </w:rPr>
        <w:t>11.</w:t>
      </w:r>
      <w:r w:rsidRPr="000F17DD">
        <w:rPr>
          <w:rFonts w:ascii="Times New Roman" w:hAnsi="Times New Roman" w:cs="Times New Roman"/>
          <w:b/>
          <w:sz w:val="28"/>
          <w:szCs w:val="28"/>
        </w:rPr>
        <w:t xml:space="preserve"> Трудовой распорядок, дисциплина труда.</w:t>
      </w:r>
    </w:p>
    <w:p w:rsidR="0093118C" w:rsidRPr="000F17DD" w:rsidRDefault="000F17DD" w:rsidP="00F02B79">
      <w:pPr>
        <w:pStyle w:val="a3"/>
        <w:ind w:firstLine="709"/>
        <w:jc w:val="both"/>
        <w:rPr>
          <w:rFonts w:ascii="Times New Roman" w:hAnsi="Times New Roman" w:cs="Times New Roman"/>
          <w:sz w:val="28"/>
          <w:szCs w:val="28"/>
        </w:rPr>
      </w:pPr>
      <w:r>
        <w:rPr>
          <w:rFonts w:ascii="Times New Roman" w:hAnsi="Times New Roman" w:cs="Times New Roman"/>
          <w:sz w:val="28"/>
          <w:szCs w:val="28"/>
        </w:rPr>
        <w:t>11</w:t>
      </w:r>
      <w:r w:rsidR="0093118C" w:rsidRPr="000F17DD">
        <w:rPr>
          <w:rFonts w:ascii="Times New Roman" w:hAnsi="Times New Roman" w:cs="Times New Roman"/>
          <w:sz w:val="28"/>
          <w:szCs w:val="28"/>
        </w:rPr>
        <w:t>.</w:t>
      </w:r>
      <w:r w:rsidR="006C6D36" w:rsidRPr="000F17DD">
        <w:rPr>
          <w:rFonts w:ascii="Times New Roman" w:hAnsi="Times New Roman" w:cs="Times New Roman"/>
          <w:sz w:val="28"/>
          <w:szCs w:val="28"/>
        </w:rPr>
        <w:t>1</w:t>
      </w:r>
      <w:r w:rsidR="0093118C" w:rsidRPr="000F17DD">
        <w:rPr>
          <w:rFonts w:ascii="Times New Roman" w:hAnsi="Times New Roman" w:cs="Times New Roman"/>
          <w:sz w:val="28"/>
          <w:szCs w:val="28"/>
        </w:rPr>
        <w:t xml:space="preserve"> Все работники обязаны подчиняться руководству организации.</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 Работники обязаны выполнять приказы, распоряжения, указания, которые дает вышестоящий руководитель, а также указания и предписания, которые доводятся до их сведения с помощью служебных инструкций или объявлений. </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-Запрещаются любые действия, </w:t>
      </w:r>
      <w:r w:rsidR="00682751" w:rsidRPr="000F17DD">
        <w:rPr>
          <w:rFonts w:ascii="Times New Roman" w:hAnsi="Times New Roman" w:cs="Times New Roman"/>
          <w:sz w:val="28"/>
          <w:szCs w:val="28"/>
        </w:rPr>
        <w:t>которые могут</w:t>
      </w:r>
      <w:r w:rsidRPr="000F17DD">
        <w:rPr>
          <w:rFonts w:ascii="Times New Roman" w:hAnsi="Times New Roman" w:cs="Times New Roman"/>
          <w:sz w:val="28"/>
          <w:szCs w:val="28"/>
        </w:rPr>
        <w:t xml:space="preserve"> нарушить нормальный порядок или дисциплину.</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К таким действиям относятся:</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отвлечение от работы других работников по личным и иным, не имеющим отношения к работе, вопросам;</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распространение в организации изданий, листовок и вывешивание материалов без соответствующего разрешения;</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привод на территорию работодателя посторонних лиц;</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выполнение личной работы на рабочем месте;</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00682751" w:rsidRPr="000F17DD">
        <w:rPr>
          <w:rFonts w:ascii="Times New Roman" w:hAnsi="Times New Roman" w:cs="Times New Roman"/>
          <w:sz w:val="28"/>
          <w:szCs w:val="28"/>
        </w:rPr>
        <w:t xml:space="preserve"> </w:t>
      </w:r>
      <w:r w:rsidRPr="000F17DD">
        <w:rPr>
          <w:rFonts w:ascii="Times New Roman" w:hAnsi="Times New Roman" w:cs="Times New Roman"/>
          <w:sz w:val="28"/>
          <w:szCs w:val="28"/>
        </w:rPr>
        <w:t>вынос имущества работодателя с территории работодателя и его подразделений без разрешения работодателя;</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00682751" w:rsidRPr="000F17DD">
        <w:rPr>
          <w:rFonts w:ascii="Times New Roman" w:hAnsi="Times New Roman" w:cs="Times New Roman"/>
          <w:sz w:val="28"/>
          <w:szCs w:val="28"/>
        </w:rPr>
        <w:t xml:space="preserve"> </w:t>
      </w:r>
      <w:r w:rsidRPr="000F17DD">
        <w:rPr>
          <w:rFonts w:ascii="Times New Roman" w:hAnsi="Times New Roman" w:cs="Times New Roman"/>
          <w:sz w:val="28"/>
          <w:szCs w:val="28"/>
        </w:rPr>
        <w:t>использование телефонов работодателя для переговоров личного характера, использование в личных целях компьютеров, автомобилей, другой техники, оборудования, иного имущества работодателя без разрешения руководства;</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несоблюдение сроков оплаченных отпусков, установленных руководством организации;</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оставление на длительное время своего рабочего места в рабочее время без сообщения об этом руководству.</w:t>
      </w:r>
    </w:p>
    <w:p w:rsidR="0093118C" w:rsidRPr="000F17DD" w:rsidRDefault="000F17DD" w:rsidP="00F02B79">
      <w:pPr>
        <w:pStyle w:val="a3"/>
        <w:ind w:firstLine="709"/>
        <w:jc w:val="both"/>
        <w:rPr>
          <w:rFonts w:ascii="Times New Roman" w:hAnsi="Times New Roman" w:cs="Times New Roman"/>
          <w:sz w:val="28"/>
          <w:szCs w:val="28"/>
        </w:rPr>
      </w:pPr>
      <w:r>
        <w:rPr>
          <w:rFonts w:ascii="Times New Roman" w:hAnsi="Times New Roman" w:cs="Times New Roman"/>
          <w:sz w:val="28"/>
          <w:szCs w:val="28"/>
        </w:rPr>
        <w:t>11</w:t>
      </w:r>
      <w:r w:rsidR="00682751" w:rsidRPr="000F17DD">
        <w:rPr>
          <w:rFonts w:ascii="Times New Roman" w:hAnsi="Times New Roman" w:cs="Times New Roman"/>
          <w:sz w:val="28"/>
          <w:szCs w:val="28"/>
        </w:rPr>
        <w:t>.2</w:t>
      </w:r>
      <w:r w:rsidR="0093118C" w:rsidRPr="000F17DD">
        <w:rPr>
          <w:rFonts w:ascii="Times New Roman" w:hAnsi="Times New Roman" w:cs="Times New Roman"/>
          <w:sz w:val="28"/>
          <w:szCs w:val="28"/>
        </w:rPr>
        <w:t xml:space="preserve"> Разрешения на оставление рабочего места могут быть даны руководителем работодателя, в частности, в следующих случаях:</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заболевший на рабочем месте работник должен отправиться домой;</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возникшее неожиданно серьезное событие в семье;</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вызов в органы социального обеспечения или в правоохранительные органы;</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посещение при необходимости врача-специалиста.</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лабораторные обследования;</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lastRenderedPageBreak/>
        <w:t>- регулярное медицинское лечение;</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экзамены профессионального характера;</w:t>
      </w:r>
    </w:p>
    <w:p w:rsidR="0093118C" w:rsidRPr="000F17DD" w:rsidRDefault="0093118C" w:rsidP="00380F0D">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досрочный уход в связи с необходимостью отъезда в отпуск по семейным обстоятельствам.</w:t>
      </w:r>
    </w:p>
    <w:p w:rsidR="0093118C" w:rsidRPr="000F17DD" w:rsidRDefault="0093118C" w:rsidP="00380F0D">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О всяком отсутствии на работе вследствие заболевания, кроме случаев непреодолимой силы (форс-мажор), необходимо сообщать руководству в срок 1 рабочий день.</w:t>
      </w:r>
    </w:p>
    <w:p w:rsidR="0093118C" w:rsidRPr="000F17DD" w:rsidRDefault="000F17DD" w:rsidP="00F02B79">
      <w:pPr>
        <w:pStyle w:val="a3"/>
        <w:ind w:firstLine="709"/>
        <w:jc w:val="both"/>
        <w:rPr>
          <w:rFonts w:ascii="Times New Roman" w:hAnsi="Times New Roman" w:cs="Times New Roman"/>
          <w:sz w:val="28"/>
          <w:szCs w:val="28"/>
        </w:rPr>
      </w:pPr>
      <w:r>
        <w:rPr>
          <w:rFonts w:ascii="Times New Roman" w:hAnsi="Times New Roman" w:cs="Times New Roman"/>
          <w:sz w:val="28"/>
          <w:szCs w:val="28"/>
        </w:rPr>
        <w:t>11</w:t>
      </w:r>
      <w:r w:rsidR="00682751" w:rsidRPr="000F17DD">
        <w:rPr>
          <w:rFonts w:ascii="Times New Roman" w:hAnsi="Times New Roman" w:cs="Times New Roman"/>
          <w:sz w:val="28"/>
          <w:szCs w:val="28"/>
        </w:rPr>
        <w:t>.3</w:t>
      </w:r>
      <w:r w:rsidR="0093118C" w:rsidRPr="000F17DD">
        <w:rPr>
          <w:rFonts w:ascii="Times New Roman" w:hAnsi="Times New Roman" w:cs="Times New Roman"/>
          <w:sz w:val="28"/>
          <w:szCs w:val="28"/>
        </w:rPr>
        <w:t xml:space="preserve"> Работники, независимо от должностного положения, обязаны:</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проявлять в отношении друг друга вежливость, уважение, взаимную помощь и терпимость;</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сохранять вне организации в полной тайне все промышленные, торговые, финансовые, технические или иные операции, о которых им стало известно на работе или в связи с исполнением своих обязанностей, в особенности все, что касается секретов и способов, применяемых в деятельности организации и ее клиентов.</w:t>
      </w:r>
    </w:p>
    <w:p w:rsidR="004E4406" w:rsidRPr="000F17DD" w:rsidRDefault="004E4406" w:rsidP="00F02B79">
      <w:pPr>
        <w:pStyle w:val="a3"/>
        <w:ind w:firstLine="709"/>
        <w:jc w:val="both"/>
        <w:rPr>
          <w:rFonts w:ascii="Times New Roman" w:hAnsi="Times New Roman" w:cs="Times New Roman"/>
          <w:sz w:val="28"/>
          <w:szCs w:val="28"/>
        </w:rPr>
      </w:pPr>
    </w:p>
    <w:p w:rsidR="004E4406" w:rsidRPr="000F17DD" w:rsidRDefault="004E4406" w:rsidP="004E4406">
      <w:pPr>
        <w:pStyle w:val="a3"/>
        <w:ind w:firstLine="709"/>
        <w:jc w:val="center"/>
        <w:rPr>
          <w:rFonts w:ascii="Times New Roman" w:hAnsi="Times New Roman" w:cs="Times New Roman"/>
          <w:b/>
          <w:sz w:val="28"/>
          <w:szCs w:val="28"/>
        </w:rPr>
      </w:pPr>
      <w:r w:rsidRPr="000F17DD">
        <w:rPr>
          <w:rFonts w:ascii="Times New Roman" w:hAnsi="Times New Roman" w:cs="Times New Roman"/>
          <w:b/>
          <w:sz w:val="28"/>
          <w:szCs w:val="28"/>
        </w:rPr>
        <w:t xml:space="preserve">Глава </w:t>
      </w:r>
      <w:r w:rsidR="000F17DD">
        <w:rPr>
          <w:rFonts w:ascii="Times New Roman" w:hAnsi="Times New Roman" w:cs="Times New Roman"/>
          <w:b/>
          <w:sz w:val="28"/>
          <w:szCs w:val="28"/>
        </w:rPr>
        <w:t>12</w:t>
      </w:r>
      <w:r w:rsidRPr="000F17DD">
        <w:rPr>
          <w:rFonts w:ascii="Times New Roman" w:hAnsi="Times New Roman" w:cs="Times New Roman"/>
          <w:b/>
          <w:sz w:val="28"/>
          <w:szCs w:val="28"/>
        </w:rPr>
        <w:t>. Учет и расследование микротравм</w:t>
      </w:r>
    </w:p>
    <w:p w:rsidR="004E4406" w:rsidRPr="000F17DD" w:rsidRDefault="000F17DD" w:rsidP="004E4406">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4E4406" w:rsidRPr="000F17DD">
        <w:rPr>
          <w:rFonts w:ascii="Times New Roman" w:hAnsi="Times New Roman" w:cs="Times New Roman"/>
          <w:sz w:val="28"/>
          <w:szCs w:val="28"/>
        </w:rPr>
        <w:t>.1. Работодатель в соответствии с требованиями статьи 214 ТК обеспечивает безопасные условия труда работникам, принимает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rsidR="004E4406" w:rsidRPr="000F17DD" w:rsidRDefault="000F17DD" w:rsidP="004E4406">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4E4406" w:rsidRPr="000F17DD">
        <w:rPr>
          <w:rFonts w:ascii="Times New Roman" w:hAnsi="Times New Roman" w:cs="Times New Roman"/>
          <w:sz w:val="28"/>
          <w:szCs w:val="28"/>
        </w:rPr>
        <w:t>.2. Работодатель в целях выполнения требований статьи 214 ТК:</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Pr="000F17DD">
        <w:rPr>
          <w:rFonts w:ascii="Times New Roman" w:hAnsi="Times New Roman" w:cs="Times New Roman"/>
          <w:sz w:val="28"/>
          <w:szCs w:val="28"/>
        </w:rPr>
        <w:tab/>
        <w:t xml:space="preserve">устанавливает в </w:t>
      </w:r>
      <w:r w:rsidRPr="0007160F">
        <w:rPr>
          <w:rFonts w:ascii="Times New Roman" w:hAnsi="Times New Roman" w:cs="Times New Roman"/>
          <w:sz w:val="28"/>
          <w:szCs w:val="28"/>
        </w:rPr>
        <w:t>положении об учете и расследовании микротравм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Pr="000F17DD">
        <w:rPr>
          <w:rFonts w:ascii="Times New Roman" w:hAnsi="Times New Roman" w:cs="Times New Roman"/>
          <w:sz w:val="28"/>
          <w:szCs w:val="28"/>
        </w:rPr>
        <w:tab/>
        <w:t>регистрирует происшедшие микротравмы в журнале регистрации и учета микротравм;</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Pr="000F17DD">
        <w:rPr>
          <w:rFonts w:ascii="Times New Roman" w:hAnsi="Times New Roman" w:cs="Times New Roman"/>
          <w:sz w:val="28"/>
          <w:szCs w:val="28"/>
        </w:rPr>
        <w:tab/>
        <w:t>обеспечивает в производственных подразделениях наличие бланков справки о расследовании микротравмы для своевременного оформления результатов расследования;</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Pr="000F17DD">
        <w:rPr>
          <w:rFonts w:ascii="Times New Roman" w:hAnsi="Times New Roman" w:cs="Times New Roman"/>
          <w:sz w:val="28"/>
          <w:szCs w:val="28"/>
        </w:rPr>
        <w:tab/>
        <w:t>дает оценку своевременности, качеству расследования, оформления и учета микротравм на производстве (при их наличии);</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Pr="000F17DD">
        <w:rPr>
          <w:rFonts w:ascii="Times New Roman" w:hAnsi="Times New Roman" w:cs="Times New Roman"/>
          <w:sz w:val="28"/>
          <w:szCs w:val="28"/>
        </w:rPr>
        <w:tab/>
        <w:t>обеспечивает контроль оформления и учета микротравм на производстве;</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Pr="000F17DD">
        <w:rPr>
          <w:rFonts w:ascii="Times New Roman" w:hAnsi="Times New Roman" w:cs="Times New Roman"/>
          <w:sz w:val="28"/>
          <w:szCs w:val="28"/>
        </w:rPr>
        <w:tab/>
        <w:t>обеспечивает финансирование мероприятий по улучшению условий труда (устранению причин микротравм).</w:t>
      </w:r>
    </w:p>
    <w:p w:rsidR="004E4406" w:rsidRPr="000F17DD" w:rsidRDefault="000F17DD" w:rsidP="004E4406">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4E4406" w:rsidRPr="000F17DD">
        <w:rPr>
          <w:rFonts w:ascii="Times New Roman" w:hAnsi="Times New Roman" w:cs="Times New Roman"/>
          <w:sz w:val="28"/>
          <w:szCs w:val="28"/>
        </w:rPr>
        <w:t>.3. Работник в соответствии с требованиями статьи 215 ТК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 о получении микротравмы в процессе работы.</w:t>
      </w:r>
    </w:p>
    <w:p w:rsidR="004E4406" w:rsidRPr="000F17DD" w:rsidRDefault="000F17DD" w:rsidP="004E4406">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4E4406" w:rsidRPr="000F17DD">
        <w:rPr>
          <w:rFonts w:ascii="Times New Roman" w:hAnsi="Times New Roman" w:cs="Times New Roman"/>
          <w:sz w:val="28"/>
          <w:szCs w:val="28"/>
        </w:rPr>
        <w:t>.4. Руководитель структурного подразделения при любом повреждении (ухудшении) здоровья работника незамедлительно на месте происшествия:</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Pr="000F17DD">
        <w:rPr>
          <w:rFonts w:ascii="Times New Roman" w:hAnsi="Times New Roman" w:cs="Times New Roman"/>
          <w:sz w:val="28"/>
          <w:szCs w:val="28"/>
        </w:rPr>
        <w:tab/>
        <w:t>оказывает первую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lastRenderedPageBreak/>
        <w:t>•</w:t>
      </w:r>
      <w:r w:rsidRPr="000F17DD">
        <w:rPr>
          <w:rFonts w:ascii="Times New Roman" w:hAnsi="Times New Roman" w:cs="Times New Roman"/>
          <w:sz w:val="28"/>
          <w:szCs w:val="28"/>
        </w:rPr>
        <w:tab/>
        <w:t>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при укусе животных;</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Pr="000F17DD">
        <w:rPr>
          <w:rFonts w:ascii="Times New Roman" w:hAnsi="Times New Roman" w:cs="Times New Roman"/>
          <w:sz w:val="28"/>
          <w:szCs w:val="28"/>
        </w:rPr>
        <w:tab/>
        <w:t>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Pr="000F17DD">
        <w:rPr>
          <w:rFonts w:ascii="Times New Roman" w:hAnsi="Times New Roman" w:cs="Times New Roman"/>
          <w:sz w:val="28"/>
          <w:szCs w:val="28"/>
        </w:rPr>
        <w:tab/>
        <w:t>обеспечивает фиксацию места происшествия путем фотографирования, оформления схем;</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Pr="000F17DD">
        <w:rPr>
          <w:rFonts w:ascii="Times New Roman" w:hAnsi="Times New Roman" w:cs="Times New Roman"/>
          <w:sz w:val="28"/>
          <w:szCs w:val="28"/>
        </w:rPr>
        <w:tab/>
        <w:t>информирует работодателя о происшедшем событии, известных обстоятельствах, характере повреждения здоровья работника и принятых мерах по оказанию ему первой помощи (либо отказе работника от оказания ему квалифицированной медицинской помощи).</w:t>
      </w:r>
    </w:p>
    <w:p w:rsidR="004E4406" w:rsidRPr="000F17DD" w:rsidRDefault="001C4945"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11</w:t>
      </w:r>
      <w:r w:rsidR="004E4406" w:rsidRPr="000F17DD">
        <w:rPr>
          <w:rFonts w:ascii="Times New Roman" w:hAnsi="Times New Roman" w:cs="Times New Roman"/>
          <w:sz w:val="28"/>
          <w:szCs w:val="28"/>
        </w:rPr>
        <w:t>.5. Руководитель структурного подразделения после получения информации от пострадавшего, медицинского работника, членов бригады и др. о происшедшей микротравме в течение суток проводит расследование с определением круга лиц, участвующих в нем.</w:t>
      </w:r>
    </w:p>
    <w:p w:rsidR="004E4406" w:rsidRPr="000F17DD" w:rsidRDefault="000F17DD" w:rsidP="004E4406">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4E4406" w:rsidRPr="000F17DD">
        <w:rPr>
          <w:rFonts w:ascii="Times New Roman" w:hAnsi="Times New Roman" w:cs="Times New Roman"/>
          <w:sz w:val="28"/>
          <w:szCs w:val="28"/>
        </w:rPr>
        <w:t>.6. В расследовании микротравм принимают участие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4E4406" w:rsidRPr="000F17DD" w:rsidRDefault="000F17DD" w:rsidP="004E4406">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4E4406" w:rsidRPr="000F17DD">
        <w:rPr>
          <w:rFonts w:ascii="Times New Roman" w:hAnsi="Times New Roman" w:cs="Times New Roman"/>
          <w:sz w:val="28"/>
          <w:szCs w:val="28"/>
        </w:rPr>
        <w:t>.7. 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rsidR="004E4406" w:rsidRPr="000F17DD" w:rsidRDefault="000F17DD" w:rsidP="004E4406">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4E4406" w:rsidRPr="000F17DD">
        <w:rPr>
          <w:rFonts w:ascii="Times New Roman" w:hAnsi="Times New Roman" w:cs="Times New Roman"/>
          <w:sz w:val="28"/>
          <w:szCs w:val="28"/>
        </w:rPr>
        <w:t>.8. Руководитель структурного подразделения по результатам расследования в течение суток оформляет справку о рассмотрении обстоятельств и причин, приведших к возникновению микроповреждения (микротравмы) работника, в одном экземпляре. Справка подписывается всеми участниками расследования и пострадавшим и направляется специалисту по охране труда.</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При этом в справке расследования указывают:</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Pr="000F17DD">
        <w:rPr>
          <w:rFonts w:ascii="Times New Roman" w:hAnsi="Times New Roman" w:cs="Times New Roman"/>
          <w:sz w:val="28"/>
          <w:szCs w:val="28"/>
        </w:rPr>
        <w:tab/>
        <w:t>сведения о работнике, получившем микротравму;</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Pr="000F17DD">
        <w:rPr>
          <w:rFonts w:ascii="Times New Roman" w:hAnsi="Times New Roman" w:cs="Times New Roman"/>
          <w:sz w:val="28"/>
          <w:szCs w:val="28"/>
        </w:rPr>
        <w:tab/>
        <w:t>время происшествия (время обращения работника за оказанием медицинской помощи или факт отказа работника от медицинской помощи);</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Pr="000F17DD">
        <w:rPr>
          <w:rFonts w:ascii="Times New Roman" w:hAnsi="Times New Roman" w:cs="Times New Roman"/>
          <w:sz w:val="28"/>
          <w:szCs w:val="28"/>
        </w:rPr>
        <w:tab/>
        <w:t>краткие обстоятельства повреждения здоровья;</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w:t>
      </w:r>
      <w:r w:rsidRPr="000F17DD">
        <w:rPr>
          <w:rFonts w:ascii="Times New Roman" w:hAnsi="Times New Roman" w:cs="Times New Roman"/>
          <w:sz w:val="28"/>
          <w:szCs w:val="28"/>
        </w:rPr>
        <w:tab/>
        <w:t>основные причины возникновения микротравмы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p>
    <w:p w:rsidR="004E4406" w:rsidRPr="000F17DD" w:rsidRDefault="004E4406" w:rsidP="004E4406">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lastRenderedPageBreak/>
        <w:t>•</w:t>
      </w:r>
      <w:r w:rsidRPr="000F17DD">
        <w:rPr>
          <w:rFonts w:ascii="Times New Roman" w:hAnsi="Times New Roman" w:cs="Times New Roman"/>
          <w:sz w:val="28"/>
          <w:szCs w:val="28"/>
        </w:rPr>
        <w:tab/>
        <w:t>перечень мероприятий по устранению причин происшедшего.</w:t>
      </w:r>
    </w:p>
    <w:p w:rsidR="004E4406" w:rsidRPr="000F17DD" w:rsidRDefault="000F17DD" w:rsidP="004E4406">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4E4406" w:rsidRPr="000F17DD">
        <w:rPr>
          <w:rFonts w:ascii="Times New Roman" w:hAnsi="Times New Roman" w:cs="Times New Roman"/>
          <w:sz w:val="28"/>
          <w:szCs w:val="28"/>
        </w:rPr>
        <w:t>.9.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rsidR="004E4406" w:rsidRPr="000F17DD" w:rsidRDefault="000F17DD" w:rsidP="004E4406">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4E4406" w:rsidRPr="000F17DD">
        <w:rPr>
          <w:rFonts w:ascii="Times New Roman" w:hAnsi="Times New Roman" w:cs="Times New Roman"/>
          <w:sz w:val="28"/>
          <w:szCs w:val="28"/>
        </w:rPr>
        <w:t>.10. Руководители структурных подразделений производят учет произошедших микротравм с регистрацией их в журнале учета микротравм.</w:t>
      </w:r>
    </w:p>
    <w:p w:rsidR="0093118C" w:rsidRPr="000F17DD" w:rsidRDefault="000F17DD" w:rsidP="004E4406">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4E4406" w:rsidRPr="000F17DD">
        <w:rPr>
          <w:rFonts w:ascii="Times New Roman" w:hAnsi="Times New Roman" w:cs="Times New Roman"/>
          <w:sz w:val="28"/>
          <w:szCs w:val="28"/>
        </w:rPr>
        <w:t xml:space="preserve">.11. Действия работников в случае возникновения микротравмы, порядок их расследования, учета и анализа определяются </w:t>
      </w:r>
      <w:r w:rsidR="004E4406" w:rsidRPr="0007160F">
        <w:rPr>
          <w:rFonts w:ascii="Times New Roman" w:hAnsi="Times New Roman" w:cs="Times New Roman"/>
          <w:sz w:val="28"/>
          <w:szCs w:val="28"/>
        </w:rPr>
        <w:t xml:space="preserve">положением об особенностях расследования и учета микротравм в </w:t>
      </w:r>
      <w:r w:rsidR="001C4945" w:rsidRPr="0007160F">
        <w:rPr>
          <w:rFonts w:ascii="Times New Roman" w:hAnsi="Times New Roman" w:cs="Times New Roman"/>
          <w:sz w:val="28"/>
          <w:szCs w:val="28"/>
        </w:rPr>
        <w:t xml:space="preserve">ОГБУСО «ПГПВ в </w:t>
      </w:r>
      <w:proofErr w:type="spellStart"/>
      <w:r w:rsidR="001C4945" w:rsidRPr="0007160F">
        <w:rPr>
          <w:rFonts w:ascii="Times New Roman" w:hAnsi="Times New Roman" w:cs="Times New Roman"/>
          <w:sz w:val="28"/>
          <w:szCs w:val="28"/>
        </w:rPr>
        <w:t>р.п.Языково</w:t>
      </w:r>
      <w:proofErr w:type="spellEnd"/>
      <w:r w:rsidR="001C4945" w:rsidRPr="0007160F">
        <w:rPr>
          <w:rFonts w:ascii="Times New Roman" w:hAnsi="Times New Roman" w:cs="Times New Roman"/>
          <w:sz w:val="28"/>
          <w:szCs w:val="28"/>
        </w:rPr>
        <w:t>»</w:t>
      </w:r>
      <w:r w:rsidR="004E4406" w:rsidRPr="0007160F">
        <w:rPr>
          <w:rFonts w:ascii="Times New Roman" w:hAnsi="Times New Roman" w:cs="Times New Roman"/>
          <w:sz w:val="28"/>
          <w:szCs w:val="28"/>
        </w:rPr>
        <w:t>.</w:t>
      </w:r>
    </w:p>
    <w:p w:rsidR="001C4945" w:rsidRPr="000F17DD" w:rsidRDefault="001C4945" w:rsidP="004E4406">
      <w:pPr>
        <w:pStyle w:val="a3"/>
        <w:ind w:firstLine="709"/>
        <w:jc w:val="both"/>
        <w:rPr>
          <w:rFonts w:ascii="Times New Roman" w:hAnsi="Times New Roman" w:cs="Times New Roman"/>
          <w:sz w:val="28"/>
          <w:szCs w:val="28"/>
        </w:rPr>
      </w:pPr>
    </w:p>
    <w:p w:rsidR="0093118C" w:rsidRPr="000F17DD" w:rsidRDefault="00682751" w:rsidP="000F17DD">
      <w:pPr>
        <w:pStyle w:val="a3"/>
        <w:ind w:firstLine="709"/>
        <w:jc w:val="center"/>
        <w:rPr>
          <w:rFonts w:ascii="Times New Roman" w:hAnsi="Times New Roman" w:cs="Times New Roman"/>
          <w:b/>
          <w:sz w:val="28"/>
          <w:szCs w:val="28"/>
        </w:rPr>
      </w:pPr>
      <w:r w:rsidRPr="000F17DD">
        <w:rPr>
          <w:rFonts w:ascii="Times New Roman" w:hAnsi="Times New Roman" w:cs="Times New Roman"/>
          <w:b/>
          <w:sz w:val="28"/>
          <w:szCs w:val="28"/>
        </w:rPr>
        <w:t xml:space="preserve">Глава </w:t>
      </w:r>
      <w:r w:rsidR="000F17DD">
        <w:rPr>
          <w:rFonts w:ascii="Times New Roman" w:hAnsi="Times New Roman" w:cs="Times New Roman"/>
          <w:b/>
          <w:sz w:val="28"/>
          <w:szCs w:val="28"/>
        </w:rPr>
        <w:t>13</w:t>
      </w:r>
      <w:r w:rsidRPr="000F17DD">
        <w:rPr>
          <w:rFonts w:ascii="Times New Roman" w:hAnsi="Times New Roman" w:cs="Times New Roman"/>
          <w:b/>
          <w:sz w:val="28"/>
          <w:szCs w:val="28"/>
        </w:rPr>
        <w:t xml:space="preserve">. </w:t>
      </w:r>
      <w:r w:rsidR="0093118C" w:rsidRPr="000F17DD">
        <w:rPr>
          <w:rFonts w:ascii="Times New Roman" w:hAnsi="Times New Roman" w:cs="Times New Roman"/>
          <w:b/>
          <w:sz w:val="28"/>
          <w:szCs w:val="28"/>
        </w:rPr>
        <w:t>Поощрения за труд.</w:t>
      </w:r>
    </w:p>
    <w:p w:rsidR="0093118C" w:rsidRPr="000F17DD" w:rsidRDefault="000F17DD" w:rsidP="00F02B79">
      <w:pPr>
        <w:pStyle w:val="a3"/>
        <w:ind w:firstLine="709"/>
        <w:jc w:val="both"/>
        <w:rPr>
          <w:rFonts w:ascii="Times New Roman" w:hAnsi="Times New Roman" w:cs="Times New Roman"/>
          <w:sz w:val="28"/>
          <w:szCs w:val="28"/>
        </w:rPr>
      </w:pPr>
      <w:r>
        <w:rPr>
          <w:rFonts w:ascii="Times New Roman" w:hAnsi="Times New Roman" w:cs="Times New Roman"/>
          <w:sz w:val="28"/>
          <w:szCs w:val="28"/>
        </w:rPr>
        <w:t>13</w:t>
      </w:r>
      <w:r w:rsidR="0093118C" w:rsidRPr="000F17DD">
        <w:rPr>
          <w:rFonts w:ascii="Times New Roman" w:hAnsi="Times New Roman" w:cs="Times New Roman"/>
          <w:sz w:val="28"/>
          <w:szCs w:val="28"/>
        </w:rPr>
        <w:t>.</w:t>
      </w:r>
      <w:r w:rsidR="00682751" w:rsidRPr="000F17DD">
        <w:rPr>
          <w:rFonts w:ascii="Times New Roman" w:hAnsi="Times New Roman" w:cs="Times New Roman"/>
          <w:sz w:val="28"/>
          <w:szCs w:val="28"/>
        </w:rPr>
        <w:t>1</w:t>
      </w:r>
      <w:r w:rsidR="0093118C" w:rsidRPr="000F17DD">
        <w:rPr>
          <w:rFonts w:ascii="Times New Roman" w:hAnsi="Times New Roman" w:cs="Times New Roman"/>
          <w:sz w:val="28"/>
          <w:szCs w:val="28"/>
        </w:rPr>
        <w:t xml:space="preserve"> Работодатель поощряет работников, добросовестно исполняющих трудовые обязанности в форме:</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1)      объявления благодарности,</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2)      </w:t>
      </w:r>
      <w:r w:rsidR="00682751" w:rsidRPr="000F17DD">
        <w:rPr>
          <w:rFonts w:ascii="Times New Roman" w:hAnsi="Times New Roman" w:cs="Times New Roman"/>
          <w:sz w:val="28"/>
          <w:szCs w:val="28"/>
        </w:rPr>
        <w:t>премирования</w:t>
      </w:r>
      <w:r w:rsidRPr="000F17DD">
        <w:rPr>
          <w:rFonts w:ascii="Times New Roman" w:hAnsi="Times New Roman" w:cs="Times New Roman"/>
          <w:sz w:val="28"/>
          <w:szCs w:val="28"/>
        </w:rPr>
        <w:t>,</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3)      </w:t>
      </w:r>
      <w:r w:rsidR="00AA13C4" w:rsidRPr="000F17DD">
        <w:rPr>
          <w:rFonts w:ascii="Times New Roman" w:hAnsi="Times New Roman" w:cs="Times New Roman"/>
          <w:sz w:val="28"/>
          <w:szCs w:val="28"/>
        </w:rPr>
        <w:t>награждения Почетной грамотой,</w:t>
      </w:r>
    </w:p>
    <w:p w:rsidR="0093118C" w:rsidRPr="000F17DD" w:rsidRDefault="0093118C" w:rsidP="00AA13C4">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4)      </w:t>
      </w:r>
      <w:r w:rsidR="00AA13C4" w:rsidRPr="000F17DD">
        <w:rPr>
          <w:rFonts w:ascii="Times New Roman" w:hAnsi="Times New Roman" w:cs="Times New Roman"/>
          <w:sz w:val="28"/>
          <w:szCs w:val="28"/>
        </w:rPr>
        <w:t>занесение на Доску почета.</w:t>
      </w:r>
      <w:r w:rsidRPr="000F17DD">
        <w:rPr>
          <w:rFonts w:ascii="Times New Roman" w:hAnsi="Times New Roman" w:cs="Times New Roman"/>
          <w:sz w:val="28"/>
          <w:szCs w:val="28"/>
        </w:rPr>
        <w:t xml:space="preserve">     </w:t>
      </w:r>
    </w:p>
    <w:p w:rsidR="0093118C" w:rsidRDefault="0093118C" w:rsidP="00AA13C4">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Поощрения объявляются в приказе или распоряжении, доводятся до сведения всего коллектива и заносятся в трудовую книжку работника.</w:t>
      </w:r>
    </w:p>
    <w:p w:rsidR="00AA13C4" w:rsidRPr="000F17DD" w:rsidRDefault="00AA13C4" w:rsidP="00AA13C4">
      <w:pPr>
        <w:pStyle w:val="a3"/>
        <w:ind w:firstLine="709"/>
        <w:jc w:val="both"/>
        <w:rPr>
          <w:rFonts w:ascii="Times New Roman" w:hAnsi="Times New Roman" w:cs="Times New Roman"/>
          <w:sz w:val="28"/>
          <w:szCs w:val="28"/>
        </w:rPr>
      </w:pPr>
    </w:p>
    <w:p w:rsidR="0093118C" w:rsidRPr="000F17DD" w:rsidRDefault="00682751" w:rsidP="000F17DD">
      <w:pPr>
        <w:pStyle w:val="a3"/>
        <w:ind w:firstLine="709"/>
        <w:jc w:val="center"/>
        <w:rPr>
          <w:rFonts w:ascii="Times New Roman" w:hAnsi="Times New Roman" w:cs="Times New Roman"/>
          <w:b/>
          <w:sz w:val="28"/>
          <w:szCs w:val="28"/>
        </w:rPr>
      </w:pPr>
      <w:r w:rsidRPr="000F17DD">
        <w:rPr>
          <w:rFonts w:ascii="Times New Roman" w:hAnsi="Times New Roman" w:cs="Times New Roman"/>
          <w:b/>
          <w:sz w:val="28"/>
          <w:szCs w:val="28"/>
        </w:rPr>
        <w:t xml:space="preserve">Глава </w:t>
      </w:r>
      <w:r w:rsidR="000F17DD">
        <w:rPr>
          <w:rFonts w:ascii="Times New Roman" w:hAnsi="Times New Roman" w:cs="Times New Roman"/>
          <w:b/>
          <w:sz w:val="28"/>
          <w:szCs w:val="28"/>
        </w:rPr>
        <w:t>14</w:t>
      </w:r>
      <w:r w:rsidRPr="000F17DD">
        <w:rPr>
          <w:rFonts w:ascii="Times New Roman" w:hAnsi="Times New Roman" w:cs="Times New Roman"/>
          <w:b/>
          <w:sz w:val="28"/>
          <w:szCs w:val="28"/>
        </w:rPr>
        <w:t xml:space="preserve">. </w:t>
      </w:r>
      <w:r w:rsidR="0093118C" w:rsidRPr="000F17DD">
        <w:rPr>
          <w:rFonts w:ascii="Times New Roman" w:hAnsi="Times New Roman" w:cs="Times New Roman"/>
          <w:b/>
          <w:sz w:val="28"/>
          <w:szCs w:val="28"/>
        </w:rPr>
        <w:t>Дисциплинарные взыскания</w:t>
      </w:r>
    </w:p>
    <w:p w:rsidR="0093118C" w:rsidRPr="000F17DD" w:rsidRDefault="000F17DD" w:rsidP="00F02B79">
      <w:pPr>
        <w:pStyle w:val="a3"/>
        <w:ind w:firstLine="709"/>
        <w:jc w:val="both"/>
        <w:rPr>
          <w:rFonts w:ascii="Times New Roman" w:hAnsi="Times New Roman" w:cs="Times New Roman"/>
          <w:sz w:val="28"/>
          <w:szCs w:val="28"/>
        </w:rPr>
      </w:pPr>
      <w:r>
        <w:rPr>
          <w:rFonts w:ascii="Times New Roman" w:hAnsi="Times New Roman" w:cs="Times New Roman"/>
          <w:sz w:val="28"/>
          <w:szCs w:val="28"/>
        </w:rPr>
        <w:t>14</w:t>
      </w:r>
      <w:r w:rsidR="0093118C" w:rsidRPr="000F17DD">
        <w:rPr>
          <w:rFonts w:ascii="Times New Roman" w:hAnsi="Times New Roman" w:cs="Times New Roman"/>
          <w:sz w:val="28"/>
          <w:szCs w:val="28"/>
        </w:rPr>
        <w:t>.</w:t>
      </w:r>
      <w:r w:rsidR="00682751" w:rsidRPr="000F17DD">
        <w:rPr>
          <w:rFonts w:ascii="Times New Roman" w:hAnsi="Times New Roman" w:cs="Times New Roman"/>
          <w:sz w:val="28"/>
          <w:szCs w:val="28"/>
        </w:rPr>
        <w:t>1</w:t>
      </w:r>
      <w:r w:rsidR="0093118C" w:rsidRPr="000F17DD">
        <w:rPr>
          <w:rFonts w:ascii="Times New Roman" w:hAnsi="Times New Roman" w:cs="Times New Roman"/>
          <w:sz w:val="28"/>
          <w:szCs w:val="28"/>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1) замечание;</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2) выговор;</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3) увольнение по соответствующим основаниям.</w:t>
      </w:r>
    </w:p>
    <w:p w:rsidR="0093118C" w:rsidRPr="000F17DD" w:rsidRDefault="000F17DD" w:rsidP="00F02B79">
      <w:pPr>
        <w:pStyle w:val="a3"/>
        <w:ind w:firstLine="709"/>
        <w:jc w:val="both"/>
        <w:rPr>
          <w:rFonts w:ascii="Times New Roman" w:hAnsi="Times New Roman" w:cs="Times New Roman"/>
          <w:sz w:val="28"/>
          <w:szCs w:val="28"/>
        </w:rPr>
      </w:pPr>
      <w:r>
        <w:rPr>
          <w:rFonts w:ascii="Times New Roman" w:hAnsi="Times New Roman" w:cs="Times New Roman"/>
          <w:sz w:val="28"/>
          <w:szCs w:val="28"/>
        </w:rPr>
        <w:t>14</w:t>
      </w:r>
      <w:r w:rsidR="0093118C" w:rsidRPr="000F17DD">
        <w:rPr>
          <w:rFonts w:ascii="Times New Roman" w:hAnsi="Times New Roman" w:cs="Times New Roman"/>
          <w:sz w:val="28"/>
          <w:szCs w:val="28"/>
        </w:rPr>
        <w:t>.</w:t>
      </w:r>
      <w:r w:rsidR="00682751" w:rsidRPr="000F17DD">
        <w:rPr>
          <w:rFonts w:ascii="Times New Roman" w:hAnsi="Times New Roman" w:cs="Times New Roman"/>
          <w:sz w:val="28"/>
          <w:szCs w:val="28"/>
        </w:rPr>
        <w:t>2</w:t>
      </w:r>
      <w:r w:rsidR="0093118C" w:rsidRPr="000F17DD">
        <w:rPr>
          <w:rFonts w:ascii="Times New Roman" w:hAnsi="Times New Roman" w:cs="Times New Roman"/>
          <w:sz w:val="28"/>
          <w:szCs w:val="28"/>
        </w:rPr>
        <w:t xml:space="preserve"> Увольнение в качестве меры дисциплинарного взыскания может быть применено по основаниям, предусмотренным пунктами 5, 6, 9 или 10 части первой статьи 81 или пунктом 1 статьи 336 Трудового кодекса РФ, а также пунктом 7 или 8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При наложении дисциплинарного взыскания должны учитываться тяжесть совершенного проступка и обстоятельства, при которых он был совершен.</w:t>
      </w:r>
    </w:p>
    <w:p w:rsidR="0093118C" w:rsidRPr="000F17DD" w:rsidRDefault="000F17DD" w:rsidP="00F02B79">
      <w:pPr>
        <w:pStyle w:val="a3"/>
        <w:ind w:firstLine="709"/>
        <w:jc w:val="both"/>
        <w:rPr>
          <w:rFonts w:ascii="Times New Roman" w:hAnsi="Times New Roman" w:cs="Times New Roman"/>
          <w:sz w:val="28"/>
          <w:szCs w:val="28"/>
        </w:rPr>
      </w:pPr>
      <w:r>
        <w:rPr>
          <w:rFonts w:ascii="Times New Roman" w:hAnsi="Times New Roman" w:cs="Times New Roman"/>
          <w:sz w:val="28"/>
          <w:szCs w:val="28"/>
        </w:rPr>
        <w:t>14</w:t>
      </w:r>
      <w:r w:rsidR="0093118C" w:rsidRPr="000F17DD">
        <w:rPr>
          <w:rFonts w:ascii="Times New Roman" w:hAnsi="Times New Roman" w:cs="Times New Roman"/>
          <w:sz w:val="28"/>
          <w:szCs w:val="28"/>
        </w:rPr>
        <w:t>.</w:t>
      </w:r>
      <w:r w:rsidR="00682751" w:rsidRPr="000F17DD">
        <w:rPr>
          <w:rFonts w:ascii="Times New Roman" w:hAnsi="Times New Roman" w:cs="Times New Roman"/>
          <w:sz w:val="28"/>
          <w:szCs w:val="28"/>
        </w:rPr>
        <w:t>3</w:t>
      </w:r>
      <w:r w:rsidR="0093118C" w:rsidRPr="000F17DD">
        <w:rPr>
          <w:rFonts w:ascii="Times New Roman" w:hAnsi="Times New Roman" w:cs="Times New Roman"/>
          <w:sz w:val="28"/>
          <w:szCs w:val="28"/>
        </w:rPr>
        <w:t xml:space="preserve">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lastRenderedPageBreak/>
        <w:t>- Не предоставление работником объяснения не является препятствием для применения дисциплинарного взыскания.</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За каждый дисциплинарный проступок может быть применено только одно дисциплинарное взыскание.</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93118C" w:rsidRPr="000F17DD" w:rsidRDefault="000F17DD" w:rsidP="00F02B79">
      <w:pPr>
        <w:pStyle w:val="a3"/>
        <w:ind w:firstLine="709"/>
        <w:jc w:val="both"/>
        <w:rPr>
          <w:rFonts w:ascii="Times New Roman" w:hAnsi="Times New Roman" w:cs="Times New Roman"/>
          <w:sz w:val="28"/>
          <w:szCs w:val="28"/>
        </w:rPr>
      </w:pPr>
      <w:r>
        <w:rPr>
          <w:rFonts w:ascii="Times New Roman" w:hAnsi="Times New Roman" w:cs="Times New Roman"/>
          <w:sz w:val="28"/>
          <w:szCs w:val="28"/>
        </w:rPr>
        <w:t>14</w:t>
      </w:r>
      <w:r w:rsidR="0093118C" w:rsidRPr="000F17DD">
        <w:rPr>
          <w:rFonts w:ascii="Times New Roman" w:hAnsi="Times New Roman" w:cs="Times New Roman"/>
          <w:sz w:val="28"/>
          <w:szCs w:val="28"/>
        </w:rPr>
        <w:t>.</w:t>
      </w:r>
      <w:r w:rsidR="008C590A" w:rsidRPr="000F17DD">
        <w:rPr>
          <w:rFonts w:ascii="Times New Roman" w:hAnsi="Times New Roman" w:cs="Times New Roman"/>
          <w:sz w:val="28"/>
          <w:szCs w:val="28"/>
        </w:rPr>
        <w:t>4</w:t>
      </w:r>
      <w:r w:rsidR="0093118C" w:rsidRPr="000F17DD">
        <w:rPr>
          <w:rFonts w:ascii="Times New Roman" w:hAnsi="Times New Roman" w:cs="Times New Roman"/>
          <w:sz w:val="28"/>
          <w:szCs w:val="28"/>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3118C" w:rsidRPr="000F17DD" w:rsidRDefault="0093118C" w:rsidP="00F02B79">
      <w:pPr>
        <w:pStyle w:val="a3"/>
        <w:ind w:firstLine="709"/>
        <w:jc w:val="both"/>
        <w:rPr>
          <w:rFonts w:ascii="Times New Roman" w:hAnsi="Times New Roman" w:cs="Times New Roman"/>
          <w:sz w:val="28"/>
          <w:szCs w:val="28"/>
        </w:rPr>
      </w:pPr>
      <w:r w:rsidRPr="000F17DD">
        <w:rPr>
          <w:rFonts w:ascii="Times New Roman" w:hAnsi="Times New Roman" w:cs="Times New Roman"/>
          <w:sz w:val="28"/>
          <w:szCs w:val="28"/>
        </w:rPr>
        <w:t>-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p>
    <w:p w:rsidR="00FB2C94" w:rsidRPr="000F17DD" w:rsidRDefault="00FB2C94" w:rsidP="00C47ECF">
      <w:pPr>
        <w:pStyle w:val="a3"/>
        <w:ind w:firstLine="709"/>
        <w:jc w:val="both"/>
        <w:rPr>
          <w:rFonts w:ascii="Times New Roman" w:hAnsi="Times New Roman" w:cs="Times New Roman"/>
          <w:sz w:val="28"/>
          <w:szCs w:val="28"/>
        </w:rPr>
      </w:pPr>
    </w:p>
    <w:p w:rsidR="00380F0D" w:rsidRPr="000F17DD" w:rsidRDefault="00FB2C94" w:rsidP="000F17DD">
      <w:pPr>
        <w:pStyle w:val="a3"/>
        <w:ind w:firstLine="709"/>
        <w:jc w:val="center"/>
        <w:rPr>
          <w:rFonts w:ascii="Times New Roman" w:eastAsia="Times New Roman" w:hAnsi="Times New Roman" w:cs="Times New Roman"/>
          <w:b/>
          <w:bCs/>
          <w:kern w:val="36"/>
          <w:sz w:val="28"/>
          <w:szCs w:val="28"/>
        </w:rPr>
      </w:pPr>
      <w:r w:rsidRPr="000F17DD">
        <w:rPr>
          <w:rFonts w:ascii="Times New Roman" w:hAnsi="Times New Roman" w:cs="Times New Roman"/>
          <w:b/>
          <w:sz w:val="28"/>
          <w:szCs w:val="28"/>
        </w:rPr>
        <w:t xml:space="preserve">Глава </w:t>
      </w:r>
      <w:r w:rsidR="000F17DD">
        <w:rPr>
          <w:rFonts w:ascii="Times New Roman" w:hAnsi="Times New Roman" w:cs="Times New Roman"/>
          <w:b/>
          <w:sz w:val="28"/>
          <w:szCs w:val="28"/>
        </w:rPr>
        <w:t>15</w:t>
      </w:r>
      <w:r w:rsidRPr="000F17DD">
        <w:rPr>
          <w:rFonts w:ascii="Times New Roman" w:hAnsi="Times New Roman" w:cs="Times New Roman"/>
          <w:b/>
          <w:sz w:val="28"/>
          <w:szCs w:val="28"/>
        </w:rPr>
        <w:t xml:space="preserve">. </w:t>
      </w:r>
      <w:r w:rsidRPr="000F17DD">
        <w:rPr>
          <w:rFonts w:ascii="Times New Roman" w:eastAsia="Times New Roman" w:hAnsi="Times New Roman" w:cs="Times New Roman"/>
          <w:b/>
          <w:bCs/>
          <w:kern w:val="36"/>
          <w:sz w:val="28"/>
          <w:szCs w:val="28"/>
        </w:rPr>
        <w:t>Порядок взаимодействия</w:t>
      </w:r>
      <w:r w:rsidR="000F17DD">
        <w:rPr>
          <w:rFonts w:ascii="Times New Roman" w:eastAsia="Times New Roman" w:hAnsi="Times New Roman" w:cs="Times New Roman"/>
          <w:b/>
          <w:bCs/>
          <w:kern w:val="36"/>
          <w:sz w:val="28"/>
          <w:szCs w:val="28"/>
        </w:rPr>
        <w:t xml:space="preserve"> </w:t>
      </w:r>
      <w:r w:rsidRPr="000F17DD">
        <w:rPr>
          <w:rFonts w:ascii="Times New Roman" w:eastAsia="Times New Roman" w:hAnsi="Times New Roman" w:cs="Times New Roman"/>
          <w:b/>
          <w:bCs/>
          <w:kern w:val="36"/>
          <w:sz w:val="28"/>
          <w:szCs w:val="28"/>
        </w:rPr>
        <w:t>структурных подразделений Учреждения.</w:t>
      </w:r>
    </w:p>
    <w:p w:rsidR="00C47ECF" w:rsidRPr="000F17DD" w:rsidRDefault="000F17DD" w:rsidP="00C47ECF">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15</w:t>
      </w:r>
      <w:r w:rsidR="008C590A" w:rsidRPr="000F17DD">
        <w:rPr>
          <w:rFonts w:ascii="Times New Roman" w:eastAsia="Times New Roman" w:hAnsi="Times New Roman" w:cs="Times New Roman"/>
          <w:color w:val="000000"/>
          <w:sz w:val="28"/>
          <w:szCs w:val="28"/>
        </w:rPr>
        <w:t xml:space="preserve">.1 Структура </w:t>
      </w:r>
      <w:r w:rsidR="00C47ECF" w:rsidRPr="000F17DD">
        <w:rPr>
          <w:rFonts w:ascii="Times New Roman" w:hAnsi="Times New Roman" w:cs="Times New Roman"/>
          <w:sz w:val="28"/>
          <w:szCs w:val="28"/>
        </w:rPr>
        <w:t>Учреждени</w:t>
      </w:r>
      <w:r w:rsidR="008C590A" w:rsidRPr="000F17DD">
        <w:rPr>
          <w:rFonts w:ascii="Times New Roman" w:hAnsi="Times New Roman" w:cs="Times New Roman"/>
          <w:sz w:val="28"/>
          <w:szCs w:val="28"/>
        </w:rPr>
        <w:t>я</w:t>
      </w:r>
      <w:r w:rsidR="00C47ECF" w:rsidRPr="000F17DD">
        <w:rPr>
          <w:rFonts w:ascii="Times New Roman" w:hAnsi="Times New Roman" w:cs="Times New Roman"/>
          <w:sz w:val="28"/>
          <w:szCs w:val="28"/>
        </w:rPr>
        <w:t xml:space="preserve"> включает в себя </w:t>
      </w:r>
      <w:r w:rsidR="00250A67" w:rsidRPr="000F17DD">
        <w:rPr>
          <w:rFonts w:ascii="Times New Roman" w:hAnsi="Times New Roman" w:cs="Times New Roman"/>
          <w:sz w:val="28"/>
          <w:szCs w:val="28"/>
        </w:rPr>
        <w:t>8 подразделений.</w:t>
      </w:r>
    </w:p>
    <w:p w:rsidR="00250A67" w:rsidRPr="000F17DD" w:rsidRDefault="00250A67" w:rsidP="00C47ECF">
      <w:pPr>
        <w:shd w:val="clear" w:color="auto" w:fill="FFFFFF"/>
        <w:spacing w:after="0" w:line="240" w:lineRule="auto"/>
        <w:ind w:firstLine="709"/>
        <w:jc w:val="both"/>
        <w:rPr>
          <w:rFonts w:ascii="Times New Roman" w:hAnsi="Times New Roman" w:cs="Times New Roman"/>
          <w:sz w:val="28"/>
          <w:szCs w:val="28"/>
        </w:rPr>
      </w:pPr>
      <w:r w:rsidRPr="000F17DD">
        <w:rPr>
          <w:rFonts w:ascii="Times New Roman" w:hAnsi="Times New Roman" w:cs="Times New Roman"/>
          <w:sz w:val="28"/>
          <w:szCs w:val="28"/>
        </w:rPr>
        <w:t>Руководство Учреждения осуществляет директор, в непосредственном подчинении которого находятся заместитель директора по общим вопросам, заместитель директора по социальной работе, главный бухгалтер, специалист по кадрам, юрисконсульт, техник-программист, старшая медицинская сестра.</w:t>
      </w:r>
    </w:p>
    <w:p w:rsidR="00250A67" w:rsidRPr="000F17DD" w:rsidRDefault="00250A67" w:rsidP="00C47ECF">
      <w:pPr>
        <w:shd w:val="clear" w:color="auto" w:fill="FFFFFF"/>
        <w:spacing w:after="0" w:line="240" w:lineRule="auto"/>
        <w:ind w:firstLine="709"/>
        <w:jc w:val="both"/>
        <w:rPr>
          <w:rFonts w:ascii="Times New Roman" w:hAnsi="Times New Roman" w:cs="Times New Roman"/>
          <w:sz w:val="28"/>
          <w:szCs w:val="28"/>
        </w:rPr>
      </w:pPr>
      <w:r w:rsidRPr="000F17DD">
        <w:rPr>
          <w:rFonts w:ascii="Times New Roman" w:hAnsi="Times New Roman" w:cs="Times New Roman"/>
          <w:sz w:val="28"/>
          <w:szCs w:val="28"/>
        </w:rPr>
        <w:t>Заместитель директора по общим вопросам осуществляет руководство следующих подразделений: хозяйственный персонал, столовая.</w:t>
      </w:r>
    </w:p>
    <w:p w:rsidR="00250A67" w:rsidRPr="000F17DD" w:rsidRDefault="00250A67" w:rsidP="00C47ECF">
      <w:pPr>
        <w:shd w:val="clear" w:color="auto" w:fill="FFFFFF"/>
        <w:spacing w:after="0" w:line="240" w:lineRule="auto"/>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Заместитель директора по социальной работе осуществляет руководство следующих подразделений: </w:t>
      </w:r>
      <w:r w:rsidR="00737FED" w:rsidRPr="000F17DD">
        <w:rPr>
          <w:rFonts w:ascii="Times New Roman" w:hAnsi="Times New Roman" w:cs="Times New Roman"/>
          <w:sz w:val="28"/>
          <w:szCs w:val="28"/>
        </w:rPr>
        <w:t>социально-психологическое, активное долголетие, социально-</w:t>
      </w:r>
      <w:r w:rsidR="008F7B1A" w:rsidRPr="000F17DD">
        <w:rPr>
          <w:rFonts w:ascii="Times New Roman" w:hAnsi="Times New Roman" w:cs="Times New Roman"/>
          <w:sz w:val="28"/>
          <w:szCs w:val="28"/>
        </w:rPr>
        <w:t>реабилитационное.</w:t>
      </w:r>
    </w:p>
    <w:p w:rsidR="00737FED" w:rsidRPr="000F17DD" w:rsidRDefault="00737FED" w:rsidP="00C47ECF">
      <w:pPr>
        <w:shd w:val="clear" w:color="auto" w:fill="FFFFFF"/>
        <w:spacing w:after="0" w:line="240" w:lineRule="auto"/>
        <w:ind w:firstLine="709"/>
        <w:jc w:val="both"/>
        <w:rPr>
          <w:rFonts w:ascii="Times New Roman" w:hAnsi="Times New Roman" w:cs="Times New Roman"/>
          <w:sz w:val="28"/>
          <w:szCs w:val="28"/>
        </w:rPr>
      </w:pPr>
      <w:r w:rsidRPr="000F17DD">
        <w:rPr>
          <w:rFonts w:ascii="Times New Roman" w:hAnsi="Times New Roman" w:cs="Times New Roman"/>
          <w:sz w:val="28"/>
          <w:szCs w:val="28"/>
        </w:rPr>
        <w:t>Старшая медицинская сестра осуществляет руководство следующих подразделений: социально-медицинское, отделение милосердия.</w:t>
      </w:r>
    </w:p>
    <w:p w:rsidR="00737FED" w:rsidRPr="000F17DD" w:rsidRDefault="000F17DD" w:rsidP="00C47E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737FED" w:rsidRPr="000F17DD">
        <w:rPr>
          <w:rFonts w:ascii="Times New Roman" w:hAnsi="Times New Roman" w:cs="Times New Roman"/>
          <w:sz w:val="28"/>
          <w:szCs w:val="28"/>
        </w:rPr>
        <w:t>.2 В Учреждении предоставляются следующие виды услуг:</w:t>
      </w:r>
    </w:p>
    <w:p w:rsidR="00737FED" w:rsidRPr="000F17DD" w:rsidRDefault="00737FED" w:rsidP="00C47ECF">
      <w:pPr>
        <w:shd w:val="clear" w:color="auto" w:fill="FFFFFF"/>
        <w:spacing w:after="0" w:line="240" w:lineRule="auto"/>
        <w:ind w:firstLine="709"/>
        <w:jc w:val="both"/>
        <w:rPr>
          <w:rFonts w:ascii="Times New Roman" w:hAnsi="Times New Roman" w:cs="Times New Roman"/>
          <w:sz w:val="28"/>
          <w:szCs w:val="28"/>
        </w:rPr>
      </w:pPr>
      <w:r w:rsidRPr="000F17DD">
        <w:rPr>
          <w:rFonts w:ascii="Times New Roman" w:hAnsi="Times New Roman" w:cs="Times New Roman"/>
          <w:sz w:val="28"/>
          <w:szCs w:val="28"/>
        </w:rPr>
        <w:t>- социально-бытовые услуги;</w:t>
      </w:r>
    </w:p>
    <w:p w:rsidR="00737FED" w:rsidRPr="000F17DD" w:rsidRDefault="00737FED" w:rsidP="00C47ECF">
      <w:pPr>
        <w:shd w:val="clear" w:color="auto" w:fill="FFFFFF"/>
        <w:spacing w:after="0" w:line="240" w:lineRule="auto"/>
        <w:ind w:firstLine="709"/>
        <w:jc w:val="both"/>
        <w:rPr>
          <w:rFonts w:ascii="Times New Roman" w:hAnsi="Times New Roman" w:cs="Times New Roman"/>
          <w:sz w:val="28"/>
          <w:szCs w:val="28"/>
        </w:rPr>
      </w:pPr>
      <w:r w:rsidRPr="000F17DD">
        <w:rPr>
          <w:rFonts w:ascii="Times New Roman" w:hAnsi="Times New Roman" w:cs="Times New Roman"/>
          <w:sz w:val="28"/>
          <w:szCs w:val="28"/>
        </w:rPr>
        <w:t>-социально-медицинские услуги;</w:t>
      </w:r>
    </w:p>
    <w:p w:rsidR="00737FED" w:rsidRPr="000F17DD" w:rsidRDefault="00737FED" w:rsidP="00C47ECF">
      <w:pPr>
        <w:shd w:val="clear" w:color="auto" w:fill="FFFFFF"/>
        <w:spacing w:after="0" w:line="240" w:lineRule="auto"/>
        <w:ind w:firstLine="709"/>
        <w:jc w:val="both"/>
        <w:rPr>
          <w:rFonts w:ascii="Times New Roman" w:hAnsi="Times New Roman" w:cs="Times New Roman"/>
          <w:sz w:val="28"/>
          <w:szCs w:val="28"/>
        </w:rPr>
      </w:pPr>
      <w:r w:rsidRPr="000F17DD">
        <w:rPr>
          <w:rFonts w:ascii="Times New Roman" w:hAnsi="Times New Roman" w:cs="Times New Roman"/>
          <w:sz w:val="28"/>
          <w:szCs w:val="28"/>
        </w:rPr>
        <w:t>- социально-психологические услуги;</w:t>
      </w:r>
    </w:p>
    <w:p w:rsidR="00737FED" w:rsidRPr="000F17DD" w:rsidRDefault="00737FED" w:rsidP="00C47ECF">
      <w:pPr>
        <w:shd w:val="clear" w:color="auto" w:fill="FFFFFF"/>
        <w:spacing w:after="0" w:line="240" w:lineRule="auto"/>
        <w:ind w:firstLine="709"/>
        <w:jc w:val="both"/>
        <w:rPr>
          <w:rFonts w:ascii="Times New Roman" w:hAnsi="Times New Roman" w:cs="Times New Roman"/>
          <w:sz w:val="28"/>
          <w:szCs w:val="28"/>
        </w:rPr>
      </w:pPr>
      <w:r w:rsidRPr="000F17DD">
        <w:rPr>
          <w:rFonts w:ascii="Times New Roman" w:hAnsi="Times New Roman" w:cs="Times New Roman"/>
          <w:sz w:val="28"/>
          <w:szCs w:val="28"/>
        </w:rPr>
        <w:t>- социально-педагогические.</w:t>
      </w:r>
    </w:p>
    <w:p w:rsidR="00737FED" w:rsidRPr="000F17DD" w:rsidRDefault="000F17DD" w:rsidP="00C47EC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737FED" w:rsidRPr="000F17DD">
        <w:rPr>
          <w:rFonts w:ascii="Times New Roman" w:hAnsi="Times New Roman" w:cs="Times New Roman"/>
          <w:sz w:val="28"/>
          <w:szCs w:val="28"/>
        </w:rPr>
        <w:t>.3 Все имеющиеся в Учреждении подразделения активно взаимодействуют для качественного оказания вышеперечисленных услуг.</w:t>
      </w:r>
    </w:p>
    <w:p w:rsidR="000C17CA" w:rsidRPr="000F17DD" w:rsidRDefault="000C17CA" w:rsidP="00C47ECF">
      <w:pPr>
        <w:shd w:val="clear" w:color="auto" w:fill="FFFFFF"/>
        <w:spacing w:after="0" w:line="240" w:lineRule="auto"/>
        <w:ind w:firstLine="709"/>
        <w:jc w:val="both"/>
        <w:rPr>
          <w:rFonts w:ascii="Times New Roman" w:hAnsi="Times New Roman" w:cs="Times New Roman"/>
          <w:sz w:val="28"/>
          <w:szCs w:val="28"/>
        </w:rPr>
      </w:pPr>
      <w:r w:rsidRPr="000F17DD">
        <w:rPr>
          <w:rFonts w:ascii="Times New Roman" w:hAnsi="Times New Roman" w:cs="Times New Roman"/>
          <w:sz w:val="28"/>
          <w:szCs w:val="28"/>
        </w:rPr>
        <w:lastRenderedPageBreak/>
        <w:t>При оказании социально-бытовых услуг взаимодействуют подразделения: социально-медицинское, столовая, хозяйственный персонал.</w:t>
      </w:r>
    </w:p>
    <w:p w:rsidR="000C17CA" w:rsidRPr="000F17DD" w:rsidRDefault="000C17CA" w:rsidP="00C47ECF">
      <w:pPr>
        <w:shd w:val="clear" w:color="auto" w:fill="FFFFFF"/>
        <w:spacing w:after="0" w:line="240" w:lineRule="auto"/>
        <w:ind w:firstLine="709"/>
        <w:jc w:val="both"/>
        <w:rPr>
          <w:rFonts w:ascii="Times New Roman" w:hAnsi="Times New Roman" w:cs="Times New Roman"/>
          <w:sz w:val="28"/>
          <w:szCs w:val="28"/>
        </w:rPr>
      </w:pPr>
      <w:r w:rsidRPr="000F17DD">
        <w:rPr>
          <w:rFonts w:ascii="Times New Roman" w:hAnsi="Times New Roman" w:cs="Times New Roman"/>
          <w:sz w:val="28"/>
          <w:szCs w:val="28"/>
        </w:rPr>
        <w:t>Руководство подразделений осуществляет сестра-хозяйка, шеф-повар, заведующая складом, инженер. Контроль за оказанием социально-бытовых услуг осуществляет заместитель директора по общим вопросам.</w:t>
      </w:r>
    </w:p>
    <w:p w:rsidR="008C0FFB" w:rsidRPr="000F17DD" w:rsidRDefault="000C17CA" w:rsidP="008C0FFB">
      <w:pPr>
        <w:shd w:val="clear" w:color="auto" w:fill="FFFFFF"/>
        <w:spacing w:after="0" w:line="240" w:lineRule="auto"/>
        <w:ind w:firstLine="709"/>
        <w:jc w:val="both"/>
        <w:rPr>
          <w:rFonts w:ascii="Times New Roman" w:hAnsi="Times New Roman" w:cs="Times New Roman"/>
          <w:sz w:val="28"/>
          <w:szCs w:val="28"/>
        </w:rPr>
      </w:pPr>
      <w:r w:rsidRPr="000F17DD">
        <w:rPr>
          <w:rFonts w:ascii="Times New Roman" w:hAnsi="Times New Roman" w:cs="Times New Roman"/>
          <w:sz w:val="28"/>
          <w:szCs w:val="28"/>
        </w:rPr>
        <w:t>При оказании социально-медицинских услуг взаимодействуют следующие подразделения: социально-медицинское, отделение милосердия</w:t>
      </w:r>
      <w:r w:rsidR="008C0FFB" w:rsidRPr="000F17DD">
        <w:rPr>
          <w:rFonts w:ascii="Times New Roman" w:hAnsi="Times New Roman" w:cs="Times New Roman"/>
          <w:sz w:val="28"/>
          <w:szCs w:val="28"/>
        </w:rPr>
        <w:t>. Руководство подразделений осуществляет старшая медицинская сестра.</w:t>
      </w:r>
    </w:p>
    <w:p w:rsidR="008C0FFB" w:rsidRPr="000F17DD" w:rsidRDefault="008C0FFB" w:rsidP="008C0FFB">
      <w:pPr>
        <w:shd w:val="clear" w:color="auto" w:fill="FFFFFF"/>
        <w:spacing w:after="0" w:line="240" w:lineRule="auto"/>
        <w:ind w:firstLine="709"/>
        <w:jc w:val="both"/>
        <w:rPr>
          <w:rFonts w:ascii="Times New Roman" w:hAnsi="Times New Roman" w:cs="Times New Roman"/>
          <w:sz w:val="28"/>
          <w:szCs w:val="28"/>
        </w:rPr>
      </w:pPr>
      <w:r w:rsidRPr="000F17DD">
        <w:rPr>
          <w:rFonts w:ascii="Times New Roman" w:hAnsi="Times New Roman" w:cs="Times New Roman"/>
          <w:sz w:val="28"/>
          <w:szCs w:val="28"/>
        </w:rPr>
        <w:t>В оказании социально-психологических услуг задействовано социально-психологическое отделение, руководство осуществляет психолог. Контроль за оказанием социально-</w:t>
      </w:r>
      <w:r w:rsidR="008F7B1A" w:rsidRPr="000F17DD">
        <w:rPr>
          <w:rFonts w:ascii="Times New Roman" w:hAnsi="Times New Roman" w:cs="Times New Roman"/>
          <w:sz w:val="28"/>
          <w:szCs w:val="28"/>
        </w:rPr>
        <w:t>психологических</w:t>
      </w:r>
      <w:r w:rsidRPr="000F17DD">
        <w:rPr>
          <w:rFonts w:ascii="Times New Roman" w:hAnsi="Times New Roman" w:cs="Times New Roman"/>
          <w:sz w:val="28"/>
          <w:szCs w:val="28"/>
        </w:rPr>
        <w:t xml:space="preserve"> услуг осуществляет заместитель директора по социальной работе.</w:t>
      </w:r>
    </w:p>
    <w:p w:rsidR="008C0FFB" w:rsidRPr="000F17DD" w:rsidRDefault="008C0FFB" w:rsidP="008C0FFB">
      <w:pPr>
        <w:shd w:val="clear" w:color="auto" w:fill="FFFFFF"/>
        <w:spacing w:after="0" w:line="240" w:lineRule="auto"/>
        <w:ind w:firstLine="709"/>
        <w:jc w:val="both"/>
        <w:rPr>
          <w:rFonts w:ascii="Times New Roman" w:hAnsi="Times New Roman" w:cs="Times New Roman"/>
          <w:sz w:val="28"/>
          <w:szCs w:val="28"/>
        </w:rPr>
      </w:pPr>
      <w:r w:rsidRPr="000F17DD">
        <w:rPr>
          <w:rFonts w:ascii="Times New Roman" w:hAnsi="Times New Roman" w:cs="Times New Roman"/>
          <w:sz w:val="28"/>
          <w:szCs w:val="28"/>
        </w:rPr>
        <w:t xml:space="preserve">В оказании социально-педагогических услуг задействовано социально-реабилитационное отделение, руководство осуществляет </w:t>
      </w:r>
      <w:proofErr w:type="spellStart"/>
      <w:r w:rsidR="008F7B1A" w:rsidRPr="000F17DD">
        <w:rPr>
          <w:rFonts w:ascii="Times New Roman" w:hAnsi="Times New Roman" w:cs="Times New Roman"/>
          <w:sz w:val="28"/>
          <w:szCs w:val="28"/>
        </w:rPr>
        <w:t>Культорганизатор</w:t>
      </w:r>
      <w:proofErr w:type="spellEnd"/>
      <w:r w:rsidRPr="000F17DD">
        <w:rPr>
          <w:rFonts w:ascii="Times New Roman" w:hAnsi="Times New Roman" w:cs="Times New Roman"/>
          <w:sz w:val="28"/>
          <w:szCs w:val="28"/>
        </w:rPr>
        <w:t>. Контроль за оказанием социально-педагогических услуг осуществляет заместитель директора по социальной работе.</w:t>
      </w:r>
    </w:p>
    <w:p w:rsidR="008C0FFB" w:rsidRPr="000F17DD" w:rsidRDefault="000F17DD" w:rsidP="008C0FF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C0FFB" w:rsidRPr="000F17DD">
        <w:rPr>
          <w:rFonts w:ascii="Times New Roman" w:hAnsi="Times New Roman" w:cs="Times New Roman"/>
          <w:sz w:val="28"/>
          <w:szCs w:val="28"/>
        </w:rPr>
        <w:t xml:space="preserve">.4 </w:t>
      </w:r>
      <w:r w:rsidR="00AE3694" w:rsidRPr="000F17DD">
        <w:rPr>
          <w:rFonts w:ascii="Times New Roman" w:hAnsi="Times New Roman" w:cs="Times New Roman"/>
          <w:sz w:val="28"/>
          <w:szCs w:val="28"/>
        </w:rPr>
        <w:t>Основными принципами взаимодействия являются:</w:t>
      </w:r>
    </w:p>
    <w:p w:rsidR="00AE3694" w:rsidRPr="000F17DD" w:rsidRDefault="00AE3694" w:rsidP="008C0FFB">
      <w:pPr>
        <w:shd w:val="clear" w:color="auto" w:fill="FFFFFF"/>
        <w:spacing w:after="0" w:line="240" w:lineRule="auto"/>
        <w:ind w:firstLine="709"/>
        <w:jc w:val="both"/>
        <w:rPr>
          <w:rFonts w:ascii="Times New Roman" w:hAnsi="Times New Roman" w:cs="Times New Roman"/>
          <w:sz w:val="28"/>
          <w:szCs w:val="28"/>
        </w:rPr>
      </w:pPr>
      <w:r w:rsidRPr="000F17DD">
        <w:rPr>
          <w:rFonts w:ascii="Times New Roman" w:hAnsi="Times New Roman" w:cs="Times New Roman"/>
          <w:sz w:val="28"/>
          <w:szCs w:val="28"/>
        </w:rPr>
        <w:t>-соблюдение субординации;</w:t>
      </w:r>
    </w:p>
    <w:p w:rsidR="00AE3694" w:rsidRPr="000F17DD" w:rsidRDefault="00AE3694" w:rsidP="008C0FFB">
      <w:pPr>
        <w:shd w:val="clear" w:color="auto" w:fill="FFFFFF"/>
        <w:spacing w:after="0" w:line="240" w:lineRule="auto"/>
        <w:ind w:firstLine="709"/>
        <w:jc w:val="both"/>
        <w:rPr>
          <w:rFonts w:ascii="Times New Roman" w:hAnsi="Times New Roman" w:cs="Times New Roman"/>
          <w:sz w:val="28"/>
          <w:szCs w:val="28"/>
        </w:rPr>
      </w:pPr>
      <w:r w:rsidRPr="000F17DD">
        <w:rPr>
          <w:rFonts w:ascii="Times New Roman" w:hAnsi="Times New Roman" w:cs="Times New Roman"/>
          <w:sz w:val="28"/>
          <w:szCs w:val="28"/>
        </w:rPr>
        <w:t>- формирование прочных информационных связей между подразделениями;</w:t>
      </w:r>
    </w:p>
    <w:p w:rsidR="00AE3694" w:rsidRPr="000F17DD" w:rsidRDefault="00AE3694" w:rsidP="008C0FFB">
      <w:pPr>
        <w:shd w:val="clear" w:color="auto" w:fill="FFFFFF"/>
        <w:spacing w:after="0" w:line="240" w:lineRule="auto"/>
        <w:ind w:firstLine="709"/>
        <w:jc w:val="both"/>
        <w:rPr>
          <w:rFonts w:ascii="Times New Roman" w:hAnsi="Times New Roman" w:cs="Times New Roman"/>
          <w:sz w:val="28"/>
          <w:szCs w:val="28"/>
        </w:rPr>
      </w:pPr>
      <w:r w:rsidRPr="000F17DD">
        <w:rPr>
          <w:rFonts w:ascii="Times New Roman" w:hAnsi="Times New Roman" w:cs="Times New Roman"/>
          <w:sz w:val="28"/>
          <w:szCs w:val="28"/>
        </w:rPr>
        <w:t>- качественное исполнение обязанностей, согласно должностных инструкций;</w:t>
      </w:r>
    </w:p>
    <w:p w:rsidR="00AE3694" w:rsidRPr="000F17DD" w:rsidRDefault="00AE3694" w:rsidP="008C0FFB">
      <w:pPr>
        <w:shd w:val="clear" w:color="auto" w:fill="FFFFFF"/>
        <w:spacing w:after="0" w:line="240" w:lineRule="auto"/>
        <w:ind w:firstLine="709"/>
        <w:jc w:val="both"/>
        <w:rPr>
          <w:rFonts w:ascii="Times New Roman" w:hAnsi="Times New Roman" w:cs="Times New Roman"/>
          <w:sz w:val="28"/>
          <w:szCs w:val="28"/>
        </w:rPr>
      </w:pPr>
      <w:r w:rsidRPr="000F17DD">
        <w:rPr>
          <w:rFonts w:ascii="Times New Roman" w:hAnsi="Times New Roman" w:cs="Times New Roman"/>
          <w:sz w:val="28"/>
          <w:szCs w:val="28"/>
        </w:rPr>
        <w:t>- контроль исполнения заданий</w:t>
      </w:r>
    </w:p>
    <w:p w:rsidR="00AE3694" w:rsidRPr="000F17DD" w:rsidRDefault="000F17DD" w:rsidP="00AE3694">
      <w:pPr>
        <w:pStyle w:val="a6"/>
        <w:spacing w:after="0"/>
        <w:ind w:firstLine="709"/>
        <w:jc w:val="both"/>
        <w:rPr>
          <w:rFonts w:cs="Times New Roman"/>
          <w:sz w:val="28"/>
          <w:szCs w:val="28"/>
          <w:lang w:val="ru-RU"/>
        </w:rPr>
      </w:pPr>
      <w:r>
        <w:rPr>
          <w:rFonts w:cs="Times New Roman"/>
          <w:sz w:val="28"/>
          <w:szCs w:val="28"/>
          <w:lang w:val="ru-RU"/>
        </w:rPr>
        <w:t>15</w:t>
      </w:r>
      <w:r w:rsidR="00AE3694" w:rsidRPr="000F17DD">
        <w:rPr>
          <w:rFonts w:cs="Times New Roman"/>
          <w:sz w:val="28"/>
          <w:szCs w:val="28"/>
          <w:lang w:val="ru-RU"/>
        </w:rPr>
        <w:t xml:space="preserve">.5 Работа структурных подразделений Учреждения в области оказания социальных услуг направлена на полное удовлетворение нужд, получателей социальных услуг, непрерывное повышение качества услуг и эффективности социальной адаптации и реабилитации </w:t>
      </w:r>
      <w:r w:rsidR="00B5586C" w:rsidRPr="000F17DD">
        <w:rPr>
          <w:rFonts w:cs="Times New Roman"/>
          <w:sz w:val="28"/>
          <w:szCs w:val="28"/>
          <w:lang w:val="ru-RU"/>
        </w:rPr>
        <w:t>граждан,</w:t>
      </w:r>
      <w:r w:rsidR="00AE3694" w:rsidRPr="000F17DD">
        <w:rPr>
          <w:rFonts w:cs="Times New Roman"/>
          <w:sz w:val="28"/>
          <w:szCs w:val="28"/>
          <w:lang w:val="ru-RU"/>
        </w:rPr>
        <w:t xml:space="preserve"> находящихся в Учреждении.</w:t>
      </w:r>
    </w:p>
    <w:p w:rsidR="00AE3694" w:rsidRPr="000F17DD" w:rsidRDefault="000F17DD" w:rsidP="00AE3694">
      <w:pPr>
        <w:pStyle w:val="a6"/>
        <w:spacing w:after="0"/>
        <w:ind w:firstLine="709"/>
        <w:jc w:val="both"/>
        <w:rPr>
          <w:rFonts w:cs="Times New Roman"/>
          <w:sz w:val="28"/>
          <w:szCs w:val="28"/>
          <w:lang w:val="ru-RU"/>
        </w:rPr>
      </w:pPr>
      <w:r>
        <w:rPr>
          <w:rFonts w:cs="Times New Roman"/>
          <w:sz w:val="28"/>
          <w:szCs w:val="28"/>
          <w:lang w:val="ru-RU"/>
        </w:rPr>
        <w:t>15</w:t>
      </w:r>
      <w:r w:rsidR="00AE3694" w:rsidRPr="000F17DD">
        <w:rPr>
          <w:rFonts w:cs="Times New Roman"/>
          <w:sz w:val="28"/>
          <w:szCs w:val="28"/>
          <w:lang w:val="ru-RU"/>
        </w:rPr>
        <w:t>.6 Между структурными подразделениями ведется информационный обмен об осуществляемой работе.</w:t>
      </w:r>
    </w:p>
    <w:p w:rsidR="007016CB" w:rsidRPr="000F17DD" w:rsidRDefault="000F17DD" w:rsidP="00B5586C">
      <w:pPr>
        <w:pStyle w:val="a6"/>
        <w:spacing w:after="0"/>
        <w:ind w:firstLine="709"/>
        <w:jc w:val="both"/>
        <w:rPr>
          <w:rFonts w:cs="Times New Roman"/>
          <w:sz w:val="28"/>
          <w:szCs w:val="28"/>
          <w:lang w:val="ru-RU"/>
        </w:rPr>
      </w:pPr>
      <w:r>
        <w:rPr>
          <w:rFonts w:cs="Times New Roman"/>
          <w:sz w:val="28"/>
          <w:szCs w:val="28"/>
          <w:lang w:val="ru-RU"/>
        </w:rPr>
        <w:t>15</w:t>
      </w:r>
      <w:r w:rsidR="00AE3694" w:rsidRPr="000F17DD">
        <w:rPr>
          <w:rFonts w:cs="Times New Roman"/>
          <w:sz w:val="28"/>
          <w:szCs w:val="28"/>
          <w:lang w:val="ru-RU"/>
        </w:rPr>
        <w:t xml:space="preserve">.7 Контроль деятельности всех структурных подразделений осуществляется директором Учреждения или </w:t>
      </w:r>
      <w:r w:rsidR="00B5586C" w:rsidRPr="000F17DD">
        <w:rPr>
          <w:rFonts w:cs="Times New Roman"/>
          <w:sz w:val="28"/>
          <w:szCs w:val="28"/>
          <w:lang w:val="ru-RU"/>
        </w:rPr>
        <w:t>лицом,</w:t>
      </w:r>
      <w:r w:rsidR="00AE3694" w:rsidRPr="000F17DD">
        <w:rPr>
          <w:rFonts w:cs="Times New Roman"/>
          <w:sz w:val="28"/>
          <w:szCs w:val="28"/>
          <w:lang w:val="ru-RU"/>
        </w:rPr>
        <w:t xml:space="preserve"> его замещающим на основании отчетов, справок, актов проверок.</w:t>
      </w:r>
    </w:p>
    <w:p w:rsidR="001C4945" w:rsidRPr="000F17DD" w:rsidRDefault="001C4945" w:rsidP="001C4945">
      <w:pPr>
        <w:pStyle w:val="a6"/>
        <w:spacing w:after="0"/>
        <w:ind w:firstLine="709"/>
        <w:jc w:val="center"/>
        <w:rPr>
          <w:rFonts w:cs="Times New Roman"/>
          <w:b/>
          <w:sz w:val="28"/>
          <w:szCs w:val="28"/>
          <w:lang w:val="ru-RU"/>
        </w:rPr>
      </w:pPr>
    </w:p>
    <w:p w:rsidR="008F7B1A" w:rsidRPr="000F17DD" w:rsidRDefault="001C4945" w:rsidP="000F17DD">
      <w:pPr>
        <w:pStyle w:val="a6"/>
        <w:spacing w:after="0"/>
        <w:ind w:firstLine="709"/>
        <w:jc w:val="center"/>
        <w:rPr>
          <w:rFonts w:cs="Times New Roman"/>
          <w:b/>
          <w:sz w:val="28"/>
          <w:szCs w:val="28"/>
          <w:lang w:val="ru-RU"/>
        </w:rPr>
      </w:pPr>
      <w:r w:rsidRPr="000F17DD">
        <w:rPr>
          <w:rFonts w:cs="Times New Roman"/>
          <w:b/>
          <w:sz w:val="28"/>
          <w:szCs w:val="28"/>
          <w:lang w:val="ru-RU"/>
        </w:rPr>
        <w:t xml:space="preserve">Глава </w:t>
      </w:r>
      <w:r w:rsidR="000F17DD">
        <w:rPr>
          <w:rFonts w:cs="Times New Roman"/>
          <w:b/>
          <w:sz w:val="28"/>
          <w:szCs w:val="28"/>
          <w:lang w:val="ru-RU"/>
        </w:rPr>
        <w:t>16</w:t>
      </w:r>
      <w:r w:rsidRPr="000F17DD">
        <w:rPr>
          <w:rFonts w:cs="Times New Roman"/>
          <w:b/>
          <w:sz w:val="28"/>
          <w:szCs w:val="28"/>
          <w:lang w:val="ru-RU"/>
        </w:rPr>
        <w:t>. Заключительные положения</w:t>
      </w:r>
    </w:p>
    <w:p w:rsidR="001C4945" w:rsidRPr="000F17DD" w:rsidRDefault="000F17DD" w:rsidP="001C4945">
      <w:pPr>
        <w:shd w:val="clear" w:color="auto" w:fill="FFFFFF"/>
        <w:spacing w:after="0" w:line="240" w:lineRule="auto"/>
        <w:ind w:firstLine="547"/>
        <w:jc w:val="both"/>
        <w:rPr>
          <w:rFonts w:ascii="Times New Roman" w:hAnsi="Times New Roman" w:cs="Times New Roman"/>
          <w:sz w:val="28"/>
          <w:szCs w:val="28"/>
        </w:rPr>
      </w:pPr>
      <w:r>
        <w:rPr>
          <w:rFonts w:ascii="Times New Roman" w:hAnsi="Times New Roman" w:cs="Times New Roman"/>
          <w:sz w:val="28"/>
          <w:szCs w:val="28"/>
        </w:rPr>
        <w:t>16</w:t>
      </w:r>
      <w:r w:rsidR="001C4945" w:rsidRPr="000F17DD">
        <w:rPr>
          <w:rFonts w:ascii="Times New Roman" w:hAnsi="Times New Roman" w:cs="Times New Roman"/>
          <w:sz w:val="28"/>
          <w:szCs w:val="28"/>
        </w:rPr>
        <w:t>.1 Настоящие</w:t>
      </w:r>
      <w:r w:rsidR="0093118C" w:rsidRPr="000F17DD">
        <w:rPr>
          <w:rFonts w:ascii="Times New Roman" w:hAnsi="Times New Roman" w:cs="Times New Roman"/>
          <w:sz w:val="28"/>
          <w:szCs w:val="28"/>
        </w:rPr>
        <w:t xml:space="preserve"> Правила внутреннего трудового распорядка вступают в </w:t>
      </w:r>
      <w:r w:rsidR="00B5586C" w:rsidRPr="000F17DD">
        <w:rPr>
          <w:rFonts w:ascii="Times New Roman" w:hAnsi="Times New Roman" w:cs="Times New Roman"/>
          <w:sz w:val="28"/>
          <w:szCs w:val="28"/>
        </w:rPr>
        <w:t>силу с</w:t>
      </w:r>
      <w:r w:rsidR="00E3406F" w:rsidRPr="000F17DD">
        <w:rPr>
          <w:rFonts w:ascii="Times New Roman" w:hAnsi="Times New Roman" w:cs="Times New Roman"/>
          <w:sz w:val="28"/>
          <w:szCs w:val="28"/>
        </w:rPr>
        <w:t xml:space="preserve"> </w:t>
      </w:r>
      <w:r w:rsidR="0007160F">
        <w:rPr>
          <w:rFonts w:ascii="Times New Roman" w:hAnsi="Times New Roman" w:cs="Times New Roman"/>
          <w:sz w:val="28"/>
          <w:szCs w:val="28"/>
        </w:rPr>
        <w:t>01</w:t>
      </w:r>
      <w:r w:rsidR="00E3406F" w:rsidRPr="000F17DD">
        <w:rPr>
          <w:rFonts w:ascii="Times New Roman" w:hAnsi="Times New Roman" w:cs="Times New Roman"/>
          <w:sz w:val="28"/>
          <w:szCs w:val="28"/>
        </w:rPr>
        <w:t>.</w:t>
      </w:r>
      <w:r>
        <w:rPr>
          <w:rFonts w:ascii="Times New Roman" w:hAnsi="Times New Roman" w:cs="Times New Roman"/>
          <w:sz w:val="28"/>
          <w:szCs w:val="28"/>
        </w:rPr>
        <w:t>10</w:t>
      </w:r>
      <w:r w:rsidR="00E3406F" w:rsidRPr="000F17DD">
        <w:rPr>
          <w:rFonts w:ascii="Times New Roman" w:hAnsi="Times New Roman" w:cs="Times New Roman"/>
          <w:sz w:val="28"/>
          <w:szCs w:val="28"/>
        </w:rPr>
        <w:t>.202</w:t>
      </w:r>
      <w:r w:rsidR="006372EC" w:rsidRPr="000F17DD">
        <w:rPr>
          <w:rFonts w:ascii="Times New Roman" w:hAnsi="Times New Roman" w:cs="Times New Roman"/>
          <w:sz w:val="28"/>
          <w:szCs w:val="28"/>
        </w:rPr>
        <w:t>2</w:t>
      </w:r>
      <w:r w:rsidR="00E3406F" w:rsidRPr="000F17DD">
        <w:rPr>
          <w:rFonts w:ascii="Times New Roman" w:hAnsi="Times New Roman" w:cs="Times New Roman"/>
          <w:sz w:val="28"/>
          <w:szCs w:val="28"/>
        </w:rPr>
        <w:t xml:space="preserve"> года.</w:t>
      </w:r>
    </w:p>
    <w:p w:rsidR="0093118C" w:rsidRPr="000F17DD" w:rsidRDefault="000F17DD" w:rsidP="001C4945">
      <w:pPr>
        <w:shd w:val="clear" w:color="auto" w:fill="FFFFFF"/>
        <w:spacing w:after="0" w:line="240" w:lineRule="auto"/>
        <w:ind w:firstLine="547"/>
        <w:jc w:val="both"/>
        <w:rPr>
          <w:rFonts w:ascii="Times New Roman" w:hAnsi="Times New Roman" w:cs="Times New Roman"/>
          <w:sz w:val="28"/>
          <w:szCs w:val="28"/>
        </w:rPr>
      </w:pPr>
      <w:r>
        <w:rPr>
          <w:rFonts w:ascii="Times New Roman" w:hAnsi="Times New Roman" w:cs="Times New Roman"/>
          <w:sz w:val="28"/>
          <w:szCs w:val="28"/>
        </w:rPr>
        <w:t>16</w:t>
      </w:r>
      <w:r w:rsidR="001C4945" w:rsidRPr="000F17DD">
        <w:rPr>
          <w:rFonts w:ascii="Times New Roman" w:hAnsi="Times New Roman" w:cs="Times New Roman"/>
          <w:sz w:val="28"/>
          <w:szCs w:val="28"/>
        </w:rPr>
        <w:t xml:space="preserve">.2 </w:t>
      </w:r>
      <w:r w:rsidR="0093118C" w:rsidRPr="000F17DD">
        <w:rPr>
          <w:rFonts w:ascii="Times New Roman" w:hAnsi="Times New Roman" w:cs="Times New Roman"/>
          <w:sz w:val="28"/>
          <w:szCs w:val="28"/>
        </w:rPr>
        <w:t>Изменения к настоящим Правилам внутреннего трудового распорядка разрабатываются и утверждаются работодателем с учетом мнения</w:t>
      </w:r>
      <w:r w:rsidR="00FB2C94" w:rsidRPr="000F17DD">
        <w:rPr>
          <w:rFonts w:ascii="Times New Roman" w:hAnsi="Times New Roman" w:cs="Times New Roman"/>
          <w:sz w:val="28"/>
          <w:szCs w:val="28"/>
        </w:rPr>
        <w:t xml:space="preserve"> первичной профсоюзной организации или представителя рабочего коллектива.</w:t>
      </w:r>
    </w:p>
    <w:p w:rsidR="008C590A" w:rsidRPr="000F17DD" w:rsidRDefault="008C590A" w:rsidP="00C47ECF">
      <w:pPr>
        <w:pStyle w:val="a3"/>
        <w:ind w:firstLine="709"/>
        <w:jc w:val="both"/>
        <w:rPr>
          <w:rFonts w:ascii="Times New Roman" w:hAnsi="Times New Roman" w:cs="Times New Roman"/>
          <w:sz w:val="28"/>
          <w:szCs w:val="28"/>
        </w:rPr>
      </w:pPr>
    </w:p>
    <w:p w:rsidR="008C590A" w:rsidRPr="000F17DD" w:rsidRDefault="008C590A" w:rsidP="00C47ECF">
      <w:pPr>
        <w:pStyle w:val="a3"/>
        <w:ind w:firstLine="709"/>
        <w:jc w:val="both"/>
        <w:rPr>
          <w:rFonts w:ascii="Times New Roman" w:hAnsi="Times New Roman" w:cs="Times New Roman"/>
          <w:sz w:val="28"/>
          <w:szCs w:val="28"/>
        </w:rPr>
      </w:pPr>
    </w:p>
    <w:p w:rsidR="00380F0D" w:rsidRPr="000F17DD" w:rsidRDefault="00380F0D" w:rsidP="00C47ECF">
      <w:pPr>
        <w:pStyle w:val="a3"/>
        <w:ind w:firstLine="709"/>
        <w:jc w:val="both"/>
        <w:rPr>
          <w:rFonts w:ascii="Times New Roman" w:hAnsi="Times New Roman" w:cs="Times New Roman"/>
          <w:sz w:val="28"/>
          <w:szCs w:val="28"/>
        </w:rPr>
      </w:pPr>
    </w:p>
    <w:sectPr w:rsidR="00380F0D" w:rsidRPr="000F17DD" w:rsidSect="00C47EC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850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8C"/>
    <w:rsid w:val="0007160F"/>
    <w:rsid w:val="00085288"/>
    <w:rsid w:val="000B1E09"/>
    <w:rsid w:val="000C17CA"/>
    <w:rsid w:val="000C2ACC"/>
    <w:rsid w:val="000D19A3"/>
    <w:rsid w:val="000F17DD"/>
    <w:rsid w:val="00141EFB"/>
    <w:rsid w:val="00147227"/>
    <w:rsid w:val="001C4945"/>
    <w:rsid w:val="001E2F54"/>
    <w:rsid w:val="00205528"/>
    <w:rsid w:val="00250689"/>
    <w:rsid w:val="00250A67"/>
    <w:rsid w:val="002A51E7"/>
    <w:rsid w:val="002D7573"/>
    <w:rsid w:val="002F711F"/>
    <w:rsid w:val="00333449"/>
    <w:rsid w:val="00374573"/>
    <w:rsid w:val="00380F0D"/>
    <w:rsid w:val="003D3AA5"/>
    <w:rsid w:val="003E3CA9"/>
    <w:rsid w:val="003F1498"/>
    <w:rsid w:val="004C68C7"/>
    <w:rsid w:val="004E1D93"/>
    <w:rsid w:val="004E4406"/>
    <w:rsid w:val="005317A7"/>
    <w:rsid w:val="00564A5E"/>
    <w:rsid w:val="005C6568"/>
    <w:rsid w:val="005C699A"/>
    <w:rsid w:val="005F0C96"/>
    <w:rsid w:val="00604171"/>
    <w:rsid w:val="00616354"/>
    <w:rsid w:val="006202D3"/>
    <w:rsid w:val="006249AE"/>
    <w:rsid w:val="006372EC"/>
    <w:rsid w:val="00672A6C"/>
    <w:rsid w:val="00677D65"/>
    <w:rsid w:val="00682751"/>
    <w:rsid w:val="006C6D36"/>
    <w:rsid w:val="007016CB"/>
    <w:rsid w:val="00737FED"/>
    <w:rsid w:val="00751FE6"/>
    <w:rsid w:val="00754385"/>
    <w:rsid w:val="007551FA"/>
    <w:rsid w:val="00787F08"/>
    <w:rsid w:val="007A1A05"/>
    <w:rsid w:val="0080590B"/>
    <w:rsid w:val="00876B1A"/>
    <w:rsid w:val="0088117C"/>
    <w:rsid w:val="008C0FFB"/>
    <w:rsid w:val="008C40F9"/>
    <w:rsid w:val="008C590A"/>
    <w:rsid w:val="008F7B1A"/>
    <w:rsid w:val="0093118C"/>
    <w:rsid w:val="00944E8A"/>
    <w:rsid w:val="00951610"/>
    <w:rsid w:val="00992A5B"/>
    <w:rsid w:val="009A7CF8"/>
    <w:rsid w:val="009C4BE1"/>
    <w:rsid w:val="00A23E62"/>
    <w:rsid w:val="00A83FBD"/>
    <w:rsid w:val="00AA13C4"/>
    <w:rsid w:val="00AD1657"/>
    <w:rsid w:val="00AD69AA"/>
    <w:rsid w:val="00AE3694"/>
    <w:rsid w:val="00AF1496"/>
    <w:rsid w:val="00B15A06"/>
    <w:rsid w:val="00B21BA7"/>
    <w:rsid w:val="00B5586C"/>
    <w:rsid w:val="00B914F7"/>
    <w:rsid w:val="00BA4033"/>
    <w:rsid w:val="00C441F1"/>
    <w:rsid w:val="00C47ECF"/>
    <w:rsid w:val="00C95C58"/>
    <w:rsid w:val="00CB6366"/>
    <w:rsid w:val="00D1501C"/>
    <w:rsid w:val="00D15186"/>
    <w:rsid w:val="00D27FED"/>
    <w:rsid w:val="00D564A5"/>
    <w:rsid w:val="00D87529"/>
    <w:rsid w:val="00E3406F"/>
    <w:rsid w:val="00E56F1E"/>
    <w:rsid w:val="00EA236B"/>
    <w:rsid w:val="00EA3598"/>
    <w:rsid w:val="00F02B79"/>
    <w:rsid w:val="00F11B56"/>
    <w:rsid w:val="00F13F62"/>
    <w:rsid w:val="00F41BB8"/>
    <w:rsid w:val="00F52D3A"/>
    <w:rsid w:val="00FA25BC"/>
    <w:rsid w:val="00FB2C94"/>
    <w:rsid w:val="00FB71B6"/>
    <w:rsid w:val="00FF2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E14EA-32C4-482A-8457-18A08DEA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B2C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3118C"/>
    <w:pPr>
      <w:spacing w:after="0" w:line="240" w:lineRule="auto"/>
    </w:pPr>
  </w:style>
  <w:style w:type="paragraph" w:customStyle="1" w:styleId="ConsPlusNormal">
    <w:name w:val="ConsPlusNormal"/>
    <w:rsid w:val="00F02B79"/>
    <w:pPr>
      <w:widowControl w:val="0"/>
      <w:autoSpaceDE w:val="0"/>
      <w:autoSpaceDN w:val="0"/>
      <w:adjustRightInd w:val="0"/>
      <w:spacing w:after="0" w:line="240" w:lineRule="auto"/>
    </w:pPr>
    <w:rPr>
      <w:rFonts w:ascii="Arial" w:hAnsi="Arial" w:cs="Arial"/>
      <w:sz w:val="20"/>
      <w:szCs w:val="20"/>
    </w:rPr>
  </w:style>
  <w:style w:type="table" w:styleId="a4">
    <w:name w:val="Table Grid"/>
    <w:basedOn w:val="a1"/>
    <w:uiPriority w:val="59"/>
    <w:rsid w:val="00FB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B2C94"/>
    <w:rPr>
      <w:rFonts w:ascii="Times New Roman" w:eastAsia="Times New Roman" w:hAnsi="Times New Roman" w:cs="Times New Roman"/>
      <w:b/>
      <w:bCs/>
      <w:kern w:val="36"/>
      <w:sz w:val="48"/>
      <w:szCs w:val="48"/>
      <w:lang w:eastAsia="ru-RU"/>
    </w:rPr>
  </w:style>
  <w:style w:type="character" w:customStyle="1" w:styleId="blk">
    <w:name w:val="blk"/>
    <w:basedOn w:val="a0"/>
    <w:rsid w:val="00FB2C94"/>
  </w:style>
  <w:style w:type="character" w:customStyle="1" w:styleId="apple-converted-space">
    <w:name w:val="apple-converted-space"/>
    <w:basedOn w:val="a0"/>
    <w:rsid w:val="00FB2C94"/>
  </w:style>
  <w:style w:type="character" w:styleId="a5">
    <w:name w:val="Strong"/>
    <w:basedOn w:val="a0"/>
    <w:qFormat/>
    <w:rsid w:val="00F52D3A"/>
    <w:rPr>
      <w:b/>
      <w:bCs/>
    </w:rPr>
  </w:style>
  <w:style w:type="paragraph" w:styleId="a6">
    <w:name w:val="Body Text"/>
    <w:basedOn w:val="a"/>
    <w:link w:val="a7"/>
    <w:unhideWhenUsed/>
    <w:rsid w:val="00C47ECF"/>
    <w:pPr>
      <w:widowControl w:val="0"/>
      <w:suppressAutoHyphens/>
      <w:spacing w:after="283" w:line="240" w:lineRule="auto"/>
    </w:pPr>
    <w:rPr>
      <w:rFonts w:ascii="Times New Roman" w:eastAsia="Lucida Sans Unicode" w:hAnsi="Times New Roman" w:cs="Tahoma"/>
      <w:color w:val="000000"/>
      <w:sz w:val="24"/>
      <w:szCs w:val="24"/>
      <w:lang w:val="en-US" w:bidi="en-US"/>
    </w:rPr>
  </w:style>
  <w:style w:type="character" w:customStyle="1" w:styleId="a7">
    <w:name w:val="Основной текст Знак"/>
    <w:basedOn w:val="a0"/>
    <w:link w:val="a6"/>
    <w:rsid w:val="00C47ECF"/>
    <w:rPr>
      <w:rFonts w:ascii="Times New Roman" w:eastAsia="Lucida Sans Unicode" w:hAnsi="Times New Roman" w:cs="Tahoma"/>
      <w:color w:val="000000"/>
      <w:sz w:val="24"/>
      <w:szCs w:val="24"/>
      <w:lang w:val="en-US" w:bidi="en-US"/>
    </w:rPr>
  </w:style>
  <w:style w:type="character" w:styleId="a8">
    <w:name w:val="Hyperlink"/>
    <w:basedOn w:val="a0"/>
    <w:uiPriority w:val="99"/>
    <w:unhideWhenUsed/>
    <w:rsid w:val="00147227"/>
    <w:rPr>
      <w:color w:val="0000FF" w:themeColor="hyperlink"/>
      <w:u w:val="single"/>
    </w:rPr>
  </w:style>
  <w:style w:type="paragraph" w:styleId="a9">
    <w:name w:val="Balloon Text"/>
    <w:basedOn w:val="a"/>
    <w:link w:val="aa"/>
    <w:uiPriority w:val="99"/>
    <w:semiHidden/>
    <w:unhideWhenUsed/>
    <w:rsid w:val="007016C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016CB"/>
    <w:rPr>
      <w:rFonts w:ascii="Segoe UI" w:hAnsi="Segoe UI" w:cs="Segoe UI"/>
      <w:sz w:val="18"/>
      <w:szCs w:val="18"/>
    </w:rPr>
  </w:style>
  <w:style w:type="table" w:customStyle="1" w:styleId="11">
    <w:name w:val="Сетка таблицы1"/>
    <w:basedOn w:val="a1"/>
    <w:next w:val="a4"/>
    <w:uiPriority w:val="59"/>
    <w:rsid w:val="009C4BE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394574">
      <w:bodyDiv w:val="1"/>
      <w:marLeft w:val="0"/>
      <w:marRight w:val="0"/>
      <w:marTop w:val="0"/>
      <w:marBottom w:val="0"/>
      <w:divBdr>
        <w:top w:val="none" w:sz="0" w:space="0" w:color="auto"/>
        <w:left w:val="none" w:sz="0" w:space="0" w:color="auto"/>
        <w:bottom w:val="none" w:sz="0" w:space="0" w:color="auto"/>
        <w:right w:val="none" w:sz="0" w:space="0" w:color="auto"/>
      </w:divBdr>
      <w:divsChild>
        <w:div w:id="1392852614">
          <w:marLeft w:val="0"/>
          <w:marRight w:val="0"/>
          <w:marTop w:val="120"/>
          <w:marBottom w:val="0"/>
          <w:divBdr>
            <w:top w:val="none" w:sz="0" w:space="0" w:color="auto"/>
            <w:left w:val="none" w:sz="0" w:space="0" w:color="auto"/>
            <w:bottom w:val="none" w:sz="0" w:space="0" w:color="auto"/>
            <w:right w:val="none" w:sz="0" w:space="0" w:color="auto"/>
          </w:divBdr>
        </w:div>
        <w:div w:id="1030371890">
          <w:marLeft w:val="0"/>
          <w:marRight w:val="0"/>
          <w:marTop w:val="120"/>
          <w:marBottom w:val="0"/>
          <w:divBdr>
            <w:top w:val="none" w:sz="0" w:space="0" w:color="auto"/>
            <w:left w:val="none" w:sz="0" w:space="0" w:color="auto"/>
            <w:bottom w:val="none" w:sz="0" w:space="0" w:color="auto"/>
            <w:right w:val="none" w:sz="0" w:space="0" w:color="auto"/>
          </w:divBdr>
        </w:div>
        <w:div w:id="610206281">
          <w:marLeft w:val="0"/>
          <w:marRight w:val="0"/>
          <w:marTop w:val="120"/>
          <w:marBottom w:val="0"/>
          <w:divBdr>
            <w:top w:val="none" w:sz="0" w:space="0" w:color="auto"/>
            <w:left w:val="none" w:sz="0" w:space="0" w:color="auto"/>
            <w:bottom w:val="none" w:sz="0" w:space="0" w:color="auto"/>
            <w:right w:val="none" w:sz="0" w:space="0" w:color="auto"/>
          </w:divBdr>
        </w:div>
        <w:div w:id="787117544">
          <w:marLeft w:val="0"/>
          <w:marRight w:val="0"/>
          <w:marTop w:val="120"/>
          <w:marBottom w:val="0"/>
          <w:divBdr>
            <w:top w:val="none" w:sz="0" w:space="0" w:color="auto"/>
            <w:left w:val="none" w:sz="0" w:space="0" w:color="auto"/>
            <w:bottom w:val="none" w:sz="0" w:space="0" w:color="auto"/>
            <w:right w:val="none" w:sz="0" w:space="0" w:color="auto"/>
          </w:divBdr>
        </w:div>
        <w:div w:id="1691878864">
          <w:marLeft w:val="0"/>
          <w:marRight w:val="0"/>
          <w:marTop w:val="120"/>
          <w:marBottom w:val="0"/>
          <w:divBdr>
            <w:top w:val="none" w:sz="0" w:space="0" w:color="auto"/>
            <w:left w:val="none" w:sz="0" w:space="0" w:color="auto"/>
            <w:bottom w:val="none" w:sz="0" w:space="0" w:color="auto"/>
            <w:right w:val="none" w:sz="0" w:space="0" w:color="auto"/>
          </w:divBdr>
        </w:div>
        <w:div w:id="110365780">
          <w:marLeft w:val="0"/>
          <w:marRight w:val="0"/>
          <w:marTop w:val="120"/>
          <w:marBottom w:val="0"/>
          <w:divBdr>
            <w:top w:val="none" w:sz="0" w:space="0" w:color="auto"/>
            <w:left w:val="none" w:sz="0" w:space="0" w:color="auto"/>
            <w:bottom w:val="none" w:sz="0" w:space="0" w:color="auto"/>
            <w:right w:val="none" w:sz="0" w:space="0" w:color="auto"/>
          </w:divBdr>
        </w:div>
        <w:div w:id="121844699">
          <w:marLeft w:val="0"/>
          <w:marRight w:val="0"/>
          <w:marTop w:val="120"/>
          <w:marBottom w:val="0"/>
          <w:divBdr>
            <w:top w:val="none" w:sz="0" w:space="0" w:color="auto"/>
            <w:left w:val="none" w:sz="0" w:space="0" w:color="auto"/>
            <w:bottom w:val="none" w:sz="0" w:space="0" w:color="auto"/>
            <w:right w:val="none" w:sz="0" w:space="0" w:color="auto"/>
          </w:divBdr>
        </w:div>
        <w:div w:id="1996450131">
          <w:marLeft w:val="0"/>
          <w:marRight w:val="0"/>
          <w:marTop w:val="120"/>
          <w:marBottom w:val="0"/>
          <w:divBdr>
            <w:top w:val="none" w:sz="0" w:space="0" w:color="auto"/>
            <w:left w:val="none" w:sz="0" w:space="0" w:color="auto"/>
            <w:bottom w:val="none" w:sz="0" w:space="0" w:color="auto"/>
            <w:right w:val="none" w:sz="0" w:space="0" w:color="auto"/>
          </w:divBdr>
        </w:div>
        <w:div w:id="941764524">
          <w:marLeft w:val="0"/>
          <w:marRight w:val="0"/>
          <w:marTop w:val="120"/>
          <w:marBottom w:val="0"/>
          <w:divBdr>
            <w:top w:val="none" w:sz="0" w:space="0" w:color="auto"/>
            <w:left w:val="none" w:sz="0" w:space="0" w:color="auto"/>
            <w:bottom w:val="none" w:sz="0" w:space="0" w:color="auto"/>
            <w:right w:val="none" w:sz="0" w:space="0" w:color="auto"/>
          </w:divBdr>
        </w:div>
        <w:div w:id="1607930293">
          <w:marLeft w:val="0"/>
          <w:marRight w:val="0"/>
          <w:marTop w:val="120"/>
          <w:marBottom w:val="0"/>
          <w:divBdr>
            <w:top w:val="none" w:sz="0" w:space="0" w:color="auto"/>
            <w:left w:val="none" w:sz="0" w:space="0" w:color="auto"/>
            <w:bottom w:val="none" w:sz="0" w:space="0" w:color="auto"/>
            <w:right w:val="none" w:sz="0" w:space="0" w:color="auto"/>
          </w:divBdr>
        </w:div>
        <w:div w:id="1263294809">
          <w:marLeft w:val="0"/>
          <w:marRight w:val="0"/>
          <w:marTop w:val="120"/>
          <w:marBottom w:val="0"/>
          <w:divBdr>
            <w:top w:val="none" w:sz="0" w:space="0" w:color="auto"/>
            <w:left w:val="none" w:sz="0" w:space="0" w:color="auto"/>
            <w:bottom w:val="none" w:sz="0" w:space="0" w:color="auto"/>
            <w:right w:val="none" w:sz="0" w:space="0" w:color="auto"/>
          </w:divBdr>
        </w:div>
        <w:div w:id="1458141438">
          <w:marLeft w:val="0"/>
          <w:marRight w:val="0"/>
          <w:marTop w:val="120"/>
          <w:marBottom w:val="0"/>
          <w:divBdr>
            <w:top w:val="none" w:sz="0" w:space="0" w:color="auto"/>
            <w:left w:val="none" w:sz="0" w:space="0" w:color="auto"/>
            <w:bottom w:val="none" w:sz="0" w:space="0" w:color="auto"/>
            <w:right w:val="none" w:sz="0" w:space="0" w:color="auto"/>
          </w:divBdr>
        </w:div>
        <w:div w:id="1148015358">
          <w:marLeft w:val="0"/>
          <w:marRight w:val="0"/>
          <w:marTop w:val="120"/>
          <w:marBottom w:val="0"/>
          <w:divBdr>
            <w:top w:val="none" w:sz="0" w:space="0" w:color="auto"/>
            <w:left w:val="none" w:sz="0" w:space="0" w:color="auto"/>
            <w:bottom w:val="none" w:sz="0" w:space="0" w:color="auto"/>
            <w:right w:val="none" w:sz="0" w:space="0" w:color="auto"/>
          </w:divBdr>
        </w:div>
        <w:div w:id="1998873670">
          <w:marLeft w:val="0"/>
          <w:marRight w:val="0"/>
          <w:marTop w:val="120"/>
          <w:marBottom w:val="0"/>
          <w:divBdr>
            <w:top w:val="none" w:sz="0" w:space="0" w:color="auto"/>
            <w:left w:val="none" w:sz="0" w:space="0" w:color="auto"/>
            <w:bottom w:val="none" w:sz="0" w:space="0" w:color="auto"/>
            <w:right w:val="none" w:sz="0" w:space="0" w:color="auto"/>
          </w:divBdr>
        </w:div>
        <w:div w:id="25758128">
          <w:marLeft w:val="0"/>
          <w:marRight w:val="0"/>
          <w:marTop w:val="120"/>
          <w:marBottom w:val="0"/>
          <w:divBdr>
            <w:top w:val="none" w:sz="0" w:space="0" w:color="auto"/>
            <w:left w:val="none" w:sz="0" w:space="0" w:color="auto"/>
            <w:bottom w:val="none" w:sz="0" w:space="0" w:color="auto"/>
            <w:right w:val="none" w:sz="0" w:space="0" w:color="auto"/>
          </w:divBdr>
        </w:div>
        <w:div w:id="1108356090">
          <w:marLeft w:val="0"/>
          <w:marRight w:val="0"/>
          <w:marTop w:val="120"/>
          <w:marBottom w:val="0"/>
          <w:divBdr>
            <w:top w:val="none" w:sz="0" w:space="0" w:color="auto"/>
            <w:left w:val="none" w:sz="0" w:space="0" w:color="auto"/>
            <w:bottom w:val="none" w:sz="0" w:space="0" w:color="auto"/>
            <w:right w:val="none" w:sz="0" w:space="0" w:color="auto"/>
          </w:divBdr>
        </w:div>
        <w:div w:id="623389863">
          <w:marLeft w:val="0"/>
          <w:marRight w:val="0"/>
          <w:marTop w:val="120"/>
          <w:marBottom w:val="0"/>
          <w:divBdr>
            <w:top w:val="none" w:sz="0" w:space="0" w:color="auto"/>
            <w:left w:val="none" w:sz="0" w:space="0" w:color="auto"/>
            <w:bottom w:val="none" w:sz="0" w:space="0" w:color="auto"/>
            <w:right w:val="none" w:sz="0" w:space="0" w:color="auto"/>
          </w:divBdr>
        </w:div>
        <w:div w:id="154302295">
          <w:marLeft w:val="0"/>
          <w:marRight w:val="0"/>
          <w:marTop w:val="120"/>
          <w:marBottom w:val="0"/>
          <w:divBdr>
            <w:top w:val="none" w:sz="0" w:space="0" w:color="auto"/>
            <w:left w:val="none" w:sz="0" w:space="0" w:color="auto"/>
            <w:bottom w:val="none" w:sz="0" w:space="0" w:color="auto"/>
            <w:right w:val="none" w:sz="0" w:space="0" w:color="auto"/>
          </w:divBdr>
        </w:div>
        <w:div w:id="2078940618">
          <w:marLeft w:val="0"/>
          <w:marRight w:val="0"/>
          <w:marTop w:val="120"/>
          <w:marBottom w:val="0"/>
          <w:divBdr>
            <w:top w:val="none" w:sz="0" w:space="0" w:color="auto"/>
            <w:left w:val="none" w:sz="0" w:space="0" w:color="auto"/>
            <w:bottom w:val="none" w:sz="0" w:space="0" w:color="auto"/>
            <w:right w:val="none" w:sz="0" w:space="0" w:color="auto"/>
          </w:divBdr>
        </w:div>
        <w:div w:id="1373768783">
          <w:marLeft w:val="0"/>
          <w:marRight w:val="0"/>
          <w:marTop w:val="120"/>
          <w:marBottom w:val="0"/>
          <w:divBdr>
            <w:top w:val="none" w:sz="0" w:space="0" w:color="auto"/>
            <w:left w:val="none" w:sz="0" w:space="0" w:color="auto"/>
            <w:bottom w:val="none" w:sz="0" w:space="0" w:color="auto"/>
            <w:right w:val="none" w:sz="0" w:space="0" w:color="auto"/>
          </w:divBdr>
        </w:div>
        <w:div w:id="1254164937">
          <w:marLeft w:val="0"/>
          <w:marRight w:val="0"/>
          <w:marTop w:val="120"/>
          <w:marBottom w:val="0"/>
          <w:divBdr>
            <w:top w:val="none" w:sz="0" w:space="0" w:color="auto"/>
            <w:left w:val="none" w:sz="0" w:space="0" w:color="auto"/>
            <w:bottom w:val="none" w:sz="0" w:space="0" w:color="auto"/>
            <w:right w:val="none" w:sz="0" w:space="0" w:color="auto"/>
          </w:divBdr>
        </w:div>
        <w:div w:id="1960379288">
          <w:marLeft w:val="0"/>
          <w:marRight w:val="0"/>
          <w:marTop w:val="120"/>
          <w:marBottom w:val="0"/>
          <w:divBdr>
            <w:top w:val="none" w:sz="0" w:space="0" w:color="auto"/>
            <w:left w:val="none" w:sz="0" w:space="0" w:color="auto"/>
            <w:bottom w:val="none" w:sz="0" w:space="0" w:color="auto"/>
            <w:right w:val="none" w:sz="0" w:space="0" w:color="auto"/>
          </w:divBdr>
        </w:div>
      </w:divsChild>
    </w:div>
    <w:div w:id="203819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8092</Words>
  <Characters>46130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Kadrovik</cp:lastModifiedBy>
  <cp:revision>2</cp:revision>
  <cp:lastPrinted>2022-09-29T05:53:00Z</cp:lastPrinted>
  <dcterms:created xsi:type="dcterms:W3CDTF">2022-09-29T05:55:00Z</dcterms:created>
  <dcterms:modified xsi:type="dcterms:W3CDTF">2022-09-29T05:55:00Z</dcterms:modified>
</cp:coreProperties>
</file>